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0FB72991" w:rsidR="000F23FE" w:rsidRPr="00846744" w:rsidRDefault="008E6B8C" w:rsidP="00063305">
      <w:pPr>
        <w:rPr>
          <w:rFonts w:ascii="Arial" w:hAnsi="Arial" w:cs="Arial"/>
          <w:noProof/>
        </w:rPr>
      </w:pPr>
      <w:r>
        <w:rPr>
          <w:rFonts w:ascii="Arial" w:hAnsi="Arial" w:cs="Arial"/>
          <w:noProof/>
        </w:rPr>
        <mc:AlternateContent>
          <mc:Choice Requires="wps">
            <w:drawing>
              <wp:anchor distT="0" distB="0" distL="114300" distR="114300" simplePos="0" relativeHeight="251658242" behindDoc="0" locked="0" layoutInCell="1" allowOverlap="1" wp14:anchorId="00FAE949" wp14:editId="39A9C61E">
                <wp:simplePos x="0" y="0"/>
                <wp:positionH relativeFrom="margin">
                  <wp:align>right</wp:align>
                </wp:positionH>
                <wp:positionV relativeFrom="paragraph">
                  <wp:posOffset>293370</wp:posOffset>
                </wp:positionV>
                <wp:extent cx="6465570" cy="3150235"/>
                <wp:effectExtent l="0" t="0" r="0" b="0"/>
                <wp:wrapSquare wrapText="bothSides"/>
                <wp:docPr id="237609415" name="Rectangle 171024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465570" cy="3150235"/>
                        </a:xfrm>
                        <a:prstGeom prst="rect">
                          <a:avLst/>
                        </a:prstGeom>
                        <a:noFill/>
                        <a:ln w="9525">
                          <a:noFill/>
                          <a:miter/>
                        </a:ln>
                      </wps:spPr>
                      <wps:txbx>
                        <w:txbxContent>
                          <w:p w14:paraId="6A16247D" w14:textId="4504F0FE" w:rsidR="00D3713F" w:rsidRDefault="00094C06" w:rsidP="002A262C">
                            <w:pPr>
                              <w:spacing w:line="276" w:lineRule="auto"/>
                              <w:jc w:val="center"/>
                              <w:rPr>
                                <w:rFonts w:ascii="Arial" w:hAnsi="Arial" w:cs="Arial"/>
                                <w:color w:val="FFFFFF" w:themeColor="background1"/>
                                <w:sz w:val="96"/>
                                <w:szCs w:val="96"/>
                                <w:lang w:val="en-US"/>
                              </w:rPr>
                            </w:pPr>
                            <w:r>
                              <w:rPr>
                                <w:rFonts w:ascii="Arial" w:hAnsi="Arial" w:cs="Arial"/>
                                <w:color w:val="FFFFFF" w:themeColor="background1"/>
                                <w:sz w:val="96"/>
                                <w:szCs w:val="96"/>
                                <w:lang w:val="en-US"/>
                              </w:rPr>
                              <w:t>Lead Education Advisor</w:t>
                            </w:r>
                            <w:r w:rsidR="001121A3">
                              <w:rPr>
                                <w:rFonts w:ascii="Arial" w:hAnsi="Arial" w:cs="Arial"/>
                                <w:color w:val="FFFFFF" w:themeColor="background1"/>
                                <w:sz w:val="96"/>
                                <w:szCs w:val="96"/>
                                <w:lang w:val="en-US"/>
                              </w:rPr>
                              <w:t xml:space="preserve"> for children with a social worker </w:t>
                            </w:r>
                          </w:p>
                        </w:txbxContent>
                      </wps:txbx>
                      <wps:bodyPr wrap="square" lIns="91440" tIns="45720" rIns="91440" bIns="45720" anchor="t">
                        <a:noAutofit/>
                      </wps:bodyPr>
                    </wps:wsp>
                  </a:graphicData>
                </a:graphic>
                <wp14:sizeRelH relativeFrom="margin">
                  <wp14:pctWidth>0</wp14:pctWidth>
                </wp14:sizeRelH>
              </wp:anchor>
            </w:drawing>
          </mc:Choice>
          <mc:Fallback>
            <w:pict>
              <v:rect w14:anchorId="00FAE949" id="Rectangle 171024756" o:spid="_x0000_s1026" style="position:absolute;margin-left:457.9pt;margin-top:23.1pt;width:509.1pt;height:248.05pt;z-index:25165824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" filled="f" stroked="f">
                <v:textbox>
                  <w:txbxContent>
                    <w:p w14:paraId="6A16247D" w14:textId="4504F0FE" w:rsidR="00D3713F" w:rsidRDefault="00094C06" w:rsidP="002A262C">
                      <w:pPr>
                        <w:spacing w:line="276" w:lineRule="auto"/>
                        <w:jc w:val="center"/>
                        <w:rPr>
                          <w:rFonts w:ascii="Arial" w:hAnsi="Arial" w:cs="Arial"/>
                          <w:color w:val="FFFFFF" w:themeColor="background1"/>
                          <w:sz w:val="96"/>
                          <w:szCs w:val="96"/>
                          <w:lang w:val="en-US"/>
                        </w:rPr>
                      </w:pPr>
                      <w:r>
                        <w:rPr>
                          <w:rFonts w:ascii="Arial" w:hAnsi="Arial" w:cs="Arial"/>
                          <w:color w:val="FFFFFF" w:themeColor="background1"/>
                          <w:sz w:val="96"/>
                          <w:szCs w:val="96"/>
                          <w:lang w:val="en-US"/>
                        </w:rPr>
                        <w:t>Lead Education Advisor</w:t>
                      </w:r>
                      <w:r w:rsidR="001121A3">
                        <w:rPr>
                          <w:rFonts w:ascii="Arial" w:hAnsi="Arial" w:cs="Arial"/>
                          <w:color w:val="FFFFFF" w:themeColor="background1"/>
                          <w:sz w:val="96"/>
                          <w:szCs w:val="96"/>
                          <w:lang w:val="en-US"/>
                        </w:rPr>
                        <w:t xml:space="preserve"> for children with a social worker </w:t>
                      </w:r>
                    </w:p>
                  </w:txbxContent>
                </v:textbox>
                <w10:wrap type="square" anchorx="margin"/>
              </v:rect>
            </w:pict>
          </mc:Fallback>
        </mc:AlternateContent>
      </w:r>
      <w:r w:rsidR="00CE442B">
        <w:rPr>
          <w:rFonts w:ascii="Arial" w:hAnsi="Arial" w:cs="Arial"/>
          <w:noProof/>
        </w:rPr>
        <mc:AlternateContent>
          <mc:Choice Requires="wps">
            <w:drawing>
              <wp:anchor distT="0" distB="0" distL="114300" distR="114300" simplePos="0" relativeHeight="251658240" behindDoc="0" locked="0" layoutInCell="1" allowOverlap="1" wp14:anchorId="2D70C4FB" wp14:editId="2B02EF23">
                <wp:simplePos x="0" y="0"/>
                <wp:positionH relativeFrom="column">
                  <wp:posOffset>-528955</wp:posOffset>
                </wp:positionH>
                <wp:positionV relativeFrom="paragraph">
                  <wp:posOffset>-264160</wp:posOffset>
                </wp:positionV>
                <wp:extent cx="6638925" cy="3486150"/>
                <wp:effectExtent l="0" t="0" r="28575" b="19050"/>
                <wp:wrapNone/>
                <wp:docPr id="539855282" name="Rectangle: Rounded Corners 1"/>
                <wp:cNvGraphicFramePr/>
                <a:graphic xmlns:a="http://schemas.openxmlformats.org/drawingml/2006/main">
                  <a:graphicData uri="http://schemas.microsoft.com/office/word/2010/wordprocessingShape">
                    <wps:wsp>
                      <wps:cNvSpPr/>
                      <wps:spPr>
                        <a:xfrm>
                          <a:off x="0" y="0"/>
                          <a:ext cx="6638925" cy="3486150"/>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47861A" id="Rectangle: Rounded Corners 1" o:spid="_x0000_s1026" style="position:absolute;margin-left:-41.65pt;margin-top:-20.8pt;width:522.75pt;height:274.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" fillcolor="#7a2158" strokecolor="white [3212]" strokeweight="1pt">
                <v:stroke joinstyle="miter"/>
              </v:roundrect>
            </w:pict>
          </mc:Fallback>
        </mc:AlternateContent>
      </w:r>
      <w:r w:rsidR="00F94FD3">
        <w:rPr>
          <w:rFonts w:ascii="Arial" w:hAnsi="Arial" w:cs="Arial"/>
          <w:noProof/>
        </w:rPr>
        <mc:AlternateContent>
          <mc:Choice Requires="wpg">
            <w:drawing>
              <wp:anchor distT="0" distB="0" distL="114300" distR="114300" simplePos="0" relativeHeight="251658244" behindDoc="1" locked="0" layoutInCell="1" allowOverlap="1" wp14:anchorId="04BCFBFD" wp14:editId="5F3801E4">
                <wp:simplePos x="0" y="0"/>
                <wp:positionH relativeFrom="column">
                  <wp:posOffset>-1300480</wp:posOffset>
                </wp:positionH>
                <wp:positionV relativeFrom="paragraph">
                  <wp:posOffset>-1321435</wp:posOffset>
                </wp:positionV>
                <wp:extent cx="8286750" cy="11544300"/>
                <wp:effectExtent l="0" t="0" r="19050" b="0"/>
                <wp:wrapNone/>
                <wp:docPr id="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86750" cy="11544300"/>
                          <a:chOff x="0" y="0"/>
                          <a:chExt cx="7673975" cy="10487969"/>
                        </a:xfrm>
                      </wpg:grpSpPr>
                      <wps:wsp>
                        <wps:cNvPr id="3" name="Rectangle 3"/>
                        <wps:cNvSpPr/>
                        <wps:spPr>
                          <a:xfrm>
                            <a:off x="0" y="0"/>
                            <a:ext cx="7673975" cy="9298305"/>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 name="Picture 1" descr="Dudley Skyline of attractions "/>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116205" y="8010834"/>
                            <a:ext cx="7557770" cy="24771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066ED" id="Group 1" o:spid="_x0000_s1026" alt="&quot;&quot;" style="position:absolute;margin-left:-102.4pt;margin-top:-104.05pt;width:652.5pt;height:909pt;z-index:-251658236;mso-width-relative:margin;mso-height-relative:margin" coordsize="76739,104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">
                <v:rect id="Rectangle 3" o:spid="_x0000_s1027" style="position:absolute;width:76739;height:92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" fillcolor="#7a2158"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Dudley Skyline of attractions " style="position:absolute;left:1162;top:80108;width:75577;height:24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">
                  <v:imagedata r:id="rId9" o:title="Dudley Skyline of attractions "/>
                </v:shape>
              </v:group>
            </w:pict>
          </mc:Fallback>
        </mc:AlternateContent>
      </w:r>
    </w:p>
    <w:p w14:paraId="2D1FEF9B" w14:textId="7ED7143F" w:rsidR="006B103F" w:rsidRPr="00652E36" w:rsidRDefault="00F94FD3">
      <w:pPr>
        <w:rPr>
          <w:rFonts w:ascii="Arial" w:hAnsi="Arial" w:cs="Arial"/>
          <w:noProof/>
        </w:rPr>
      </w:pPr>
      <w:r w:rsidRPr="00846744">
        <w:rPr>
          <w:rFonts w:ascii="Arial" w:hAnsi="Arial" w:cs="Arial"/>
          <w:noProof/>
        </w:rPr>
        <w:drawing>
          <wp:anchor distT="0" distB="0" distL="114300" distR="114300" simplePos="0" relativeHeight="251658243" behindDoc="0" locked="0" layoutInCell="1" allowOverlap="1" wp14:anchorId="5BDD99C7" wp14:editId="1235D567">
            <wp:simplePos x="0" y="0"/>
            <wp:positionH relativeFrom="column">
              <wp:posOffset>-500379</wp:posOffset>
            </wp:positionH>
            <wp:positionV relativeFrom="paragraph">
              <wp:posOffset>4404360</wp:posOffset>
            </wp:positionV>
            <wp:extent cx="2537142" cy="2440305"/>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2539035" cy="2442126"/>
                    </a:xfrm>
                    <a:prstGeom prst="rect">
                      <a:avLst/>
                    </a:prstGeom>
                  </pic:spPr>
                </pic:pic>
              </a:graphicData>
            </a:graphic>
            <wp14:sizeRelH relativeFrom="page">
              <wp14:pctWidth>0</wp14:pctWidth>
            </wp14:sizeRelH>
            <wp14:sizeRelV relativeFrom="page">
              <wp14:pctHeight>0</wp14:pctHeight>
            </wp14:sizeRelV>
          </wp:anchor>
        </w:drawing>
      </w:r>
      <w:r w:rsidR="00846744" w:rsidRPr="00846744">
        <w:rPr>
          <w:rFonts w:ascii="Arial" w:hAnsi="Arial" w:cs="Arial"/>
          <w:noProof/>
        </w:rPr>
        <mc:AlternateContent>
          <mc:Choice Requires="wps">
            <w:drawing>
              <wp:anchor distT="45720" distB="45720" distL="114300" distR="114300" simplePos="0" relativeHeight="251658241" behindDoc="0" locked="0" layoutInCell="1" allowOverlap="1" wp14:anchorId="49833967" wp14:editId="2A9CD574">
                <wp:simplePos x="0" y="0"/>
                <wp:positionH relativeFrom="margin">
                  <wp:align>left</wp:align>
                </wp:positionH>
                <wp:positionV relativeFrom="paragraph">
                  <wp:posOffset>290895</wp:posOffset>
                </wp:positionV>
                <wp:extent cx="4597400" cy="1404620"/>
                <wp:effectExtent l="0" t="0" r="0"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1404620"/>
                        </a:xfrm>
                        <a:prstGeom prst="rect">
                          <a:avLst/>
                        </a:prstGeom>
                        <a:noFill/>
                        <a:ln w="9525">
                          <a:noFill/>
                          <a:miter lim="800000"/>
                          <a:headEnd/>
                          <a:tailEnd/>
                        </a:ln>
                      </wps:spPr>
                      <wps:txbx>
                        <w:txbxContent>
                          <w:p w14:paraId="37257637" w14:textId="76B47450" w:rsidR="000F23FE" w:rsidRPr="000F23FE" w:rsidRDefault="000F23FE">
                            <w:pPr>
                              <w:rPr>
                                <w:rFonts w:ascii="Arial" w:hAnsi="Arial" w:cs="Arial"/>
                                <w:color w:val="FFFFFF" w:themeColor="background1"/>
                                <w:sz w:val="56"/>
                                <w:szCs w:val="5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833967" id="_x0000_t202" coordsize="21600,21600" o:spt="202" path="m,l,21600r21600,l21600,xe">
                <v:stroke joinstyle="miter"/>
                <v:path gradientshapeok="t" o:connecttype="rect"/>
              </v:shapetype>
              <v:shape id="Text Box 2" o:spid="_x0000_s1027" type="#_x0000_t202" style="position:absolute;margin-left:0;margin-top:22.9pt;width:362pt;height:110.6pt;z-index:25165824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" filled="f" stroked="f">
                <v:textbox style="mso-fit-shape-to-text:t">
                  <w:txbxContent>
                    <w:p w14:paraId="37257637" w14:textId="76B47450" w:rsidR="000F23FE" w:rsidRPr="000F23FE" w:rsidRDefault="000F23FE">
                      <w:pPr>
                        <w:rPr>
                          <w:rFonts w:ascii="Arial" w:hAnsi="Arial" w:cs="Arial"/>
                          <w:color w:val="FFFFFF" w:themeColor="background1"/>
                          <w:sz w:val="56"/>
                          <w:szCs w:val="56"/>
                        </w:rPr>
                      </w:pPr>
                    </w:p>
                  </w:txbxContent>
                </v:textbox>
                <w10:wrap type="square" anchorx="margin"/>
              </v:shape>
            </w:pict>
          </mc:Fallback>
        </mc:AlternateContent>
      </w:r>
      <w:r w:rsidR="000F23FE" w:rsidRPr="00846744">
        <w:rPr>
          <w:rFonts w:ascii="Arial" w:hAnsi="Arial" w:cs="Arial"/>
          <w:noProof/>
        </w:rPr>
        <w:br w:type="page"/>
      </w:r>
    </w:p>
    <w:p w14:paraId="11E58EEE" w14:textId="1C30ABA7" w:rsidR="00DC6D0D" w:rsidRDefault="003760DE" w:rsidP="00CB030C">
      <w:pPr>
        <w:ind w:right="-330"/>
        <w:rPr>
          <w:rFonts w:ascii="Arial" w:eastAsiaTheme="minorEastAsia" w:hAnsi="Arial" w:cs="Arial"/>
          <w:color w:val="4F4F4B"/>
          <w:sz w:val="24"/>
          <w:szCs w:val="24"/>
          <w:lang w:val="en-US"/>
        </w:rPr>
      </w:pPr>
      <w:r>
        <w:rPr>
          <w:noProof/>
        </w:rPr>
        <w:lastRenderedPageBreak/>
        <mc:AlternateContent>
          <mc:Choice Requires="wps">
            <w:drawing>
              <wp:anchor distT="45720" distB="45720" distL="114300" distR="114300" simplePos="0" relativeHeight="251658247" behindDoc="0" locked="0" layoutInCell="1" allowOverlap="1" wp14:anchorId="08AD3EC8" wp14:editId="6BE3B857">
                <wp:simplePos x="0" y="0"/>
                <wp:positionH relativeFrom="page">
                  <wp:posOffset>-4583112</wp:posOffset>
                </wp:positionH>
                <wp:positionV relativeFrom="page">
                  <wp:posOffset>4578668</wp:posOffset>
                </wp:positionV>
                <wp:extent cx="10925175" cy="1774824"/>
                <wp:effectExtent l="3493"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25175" cy="1774824"/>
                        </a:xfrm>
                        <a:prstGeom prst="rect">
                          <a:avLst/>
                        </a:prstGeom>
                        <a:solidFill>
                          <a:srgbClr val="7A2158">
                            <a:alpha val="29804"/>
                          </a:srgbClr>
                        </a:solidFill>
                        <a:ln w="9525">
                          <a:noFill/>
                          <a:miter lim="800000"/>
                          <a:headEnd/>
                          <a:tailEnd/>
                        </a:ln>
                      </wps:spPr>
                      <wps:txbx>
                        <w:txbxContent>
                          <w:p w14:paraId="5270806B" w14:textId="001068C9" w:rsidR="00240372" w:rsidRPr="004614AF" w:rsidRDefault="00240372" w:rsidP="008C7E7F">
                            <w:pPr>
                              <w:spacing w:after="0" w:line="240" w:lineRule="auto"/>
                              <w:ind w:left="142"/>
                              <w:jc w:val="center"/>
                              <w:rPr>
                                <w:color w:val="FFFFFF" w:themeColor="background1"/>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AD3EC8" id="_x0000_s1028" type="#_x0000_t202" style="position:absolute;margin-left:-360.85pt;margin-top:360.55pt;width:860.25pt;height:139.75pt;rotation:-90;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" fillcolor="#7a2158" stroked="f">
                <v:fill opacity="19532f"/>
                <v:textbox>
                  <w:txbxContent>
                    <w:p w14:paraId="5270806B" w14:textId="001068C9" w:rsidR="00240372" w:rsidRPr="004614AF" w:rsidRDefault="00240372" w:rsidP="008C7E7F">
                      <w:pPr>
                        <w:spacing w:after="0" w:line="240" w:lineRule="auto"/>
                        <w:ind w:left="142"/>
                        <w:jc w:val="center"/>
                        <w:rPr>
                          <w:color w:val="FFFFFF" w:themeColor="background1"/>
                          <w:sz w:val="72"/>
                          <w:szCs w:val="72"/>
                        </w:rPr>
                      </w:pPr>
                    </w:p>
                  </w:txbxContent>
                </v:textbox>
                <w10:wrap anchorx="page" anchory="page"/>
              </v:shape>
            </w:pict>
          </mc:Fallback>
        </mc:AlternateContent>
      </w:r>
      <w:r w:rsidR="00D238D8" w:rsidRPr="00416707">
        <w:rPr>
          <w:rFonts w:ascii="Arial" w:eastAsiaTheme="minorEastAsia" w:hAnsi="Arial" w:cs="Arial"/>
          <w:noProof/>
          <w:color w:val="4F4F4B"/>
          <w:sz w:val="24"/>
          <w:szCs w:val="24"/>
          <w:lang w:val="en-US"/>
        </w:rPr>
        <mc:AlternateContent>
          <mc:Choice Requires="wps">
            <w:drawing>
              <wp:anchor distT="45720" distB="45720" distL="114300" distR="114300" simplePos="0" relativeHeight="251658245" behindDoc="0" locked="0" layoutInCell="1" allowOverlap="1" wp14:anchorId="315F95D1" wp14:editId="7F85F912">
                <wp:simplePos x="0" y="0"/>
                <wp:positionH relativeFrom="column">
                  <wp:posOffset>1309370</wp:posOffset>
                </wp:positionH>
                <wp:positionV relativeFrom="paragraph">
                  <wp:posOffset>635</wp:posOffset>
                </wp:positionV>
                <wp:extent cx="4648200" cy="8854440"/>
                <wp:effectExtent l="0" t="0" r="19050" b="22860"/>
                <wp:wrapSquare wrapText="bothSides"/>
                <wp:docPr id="1936320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8854440"/>
                        </a:xfrm>
                        <a:prstGeom prst="rect">
                          <a:avLst/>
                        </a:prstGeom>
                        <a:solidFill>
                          <a:srgbClr val="FFFFFF"/>
                        </a:solidFill>
                        <a:ln w="9525">
                          <a:solidFill>
                            <a:srgbClr val="000000"/>
                          </a:solidFill>
                          <a:miter lim="800000"/>
                          <a:headEnd/>
                          <a:tailEnd/>
                        </a:ln>
                      </wps:spPr>
                      <wps:txbx>
                        <w:txbxContent>
                          <w:p w14:paraId="494AE8D7" w14:textId="6E62FAA3" w:rsidR="00416707" w:rsidRPr="000A407B" w:rsidRDefault="006D7CD2">
                            <w:pPr>
                              <w:rPr>
                                <w:rFonts w:ascii="Arial" w:hAnsi="Arial" w:cs="Arial"/>
                                <w:b/>
                                <w:bCs/>
                                <w:sz w:val="32"/>
                                <w:szCs w:val="32"/>
                              </w:rPr>
                            </w:pPr>
                            <w:r>
                              <w:rPr>
                                <w:rFonts w:ascii="Arial" w:hAnsi="Arial" w:cs="Arial"/>
                                <w:b/>
                                <w:bCs/>
                                <w:sz w:val="32"/>
                                <w:szCs w:val="32"/>
                              </w:rPr>
                              <w:t xml:space="preserve">DMBC Operating Model 2024 - </w:t>
                            </w:r>
                            <w:r w:rsidR="008057DE" w:rsidRPr="000A407B">
                              <w:rPr>
                                <w:rFonts w:ascii="Arial" w:hAnsi="Arial" w:cs="Arial"/>
                                <w:b/>
                                <w:bCs/>
                                <w:sz w:val="32"/>
                                <w:szCs w:val="32"/>
                              </w:rPr>
                              <w:t>Vision:</w:t>
                            </w:r>
                          </w:p>
                          <w:p w14:paraId="76598777" w14:textId="77777777" w:rsidR="000A407B" w:rsidRPr="00466708" w:rsidRDefault="000A407B" w:rsidP="000A407B">
                            <w:pPr>
                              <w:rPr>
                                <w:rFonts w:ascii="Arial" w:hAnsi="Arial" w:cs="Arial"/>
                                <w:sz w:val="20"/>
                                <w:szCs w:val="20"/>
                              </w:rPr>
                            </w:pPr>
                            <w:r w:rsidRPr="00466708">
                              <w:rPr>
                                <w:rFonts w:ascii="Arial" w:hAnsi="Arial" w:cs="Arial"/>
                                <w:sz w:val="20"/>
                                <w:szCs w:val="20"/>
                              </w:rPr>
                              <w:t>A community-focused, financially resilient, collaborative, and sustainable council delivering the services required to support and meet the essential needs of residents, businesses, and the local economy.</w:t>
                            </w:r>
                          </w:p>
                          <w:p w14:paraId="63AEDC89" w14:textId="663631C7" w:rsidR="000A407B" w:rsidRPr="00466708" w:rsidRDefault="000A407B" w:rsidP="000A407B">
                            <w:pPr>
                              <w:rPr>
                                <w:rFonts w:ascii="Arial" w:hAnsi="Arial" w:cs="Arial"/>
                                <w:i/>
                                <w:iCs/>
                                <w:sz w:val="20"/>
                                <w:szCs w:val="20"/>
                              </w:rPr>
                            </w:pPr>
                            <w:r w:rsidRPr="00466708">
                              <w:rPr>
                                <w:rFonts w:ascii="Arial" w:hAnsi="Arial" w:cs="Arial"/>
                                <w:i/>
                                <w:iCs/>
                                <w:sz w:val="20"/>
                                <w:szCs w:val="20"/>
                              </w:rPr>
                              <w:t>Case for Change July 2024</w:t>
                            </w:r>
                          </w:p>
                          <w:p w14:paraId="6916D9DE" w14:textId="77777777" w:rsidR="000A407B" w:rsidRPr="000A407B" w:rsidRDefault="000A407B">
                            <w:pPr>
                              <w:rPr>
                                <w:rFonts w:ascii="Arial" w:hAnsi="Arial" w:cs="Arial"/>
                                <w:b/>
                                <w:bCs/>
                                <w:sz w:val="32"/>
                                <w:szCs w:val="32"/>
                              </w:rPr>
                            </w:pPr>
                          </w:p>
                          <w:p w14:paraId="00E38B04" w14:textId="72B67C62" w:rsidR="008057DE" w:rsidRPr="000A407B" w:rsidRDefault="008057DE">
                            <w:pPr>
                              <w:rPr>
                                <w:rFonts w:ascii="Arial" w:hAnsi="Arial" w:cs="Arial"/>
                                <w:b/>
                                <w:bCs/>
                                <w:sz w:val="32"/>
                                <w:szCs w:val="32"/>
                              </w:rPr>
                            </w:pPr>
                            <w:r w:rsidRPr="000A407B">
                              <w:rPr>
                                <w:rFonts w:ascii="Arial" w:hAnsi="Arial" w:cs="Arial"/>
                                <w:b/>
                                <w:bCs/>
                                <w:sz w:val="32"/>
                                <w:szCs w:val="32"/>
                              </w:rPr>
                              <w:t xml:space="preserve">Our </w:t>
                            </w:r>
                            <w:r w:rsidR="002F5313">
                              <w:rPr>
                                <w:rFonts w:ascii="Arial" w:hAnsi="Arial" w:cs="Arial"/>
                                <w:b/>
                                <w:bCs/>
                                <w:sz w:val="32"/>
                                <w:szCs w:val="32"/>
                              </w:rPr>
                              <w:t>v</w:t>
                            </w:r>
                            <w:r w:rsidRPr="000A407B">
                              <w:rPr>
                                <w:rFonts w:ascii="Arial" w:hAnsi="Arial" w:cs="Arial"/>
                                <w:b/>
                                <w:bCs/>
                                <w:sz w:val="32"/>
                                <w:szCs w:val="32"/>
                              </w:rPr>
                              <w:t>alues:</w:t>
                            </w:r>
                          </w:p>
                          <w:p w14:paraId="69B9FEF8" w14:textId="47B05C6C" w:rsidR="00E373AB" w:rsidRPr="00466708" w:rsidRDefault="00ED494E">
                            <w:pPr>
                              <w:rPr>
                                <w:rFonts w:ascii="Arial" w:hAnsi="Arial" w:cs="Arial"/>
                                <w:sz w:val="20"/>
                                <w:szCs w:val="20"/>
                              </w:rPr>
                            </w:pPr>
                            <w:r w:rsidRPr="00466708">
                              <w:rPr>
                                <w:rFonts w:ascii="Arial" w:hAnsi="Arial" w:cs="Arial"/>
                                <w:sz w:val="20"/>
                                <w:szCs w:val="20"/>
                              </w:rPr>
                              <w:t xml:space="preserve">Our values describe what we stand for and how we </w:t>
                            </w:r>
                            <w:r w:rsidR="00170574" w:rsidRPr="00466708">
                              <w:rPr>
                                <w:rFonts w:ascii="Arial" w:hAnsi="Arial" w:cs="Arial"/>
                                <w:sz w:val="20"/>
                                <w:szCs w:val="20"/>
                              </w:rPr>
                              <w:t>operate,</w:t>
                            </w:r>
                            <w:r w:rsidRPr="00466708">
                              <w:rPr>
                                <w:rFonts w:ascii="Arial" w:hAnsi="Arial" w:cs="Arial"/>
                                <w:sz w:val="20"/>
                                <w:szCs w:val="20"/>
                              </w:rPr>
                              <w:t xml:space="preserve"> and we exp</w:t>
                            </w:r>
                            <w:r w:rsidR="00E373AB" w:rsidRPr="00466708">
                              <w:rPr>
                                <w:rFonts w:ascii="Arial" w:hAnsi="Arial" w:cs="Arial"/>
                                <w:sz w:val="20"/>
                                <w:szCs w:val="20"/>
                              </w:rPr>
                              <w:t xml:space="preserve">ect </w:t>
                            </w:r>
                            <w:r w:rsidR="00407345" w:rsidRPr="00466708">
                              <w:rPr>
                                <w:rFonts w:ascii="Arial" w:hAnsi="Arial" w:cs="Arial"/>
                                <w:sz w:val="20"/>
                                <w:szCs w:val="20"/>
                              </w:rPr>
                              <w:t xml:space="preserve">our values to be lived </w:t>
                            </w:r>
                            <w:r w:rsidRPr="00466708">
                              <w:rPr>
                                <w:rFonts w:ascii="Arial" w:hAnsi="Arial" w:cs="Arial"/>
                                <w:sz w:val="20"/>
                                <w:szCs w:val="20"/>
                              </w:rPr>
                              <w:t xml:space="preserve">and role-modelled </w:t>
                            </w:r>
                            <w:r w:rsidR="00407345" w:rsidRPr="00466708">
                              <w:rPr>
                                <w:rFonts w:ascii="Arial" w:hAnsi="Arial" w:cs="Arial"/>
                                <w:sz w:val="20"/>
                                <w:szCs w:val="20"/>
                              </w:rPr>
                              <w:t xml:space="preserve">throughout our </w:t>
                            </w:r>
                            <w:r w:rsidR="00F5598D" w:rsidRPr="00466708">
                              <w:rPr>
                                <w:rFonts w:ascii="Arial" w:hAnsi="Arial" w:cs="Arial"/>
                                <w:sz w:val="20"/>
                                <w:szCs w:val="20"/>
                              </w:rPr>
                              <w:t>organisation.</w:t>
                            </w:r>
                          </w:p>
                          <w:p w14:paraId="1F782903" w14:textId="35595F41" w:rsidR="00352F38" w:rsidRPr="00EA4C72" w:rsidRDefault="00EA4C72">
                            <w:pPr>
                              <w:rPr>
                                <w:rFonts w:ascii="Arial" w:hAnsi="Arial" w:cs="Arial"/>
                              </w:rPr>
                            </w:pPr>
                            <w:r>
                              <w:rPr>
                                <w:noProof/>
                              </w:rPr>
                              <w:drawing>
                                <wp:inline distT="0" distB="0" distL="0" distR="0" wp14:anchorId="4B370D4D" wp14:editId="0E3E50FF">
                                  <wp:extent cx="4456430" cy="1646555"/>
                                  <wp:effectExtent l="0" t="0" r="1270" b="0"/>
                                  <wp:docPr id="950620071"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0071" name="Picture 1" descr="A diagram of different colored circles&#10;&#10;Description automatically generated"/>
                                          <pic:cNvPicPr/>
                                        </pic:nvPicPr>
                                        <pic:blipFill>
                                          <a:blip r:embed="rId11"/>
                                          <a:stretch>
                                            <a:fillRect/>
                                          </a:stretch>
                                        </pic:blipFill>
                                        <pic:spPr>
                                          <a:xfrm>
                                            <a:off x="0" y="0"/>
                                            <a:ext cx="4456430" cy="1646555"/>
                                          </a:xfrm>
                                          <a:prstGeom prst="rect">
                                            <a:avLst/>
                                          </a:prstGeom>
                                        </pic:spPr>
                                      </pic:pic>
                                    </a:graphicData>
                                  </a:graphic>
                                </wp:inline>
                              </w:drawing>
                            </w:r>
                          </w:p>
                          <w:p w14:paraId="32D49DB5" w14:textId="21975F63" w:rsidR="00EA4D88" w:rsidRPr="00466708" w:rsidRDefault="006D7CD2">
                            <w:pPr>
                              <w:rPr>
                                <w:rFonts w:ascii="Arial" w:hAnsi="Arial" w:cs="Arial"/>
                                <w:sz w:val="20"/>
                                <w:szCs w:val="20"/>
                              </w:rPr>
                            </w:pPr>
                            <w:r w:rsidRPr="00466708">
                              <w:rPr>
                                <w:rFonts w:ascii="Arial" w:hAnsi="Arial" w:cs="Arial"/>
                                <w:sz w:val="20"/>
                                <w:szCs w:val="20"/>
                              </w:rPr>
                              <w:t>(to be updated 2025)</w:t>
                            </w:r>
                          </w:p>
                          <w:p w14:paraId="4ACD33BD" w14:textId="77777777" w:rsidR="006D7CD2" w:rsidRPr="006D7CD2" w:rsidRDefault="006D7CD2">
                            <w:pPr>
                              <w:rPr>
                                <w:rFonts w:ascii="Arial" w:hAnsi="Arial" w:cs="Arial"/>
                              </w:rPr>
                            </w:pPr>
                          </w:p>
                          <w:p w14:paraId="09BCCADC" w14:textId="2A855DE8" w:rsidR="00100B6E" w:rsidRPr="00AB6D7E" w:rsidRDefault="00100B6E" w:rsidP="00100B6E">
                            <w:pPr>
                              <w:rPr>
                                <w:rFonts w:ascii="Arial" w:hAnsi="Arial" w:cs="Arial"/>
                                <w:b/>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F95D1" id="_x0000_s1029" type="#_x0000_t202" style="position:absolute;margin-left:103.1pt;margin-top:.05pt;width:366pt;height:697.2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">
                <v:textbox>
                  <w:txbxContent>
                    <w:p w14:paraId="494AE8D7" w14:textId="6E62FAA3" w:rsidR="00416707" w:rsidRPr="000A407B" w:rsidRDefault="006D7CD2">
                      <w:pPr>
                        <w:rPr>
                          <w:rFonts w:ascii="Arial" w:hAnsi="Arial" w:cs="Arial"/>
                          <w:b/>
                          <w:bCs/>
                          <w:sz w:val="32"/>
                          <w:szCs w:val="32"/>
                        </w:rPr>
                      </w:pPr>
                      <w:r>
                        <w:rPr>
                          <w:rFonts w:ascii="Arial" w:hAnsi="Arial" w:cs="Arial"/>
                          <w:b/>
                          <w:bCs/>
                          <w:sz w:val="32"/>
                          <w:szCs w:val="32"/>
                        </w:rPr>
                        <w:t xml:space="preserve">DMBC Operating Model 2024 - </w:t>
                      </w:r>
                      <w:r w:rsidR="008057DE" w:rsidRPr="000A407B">
                        <w:rPr>
                          <w:rFonts w:ascii="Arial" w:hAnsi="Arial" w:cs="Arial"/>
                          <w:b/>
                          <w:bCs/>
                          <w:sz w:val="32"/>
                          <w:szCs w:val="32"/>
                        </w:rPr>
                        <w:t>Vision:</w:t>
                      </w:r>
                    </w:p>
                    <w:p w14:paraId="76598777" w14:textId="77777777" w:rsidR="000A407B" w:rsidRPr="00466708" w:rsidRDefault="000A407B" w:rsidP="000A407B">
                      <w:pPr>
                        <w:rPr>
                          <w:rFonts w:ascii="Arial" w:hAnsi="Arial" w:cs="Arial"/>
                          <w:sz w:val="20"/>
                          <w:szCs w:val="20"/>
                        </w:rPr>
                      </w:pPr>
                      <w:r w:rsidRPr="00466708">
                        <w:rPr>
                          <w:rFonts w:ascii="Arial" w:hAnsi="Arial" w:cs="Arial"/>
                          <w:sz w:val="20"/>
                          <w:szCs w:val="20"/>
                        </w:rPr>
                        <w:t>A community-focused, financially resilient, collaborative, and sustainable council delivering the services required to support and meet the essential needs of residents, businesses, and the local economy.</w:t>
                      </w:r>
                    </w:p>
                    <w:p w14:paraId="63AEDC89" w14:textId="663631C7" w:rsidR="000A407B" w:rsidRPr="00466708" w:rsidRDefault="000A407B" w:rsidP="000A407B">
                      <w:pPr>
                        <w:rPr>
                          <w:rFonts w:ascii="Arial" w:hAnsi="Arial" w:cs="Arial"/>
                          <w:i/>
                          <w:iCs/>
                          <w:sz w:val="20"/>
                          <w:szCs w:val="20"/>
                        </w:rPr>
                      </w:pPr>
                      <w:r w:rsidRPr="00466708">
                        <w:rPr>
                          <w:rFonts w:ascii="Arial" w:hAnsi="Arial" w:cs="Arial"/>
                          <w:i/>
                          <w:iCs/>
                          <w:sz w:val="20"/>
                          <w:szCs w:val="20"/>
                        </w:rPr>
                        <w:t>Case for Change July 2024</w:t>
                      </w:r>
                    </w:p>
                    <w:p w14:paraId="6916D9DE" w14:textId="77777777" w:rsidR="000A407B" w:rsidRPr="000A407B" w:rsidRDefault="000A407B">
                      <w:pPr>
                        <w:rPr>
                          <w:rFonts w:ascii="Arial" w:hAnsi="Arial" w:cs="Arial"/>
                          <w:b/>
                          <w:bCs/>
                          <w:sz w:val="32"/>
                          <w:szCs w:val="32"/>
                        </w:rPr>
                      </w:pPr>
                    </w:p>
                    <w:p w14:paraId="00E38B04" w14:textId="72B67C62" w:rsidR="008057DE" w:rsidRPr="000A407B" w:rsidRDefault="008057DE">
                      <w:pPr>
                        <w:rPr>
                          <w:rFonts w:ascii="Arial" w:hAnsi="Arial" w:cs="Arial"/>
                          <w:b/>
                          <w:bCs/>
                          <w:sz w:val="32"/>
                          <w:szCs w:val="32"/>
                        </w:rPr>
                      </w:pPr>
                      <w:r w:rsidRPr="000A407B">
                        <w:rPr>
                          <w:rFonts w:ascii="Arial" w:hAnsi="Arial" w:cs="Arial"/>
                          <w:b/>
                          <w:bCs/>
                          <w:sz w:val="32"/>
                          <w:szCs w:val="32"/>
                        </w:rPr>
                        <w:t xml:space="preserve">Our </w:t>
                      </w:r>
                      <w:r w:rsidR="002F5313">
                        <w:rPr>
                          <w:rFonts w:ascii="Arial" w:hAnsi="Arial" w:cs="Arial"/>
                          <w:b/>
                          <w:bCs/>
                          <w:sz w:val="32"/>
                          <w:szCs w:val="32"/>
                        </w:rPr>
                        <w:t>v</w:t>
                      </w:r>
                      <w:r w:rsidRPr="000A407B">
                        <w:rPr>
                          <w:rFonts w:ascii="Arial" w:hAnsi="Arial" w:cs="Arial"/>
                          <w:b/>
                          <w:bCs/>
                          <w:sz w:val="32"/>
                          <w:szCs w:val="32"/>
                        </w:rPr>
                        <w:t>alues:</w:t>
                      </w:r>
                    </w:p>
                    <w:p w14:paraId="69B9FEF8" w14:textId="47B05C6C" w:rsidR="00E373AB" w:rsidRPr="00466708" w:rsidRDefault="00ED494E">
                      <w:pPr>
                        <w:rPr>
                          <w:rFonts w:ascii="Arial" w:hAnsi="Arial" w:cs="Arial"/>
                          <w:sz w:val="20"/>
                          <w:szCs w:val="20"/>
                        </w:rPr>
                      </w:pPr>
                      <w:r w:rsidRPr="00466708">
                        <w:rPr>
                          <w:rFonts w:ascii="Arial" w:hAnsi="Arial" w:cs="Arial"/>
                          <w:sz w:val="20"/>
                          <w:szCs w:val="20"/>
                        </w:rPr>
                        <w:t xml:space="preserve">Our values describe what we stand for and how we </w:t>
                      </w:r>
                      <w:r w:rsidR="00170574" w:rsidRPr="00466708">
                        <w:rPr>
                          <w:rFonts w:ascii="Arial" w:hAnsi="Arial" w:cs="Arial"/>
                          <w:sz w:val="20"/>
                          <w:szCs w:val="20"/>
                        </w:rPr>
                        <w:t>operate,</w:t>
                      </w:r>
                      <w:r w:rsidRPr="00466708">
                        <w:rPr>
                          <w:rFonts w:ascii="Arial" w:hAnsi="Arial" w:cs="Arial"/>
                          <w:sz w:val="20"/>
                          <w:szCs w:val="20"/>
                        </w:rPr>
                        <w:t xml:space="preserve"> and we exp</w:t>
                      </w:r>
                      <w:r w:rsidR="00E373AB" w:rsidRPr="00466708">
                        <w:rPr>
                          <w:rFonts w:ascii="Arial" w:hAnsi="Arial" w:cs="Arial"/>
                          <w:sz w:val="20"/>
                          <w:szCs w:val="20"/>
                        </w:rPr>
                        <w:t xml:space="preserve">ect </w:t>
                      </w:r>
                      <w:r w:rsidR="00407345" w:rsidRPr="00466708">
                        <w:rPr>
                          <w:rFonts w:ascii="Arial" w:hAnsi="Arial" w:cs="Arial"/>
                          <w:sz w:val="20"/>
                          <w:szCs w:val="20"/>
                        </w:rPr>
                        <w:t xml:space="preserve">our values to be lived </w:t>
                      </w:r>
                      <w:r w:rsidRPr="00466708">
                        <w:rPr>
                          <w:rFonts w:ascii="Arial" w:hAnsi="Arial" w:cs="Arial"/>
                          <w:sz w:val="20"/>
                          <w:szCs w:val="20"/>
                        </w:rPr>
                        <w:t xml:space="preserve">and role-modelled </w:t>
                      </w:r>
                      <w:r w:rsidR="00407345" w:rsidRPr="00466708">
                        <w:rPr>
                          <w:rFonts w:ascii="Arial" w:hAnsi="Arial" w:cs="Arial"/>
                          <w:sz w:val="20"/>
                          <w:szCs w:val="20"/>
                        </w:rPr>
                        <w:t xml:space="preserve">throughout our </w:t>
                      </w:r>
                      <w:r w:rsidR="00F5598D" w:rsidRPr="00466708">
                        <w:rPr>
                          <w:rFonts w:ascii="Arial" w:hAnsi="Arial" w:cs="Arial"/>
                          <w:sz w:val="20"/>
                          <w:szCs w:val="20"/>
                        </w:rPr>
                        <w:t>organisation.</w:t>
                      </w:r>
                    </w:p>
                    <w:p w14:paraId="1F782903" w14:textId="35595F41" w:rsidR="00352F38" w:rsidRPr="00EA4C72" w:rsidRDefault="00EA4C72">
                      <w:pPr>
                        <w:rPr>
                          <w:rFonts w:ascii="Arial" w:hAnsi="Arial" w:cs="Arial"/>
                        </w:rPr>
                      </w:pPr>
                      <w:r>
                        <w:rPr>
                          <w:noProof/>
                        </w:rPr>
                        <w:drawing>
                          <wp:inline distT="0" distB="0" distL="0" distR="0" wp14:anchorId="4B370D4D" wp14:editId="0E3E50FF">
                            <wp:extent cx="4456430" cy="1646555"/>
                            <wp:effectExtent l="0" t="0" r="1270" b="0"/>
                            <wp:docPr id="950620071"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0071" name="Picture 1" descr="A diagram of different colored circles&#10;&#10;Description automatically generated"/>
                                    <pic:cNvPicPr/>
                                  </pic:nvPicPr>
                                  <pic:blipFill>
                                    <a:blip r:embed="rId12"/>
                                    <a:stretch>
                                      <a:fillRect/>
                                    </a:stretch>
                                  </pic:blipFill>
                                  <pic:spPr>
                                    <a:xfrm>
                                      <a:off x="0" y="0"/>
                                      <a:ext cx="4456430" cy="1646555"/>
                                    </a:xfrm>
                                    <a:prstGeom prst="rect">
                                      <a:avLst/>
                                    </a:prstGeom>
                                  </pic:spPr>
                                </pic:pic>
                              </a:graphicData>
                            </a:graphic>
                          </wp:inline>
                        </w:drawing>
                      </w:r>
                    </w:p>
                    <w:p w14:paraId="32D49DB5" w14:textId="21975F63" w:rsidR="00EA4D88" w:rsidRPr="00466708" w:rsidRDefault="006D7CD2">
                      <w:pPr>
                        <w:rPr>
                          <w:rFonts w:ascii="Arial" w:hAnsi="Arial" w:cs="Arial"/>
                          <w:sz w:val="20"/>
                          <w:szCs w:val="20"/>
                        </w:rPr>
                      </w:pPr>
                      <w:r w:rsidRPr="00466708">
                        <w:rPr>
                          <w:rFonts w:ascii="Arial" w:hAnsi="Arial" w:cs="Arial"/>
                          <w:sz w:val="20"/>
                          <w:szCs w:val="20"/>
                        </w:rPr>
                        <w:t>(to be updated 2025)</w:t>
                      </w:r>
                    </w:p>
                    <w:p w14:paraId="4ACD33BD" w14:textId="77777777" w:rsidR="006D7CD2" w:rsidRPr="006D7CD2" w:rsidRDefault="006D7CD2">
                      <w:pPr>
                        <w:rPr>
                          <w:rFonts w:ascii="Arial" w:hAnsi="Arial" w:cs="Arial"/>
                        </w:rPr>
                      </w:pPr>
                    </w:p>
                    <w:p w14:paraId="09BCCADC" w14:textId="2A855DE8" w:rsidR="00100B6E" w:rsidRPr="00AB6D7E" w:rsidRDefault="00100B6E" w:rsidP="00100B6E">
                      <w:pPr>
                        <w:rPr>
                          <w:rFonts w:ascii="Arial" w:hAnsi="Arial" w:cs="Arial"/>
                          <w:b/>
                          <w:bCs/>
                          <w:sz w:val="32"/>
                          <w:szCs w:val="32"/>
                        </w:rPr>
                      </w:pPr>
                    </w:p>
                  </w:txbxContent>
                </v:textbox>
                <w10:wrap type="square"/>
              </v:shape>
            </w:pict>
          </mc:Fallback>
        </mc:AlternateContent>
      </w:r>
    </w:p>
    <w:p w14:paraId="44B6EB16" w14:textId="5D0C0A77" w:rsidR="00C274D1" w:rsidRDefault="0048738D" w:rsidP="35F73DEB">
      <w:pPr>
        <w:rPr>
          <w:rFonts w:ascii="Arial" w:eastAsiaTheme="minorEastAsia" w:hAnsi="Arial" w:cs="Arial"/>
          <w:color w:val="4F4F4B"/>
          <w:sz w:val="24"/>
          <w:szCs w:val="24"/>
          <w:lang w:val="en-US"/>
        </w:rPr>
      </w:pPr>
      <w:r w:rsidRPr="35F73DEB">
        <w:rPr>
          <w:rFonts w:ascii="Arial" w:eastAsiaTheme="minorEastAsia" w:hAnsi="Arial" w:cs="Arial"/>
          <w:color w:val="4F4F4B"/>
          <w:sz w:val="24"/>
          <w:szCs w:val="24"/>
          <w:lang w:val="en-US"/>
        </w:rPr>
        <w:lastRenderedPageBreak/>
        <w:t>Our visio</w:t>
      </w:r>
      <w:r w:rsidR="523BD941" w:rsidRPr="35F73DEB">
        <w:rPr>
          <w:rFonts w:ascii="Arial" w:eastAsiaTheme="minorEastAsia" w:hAnsi="Arial" w:cs="Arial"/>
          <w:color w:val="4F4F4B"/>
          <w:sz w:val="24"/>
          <w:szCs w:val="24"/>
          <w:lang w:val="en-US"/>
        </w:rPr>
        <w:t>n</w:t>
      </w:r>
    </w:p>
    <w:p w14:paraId="41A0F743" w14:textId="7E274CB6" w:rsidR="00DC6D0D" w:rsidRDefault="00DC6D0D">
      <w:pPr>
        <w:rPr>
          <w:rFonts w:ascii="Arial" w:eastAsiaTheme="minorEastAsia" w:hAnsi="Arial" w:cs="Arial"/>
          <w:color w:val="4F4F4B"/>
          <w:sz w:val="24"/>
          <w:szCs w:val="24"/>
          <w:lang w:val="en-US"/>
        </w:rPr>
      </w:pPr>
    </w:p>
    <w:p w14:paraId="2DF8C3FD" w14:textId="77777777" w:rsidR="00181A2F" w:rsidRPr="003A492F" w:rsidRDefault="00181A2F" w:rsidP="00CB030C">
      <w:pPr>
        <w:ind w:right="-330"/>
        <w:rPr>
          <w:rFonts w:ascii="Arial" w:eastAsiaTheme="minorEastAsia" w:hAnsi="Arial" w:cs="Arial"/>
          <w:sz w:val="24"/>
          <w:szCs w:val="24"/>
          <w:lang w:val="en-US"/>
        </w:rPr>
      </w:pPr>
    </w:p>
    <w:p w14:paraId="52B3FB44" w14:textId="6DFDCFA4" w:rsidR="007E319B" w:rsidRPr="007F0936" w:rsidRDefault="005E7E8D" w:rsidP="007F0936">
      <w:pPr>
        <w:spacing w:after="0" w:line="278" w:lineRule="auto"/>
        <w:ind w:left="-709"/>
        <w:jc w:val="both"/>
        <w:rPr>
          <w:rFonts w:ascii="Arial" w:hAnsi="Arial" w:cs="Arial"/>
          <w:sz w:val="24"/>
          <w:szCs w:val="24"/>
        </w:rPr>
      </w:pPr>
      <w:r w:rsidRPr="0012708F">
        <w:rPr>
          <w:noProof/>
        </w:rPr>
        <mc:AlternateContent>
          <mc:Choice Requires="wps">
            <w:drawing>
              <wp:anchor distT="45720" distB="45720" distL="114300" distR="114300" simplePos="0" relativeHeight="251658246" behindDoc="0" locked="0" layoutInCell="1" allowOverlap="1" wp14:anchorId="1981F194" wp14:editId="5878AE2B">
                <wp:simplePos x="0" y="0"/>
                <wp:positionH relativeFrom="column">
                  <wp:posOffset>-932815</wp:posOffset>
                </wp:positionH>
                <wp:positionV relativeFrom="page">
                  <wp:posOffset>7249</wp:posOffset>
                </wp:positionV>
                <wp:extent cx="7584440" cy="120015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4440" cy="1200150"/>
                        </a:xfrm>
                        <a:prstGeom prst="rect">
                          <a:avLst/>
                        </a:prstGeom>
                        <a:solidFill>
                          <a:srgbClr val="7A2158"/>
                        </a:solidFill>
                        <a:ln w="9525">
                          <a:noFill/>
                          <a:miter lim="800000"/>
                          <a:headEnd/>
                          <a:tailEnd/>
                        </a:ln>
                      </wps:spPr>
                      <wps:txbx>
                        <w:txbxContent>
                          <w:p w14:paraId="3E447335" w14:textId="0DE469AB" w:rsidR="008C7E7F" w:rsidRPr="003A492F" w:rsidRDefault="008C7E7F" w:rsidP="00F94FD3">
                            <w:pPr>
                              <w:pStyle w:val="ListParagraph"/>
                              <w:spacing w:after="0" w:line="240" w:lineRule="auto"/>
                              <w:ind w:left="709"/>
                              <w:rPr>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30" type="#_x0000_t202" style="position:absolute;left:0;text-align:left;margin-left:-73.45pt;margin-top:.55pt;width:597.2pt;height:94.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" fillcolor="#7a2158" stroked="f">
                <v:textbox>
                  <w:txbxContent>
                    <w:p w14:paraId="3E447335" w14:textId="0DE469AB" w:rsidR="008C7E7F" w:rsidRPr="003A492F" w:rsidRDefault="008C7E7F" w:rsidP="00F94FD3">
                      <w:pPr>
                        <w:pStyle w:val="ListParagraph"/>
                        <w:spacing w:after="0" w:line="240" w:lineRule="auto"/>
                        <w:ind w:left="709"/>
                        <w:rPr>
                          <w:sz w:val="72"/>
                          <w:szCs w:val="72"/>
                        </w:rPr>
                      </w:pPr>
                    </w:p>
                  </w:txbxContent>
                </v:textbox>
                <w10:wrap anchory="page"/>
              </v:shape>
            </w:pict>
          </mc:Fallback>
        </mc:AlternateContent>
      </w:r>
      <w:bookmarkStart w:id="0" w:name="_Hlk147750701"/>
    </w:p>
    <w:tbl>
      <w:tblPr>
        <w:tblStyle w:val="TableGrid"/>
        <w:tblW w:w="9072" w:type="dxa"/>
        <w:tblLook w:val="04A0" w:firstRow="1" w:lastRow="0" w:firstColumn="1" w:lastColumn="0" w:noHBand="0" w:noVBand="1"/>
      </w:tblPr>
      <w:tblGrid>
        <w:gridCol w:w="1838"/>
        <w:gridCol w:w="7234"/>
      </w:tblGrid>
      <w:tr w:rsidR="00E65D57" w:rsidRPr="00A861B8" w14:paraId="3B051291" w14:textId="6F937D11" w:rsidTr="002A262C">
        <w:trPr>
          <w:trHeight w:val="454"/>
        </w:trPr>
        <w:tc>
          <w:tcPr>
            <w:tcW w:w="1838" w:type="dxa"/>
          </w:tcPr>
          <w:p w14:paraId="34B5C63B" w14:textId="77777777" w:rsidR="00B520A0" w:rsidRDefault="00E65D57" w:rsidP="001C5B98">
            <w:pPr>
              <w:rPr>
                <w:rFonts w:ascii="Arial" w:hAnsi="Arial" w:cs="Arial"/>
                <w:b/>
                <w:sz w:val="24"/>
                <w:szCs w:val="24"/>
              </w:rPr>
            </w:pPr>
            <w:r w:rsidRPr="00A861B8">
              <w:rPr>
                <w:rFonts w:ascii="Arial" w:hAnsi="Arial" w:cs="Arial"/>
                <w:b/>
                <w:sz w:val="24"/>
                <w:szCs w:val="24"/>
              </w:rPr>
              <w:t>Job title:</w:t>
            </w:r>
            <w:r w:rsidR="00250688">
              <w:rPr>
                <w:rFonts w:ascii="Arial" w:hAnsi="Arial" w:cs="Arial"/>
                <w:b/>
                <w:sz w:val="24"/>
                <w:szCs w:val="24"/>
              </w:rPr>
              <w:t xml:space="preserve"> </w:t>
            </w:r>
          </w:p>
          <w:p w14:paraId="291E675B" w14:textId="76877BBE" w:rsidR="00B520A0" w:rsidRPr="00A861B8" w:rsidRDefault="00B520A0" w:rsidP="00B520A0">
            <w:pPr>
              <w:rPr>
                <w:rFonts w:ascii="Arial" w:hAnsi="Arial" w:cs="Arial"/>
                <w:b/>
                <w:sz w:val="24"/>
                <w:szCs w:val="24"/>
              </w:rPr>
            </w:pPr>
          </w:p>
        </w:tc>
        <w:tc>
          <w:tcPr>
            <w:tcW w:w="7234" w:type="dxa"/>
          </w:tcPr>
          <w:p w14:paraId="2D762703" w14:textId="7D610430" w:rsidR="00B520A0" w:rsidRDefault="00B520A0" w:rsidP="00B520A0">
            <w:pPr>
              <w:rPr>
                <w:rFonts w:ascii="Arial" w:hAnsi="Arial" w:cs="Arial"/>
                <w:b/>
                <w:sz w:val="24"/>
                <w:szCs w:val="24"/>
              </w:rPr>
            </w:pPr>
            <w:r>
              <w:rPr>
                <w:rFonts w:ascii="Arial" w:hAnsi="Arial" w:cs="Arial"/>
                <w:b/>
                <w:sz w:val="24"/>
                <w:szCs w:val="24"/>
              </w:rPr>
              <w:t xml:space="preserve">Lead </w:t>
            </w:r>
            <w:r w:rsidRPr="00250688">
              <w:rPr>
                <w:rFonts w:ascii="Arial" w:hAnsi="Arial" w:cs="Arial"/>
                <w:b/>
                <w:sz w:val="24"/>
                <w:szCs w:val="24"/>
              </w:rPr>
              <w:t>Education</w:t>
            </w:r>
            <w:r>
              <w:rPr>
                <w:rFonts w:ascii="Arial" w:hAnsi="Arial" w:cs="Arial"/>
                <w:b/>
                <w:sz w:val="24"/>
                <w:szCs w:val="24"/>
              </w:rPr>
              <w:t xml:space="preserve"> </w:t>
            </w:r>
            <w:r w:rsidRPr="00250688">
              <w:rPr>
                <w:rFonts w:ascii="Arial" w:hAnsi="Arial" w:cs="Arial"/>
                <w:b/>
                <w:sz w:val="24"/>
                <w:szCs w:val="24"/>
              </w:rPr>
              <w:t>Adviso</w:t>
            </w:r>
            <w:r w:rsidR="002A262C">
              <w:rPr>
                <w:rFonts w:ascii="Arial" w:hAnsi="Arial" w:cs="Arial"/>
                <w:b/>
                <w:sz w:val="24"/>
                <w:szCs w:val="24"/>
              </w:rPr>
              <w:t xml:space="preserve">r </w:t>
            </w:r>
            <w:r w:rsidR="002A262C" w:rsidRPr="002A262C">
              <w:rPr>
                <w:rFonts w:ascii="Arial" w:hAnsi="Arial" w:cs="Arial"/>
                <w:b/>
                <w:sz w:val="24"/>
                <w:szCs w:val="24"/>
                <w:lang w:val="en-US"/>
              </w:rPr>
              <w:t>for Children with a social worker</w:t>
            </w:r>
          </w:p>
          <w:p w14:paraId="0E6FDE3C" w14:textId="597067CB" w:rsidR="00E65D57" w:rsidRPr="00F01BF9" w:rsidRDefault="00E65D57" w:rsidP="00010B5B">
            <w:pPr>
              <w:ind w:right="-534"/>
              <w:rPr>
                <w:rFonts w:ascii="Arial" w:hAnsi="Arial" w:cs="Arial"/>
                <w:b/>
                <w:sz w:val="24"/>
                <w:szCs w:val="24"/>
              </w:rPr>
            </w:pPr>
          </w:p>
        </w:tc>
      </w:tr>
      <w:tr w:rsidR="00E65D57" w:rsidRPr="00A861B8" w14:paraId="3E34B9C8" w14:textId="3AB79D3A" w:rsidTr="002A262C">
        <w:trPr>
          <w:trHeight w:val="454"/>
        </w:trPr>
        <w:tc>
          <w:tcPr>
            <w:tcW w:w="1838" w:type="dxa"/>
          </w:tcPr>
          <w:p w14:paraId="4CA608EF" w14:textId="0DC7FE47" w:rsidR="00E65D57" w:rsidRPr="00A861B8" w:rsidRDefault="00E65D57" w:rsidP="001C5B98">
            <w:pPr>
              <w:rPr>
                <w:rFonts w:ascii="Arial" w:hAnsi="Arial" w:cs="Arial"/>
                <w:b/>
                <w:sz w:val="24"/>
                <w:szCs w:val="24"/>
              </w:rPr>
            </w:pPr>
            <w:r w:rsidRPr="00A861B8">
              <w:rPr>
                <w:rFonts w:ascii="Arial" w:hAnsi="Arial" w:cs="Arial"/>
                <w:b/>
                <w:sz w:val="24"/>
                <w:szCs w:val="24"/>
              </w:rPr>
              <w:t>Grade/Salary:</w:t>
            </w:r>
          </w:p>
        </w:tc>
        <w:tc>
          <w:tcPr>
            <w:tcW w:w="7234" w:type="dxa"/>
          </w:tcPr>
          <w:p w14:paraId="18B1A4E0" w14:textId="3BFA4FC7" w:rsidR="00E65D57" w:rsidRPr="00A861B8" w:rsidRDefault="00B520A0" w:rsidP="28DA9F59">
            <w:pPr>
              <w:rPr>
                <w:rFonts w:ascii="Arial" w:hAnsi="Arial" w:cs="Arial"/>
                <w:sz w:val="24"/>
                <w:szCs w:val="24"/>
              </w:rPr>
            </w:pPr>
            <w:r>
              <w:rPr>
                <w:rFonts w:ascii="Arial" w:hAnsi="Arial" w:cs="Arial"/>
                <w:sz w:val="24"/>
                <w:szCs w:val="24"/>
              </w:rPr>
              <w:t>11</w:t>
            </w:r>
          </w:p>
        </w:tc>
      </w:tr>
      <w:tr w:rsidR="00E65D57" w:rsidRPr="007A238C" w14:paraId="5B58E061" w14:textId="2A1631A4" w:rsidTr="002A262C">
        <w:trPr>
          <w:trHeight w:val="454"/>
        </w:trPr>
        <w:tc>
          <w:tcPr>
            <w:tcW w:w="1838" w:type="dxa"/>
          </w:tcPr>
          <w:p w14:paraId="07C80A32" w14:textId="141E377E" w:rsidR="00E65D57" w:rsidRPr="007A238C" w:rsidRDefault="00E65D57" w:rsidP="001C5B98">
            <w:pPr>
              <w:rPr>
                <w:rFonts w:ascii="Arial" w:hAnsi="Arial" w:cs="Arial"/>
                <w:b/>
                <w:sz w:val="24"/>
                <w:szCs w:val="24"/>
              </w:rPr>
            </w:pPr>
            <w:r w:rsidRPr="007A238C">
              <w:rPr>
                <w:rFonts w:ascii="Arial" w:hAnsi="Arial" w:cs="Arial"/>
                <w:b/>
                <w:sz w:val="24"/>
                <w:szCs w:val="24"/>
              </w:rPr>
              <w:t>Reports to:</w:t>
            </w:r>
          </w:p>
        </w:tc>
        <w:tc>
          <w:tcPr>
            <w:tcW w:w="7234" w:type="dxa"/>
          </w:tcPr>
          <w:p w14:paraId="203BE028" w14:textId="0B6158DE" w:rsidR="00E65D57" w:rsidRPr="007A238C" w:rsidRDefault="00EF2B2F" w:rsidP="001C5B98">
            <w:pPr>
              <w:rPr>
                <w:rFonts w:ascii="Arial" w:hAnsi="Arial" w:cs="Arial"/>
                <w:bCs/>
                <w:sz w:val="24"/>
                <w:szCs w:val="24"/>
              </w:rPr>
            </w:pPr>
            <w:r w:rsidRPr="00EF2B2F">
              <w:rPr>
                <w:rFonts w:ascii="Arial" w:hAnsi="Arial" w:cs="Arial"/>
                <w:bCs/>
                <w:sz w:val="24"/>
                <w:szCs w:val="24"/>
              </w:rPr>
              <w:t>Virtual School Head Teacher</w:t>
            </w:r>
          </w:p>
        </w:tc>
      </w:tr>
      <w:tr w:rsidR="00E65D57" w:rsidRPr="007A238C" w14:paraId="5C630CDF" w14:textId="4DE8BDF6" w:rsidTr="002A262C">
        <w:trPr>
          <w:trHeight w:val="454"/>
        </w:trPr>
        <w:tc>
          <w:tcPr>
            <w:tcW w:w="1838" w:type="dxa"/>
          </w:tcPr>
          <w:p w14:paraId="7BA4CFA9" w14:textId="4EFA2D7E" w:rsidR="00E65D57" w:rsidRPr="007A238C" w:rsidRDefault="00E65D57" w:rsidP="001C5B98">
            <w:pPr>
              <w:rPr>
                <w:rFonts w:ascii="Arial" w:hAnsi="Arial" w:cs="Arial"/>
                <w:b/>
                <w:sz w:val="24"/>
                <w:szCs w:val="24"/>
              </w:rPr>
            </w:pPr>
            <w:r w:rsidRPr="007A238C">
              <w:rPr>
                <w:rFonts w:ascii="Arial" w:hAnsi="Arial" w:cs="Arial"/>
                <w:b/>
                <w:sz w:val="24"/>
                <w:szCs w:val="24"/>
              </w:rPr>
              <w:t xml:space="preserve">Post </w:t>
            </w:r>
            <w:r w:rsidR="008B6473">
              <w:rPr>
                <w:rFonts w:ascii="Arial" w:hAnsi="Arial" w:cs="Arial"/>
                <w:b/>
                <w:sz w:val="24"/>
                <w:szCs w:val="24"/>
              </w:rPr>
              <w:t>n</w:t>
            </w:r>
            <w:r w:rsidRPr="007A238C">
              <w:rPr>
                <w:rFonts w:ascii="Arial" w:hAnsi="Arial" w:cs="Arial"/>
                <w:b/>
                <w:sz w:val="24"/>
                <w:szCs w:val="24"/>
              </w:rPr>
              <w:t>umber:</w:t>
            </w:r>
          </w:p>
        </w:tc>
        <w:tc>
          <w:tcPr>
            <w:tcW w:w="7234" w:type="dxa"/>
          </w:tcPr>
          <w:p w14:paraId="7CBF9235" w14:textId="72FC6C8F" w:rsidR="00E65D57" w:rsidRPr="0002376A" w:rsidRDefault="00E65D57" w:rsidP="001C5B98">
            <w:pPr>
              <w:rPr>
                <w:rFonts w:ascii="Arial" w:hAnsi="Arial" w:cs="Arial"/>
                <w:bCs/>
                <w:sz w:val="24"/>
                <w:szCs w:val="24"/>
              </w:rPr>
            </w:pPr>
          </w:p>
        </w:tc>
      </w:tr>
    </w:tbl>
    <w:p w14:paraId="7444B349" w14:textId="77777777" w:rsidR="00A746A5" w:rsidRDefault="00DD5A76" w:rsidP="00A746A5">
      <w:pPr>
        <w:spacing w:after="0"/>
        <w:rPr>
          <w:rFonts w:ascii="Arial" w:hAnsi="Arial" w:cs="Arial"/>
          <w:b/>
          <w:bCs/>
          <w:sz w:val="24"/>
          <w:szCs w:val="24"/>
        </w:rPr>
      </w:pPr>
      <w:r w:rsidRPr="3A322F1C">
        <w:rPr>
          <w:rFonts w:ascii="Arial" w:hAnsi="Arial" w:cs="Arial"/>
          <w:b/>
          <w:bCs/>
          <w:sz w:val="24"/>
          <w:szCs w:val="24"/>
        </w:rPr>
        <w:t xml:space="preserve"> </w:t>
      </w:r>
    </w:p>
    <w:p w14:paraId="032983BD" w14:textId="7AD2639F" w:rsidR="00B05F46" w:rsidRDefault="00B05F46" w:rsidP="00D93DA0">
      <w:pPr>
        <w:spacing w:after="0"/>
        <w:rPr>
          <w:rFonts w:ascii="Arial" w:eastAsia="Arial" w:hAnsi="Arial" w:cs="Arial"/>
          <w:b/>
          <w:bCs/>
          <w:sz w:val="24"/>
          <w:szCs w:val="24"/>
        </w:rPr>
      </w:pPr>
      <w:r w:rsidRPr="00A943EC">
        <w:rPr>
          <w:rFonts w:ascii="Arial" w:eastAsia="Arial" w:hAnsi="Arial" w:cs="Arial"/>
          <w:b/>
          <w:bCs/>
          <w:sz w:val="24"/>
          <w:szCs w:val="24"/>
        </w:rPr>
        <w:t xml:space="preserve">Overview </w:t>
      </w:r>
    </w:p>
    <w:p w14:paraId="67D4FA2E" w14:textId="2D6BC408" w:rsidR="00AB7F8F" w:rsidRPr="00DA24F7" w:rsidRDefault="00AB7F8F" w:rsidP="00D93DA0">
      <w:pPr>
        <w:spacing w:after="0"/>
        <w:rPr>
          <w:rFonts w:ascii="Arial" w:eastAsia="Arial" w:hAnsi="Arial" w:cs="Arial"/>
        </w:rPr>
      </w:pPr>
      <w:r w:rsidRPr="00DA24F7">
        <w:rPr>
          <w:rFonts w:ascii="Arial" w:eastAsia="Arial" w:hAnsi="Arial" w:cs="Arial"/>
        </w:rPr>
        <w:t>The Lead Education Advisor plays a key role within the Virtual School team, leading on the development and delivery of educational priorities that aim to improve outcomes for children and young people who have or have had a social worker. Working under the direction of the Virtual School Headteacher, the postholder provides leadership, challenge and support to schools, settings, and partner agencies to raise aspirations and drive improved educational achievement.</w:t>
      </w:r>
    </w:p>
    <w:p w14:paraId="708EA23B" w14:textId="5A59E162" w:rsidR="00AB7F8F" w:rsidRDefault="00AB7F8F" w:rsidP="00D93DA0">
      <w:pPr>
        <w:spacing w:after="0"/>
        <w:rPr>
          <w:rFonts w:ascii="Arial" w:eastAsia="Arial" w:hAnsi="Arial" w:cs="Arial"/>
        </w:rPr>
      </w:pPr>
      <w:r w:rsidRPr="00DA24F7">
        <w:rPr>
          <w:rFonts w:ascii="Arial" w:eastAsia="Arial" w:hAnsi="Arial" w:cs="Arial"/>
        </w:rPr>
        <w:t>The role is responsible for ensuring that children in care, previously looked after children, children in kinship care, and those with a social worker have access to high-quality, stable and inclusive education. This includes working collaboratively with education providers, social care</w:t>
      </w:r>
      <w:r w:rsidR="00F8289C" w:rsidRPr="00DA24F7">
        <w:rPr>
          <w:rFonts w:ascii="Arial" w:eastAsia="Arial" w:hAnsi="Arial" w:cs="Arial"/>
        </w:rPr>
        <w:t xml:space="preserve"> </w:t>
      </w:r>
      <w:r w:rsidRPr="00DA24F7">
        <w:rPr>
          <w:rFonts w:ascii="Arial" w:eastAsia="Arial" w:hAnsi="Arial" w:cs="Arial"/>
        </w:rPr>
        <w:t>and other agencies to remove barriers to learning, promote engagement, and support sustained progress and attainment.</w:t>
      </w:r>
    </w:p>
    <w:p w14:paraId="0BA92252" w14:textId="77777777" w:rsidR="003B41C5" w:rsidRPr="00DA24F7" w:rsidRDefault="003B41C5" w:rsidP="00D93DA0">
      <w:pPr>
        <w:spacing w:after="0"/>
        <w:rPr>
          <w:rFonts w:ascii="Arial" w:eastAsia="Arial" w:hAnsi="Arial" w:cs="Arial"/>
        </w:rPr>
      </w:pPr>
    </w:p>
    <w:p w14:paraId="2AF2A460" w14:textId="2D07FE55" w:rsidR="00AB7F8F" w:rsidRPr="00DA24F7" w:rsidRDefault="00AB7F8F" w:rsidP="00D93DA0">
      <w:pPr>
        <w:spacing w:after="0"/>
        <w:rPr>
          <w:rFonts w:ascii="Arial" w:eastAsia="Arial" w:hAnsi="Arial" w:cs="Arial"/>
        </w:rPr>
      </w:pPr>
      <w:r w:rsidRPr="00DA24F7">
        <w:rPr>
          <w:rFonts w:ascii="Arial" w:eastAsia="Arial" w:hAnsi="Arial" w:cs="Arial"/>
        </w:rPr>
        <w:t>Through oversight, the Lead Education Advisor monitors educational performance, uses data to identify trends and priorities, and coordinates targeted interventions for those most at risk of poor outcomes. The postholder also plays a central role in strengthening partnership working, influencing multi-agency planning, and ensuring that education is a key focus within wider support for children and families.</w:t>
      </w:r>
    </w:p>
    <w:p w14:paraId="5B633757" w14:textId="77777777" w:rsidR="00DA24F7" w:rsidRPr="00AB7F8F" w:rsidRDefault="00DA24F7" w:rsidP="00D93DA0">
      <w:pPr>
        <w:spacing w:after="0"/>
        <w:rPr>
          <w:rFonts w:ascii="Arial" w:eastAsia="Arial" w:hAnsi="Arial" w:cs="Arial"/>
          <w:sz w:val="24"/>
          <w:szCs w:val="24"/>
        </w:rPr>
      </w:pPr>
    </w:p>
    <w:p w14:paraId="3D748AAE" w14:textId="090B5174" w:rsidR="00DD5A76" w:rsidRDefault="731A41FC" w:rsidP="00D93DA0">
      <w:pPr>
        <w:rPr>
          <w:rFonts w:ascii="Arial" w:hAnsi="Arial" w:cs="Arial"/>
          <w:b/>
          <w:bCs/>
          <w:sz w:val="24"/>
          <w:szCs w:val="24"/>
        </w:rPr>
      </w:pPr>
      <w:r w:rsidRPr="5D5F7A3B">
        <w:rPr>
          <w:rFonts w:ascii="Arial" w:hAnsi="Arial" w:cs="Arial"/>
          <w:b/>
          <w:bCs/>
          <w:sz w:val="24"/>
          <w:szCs w:val="24"/>
        </w:rPr>
        <w:t xml:space="preserve">Role </w:t>
      </w:r>
      <w:r w:rsidR="008B6473">
        <w:rPr>
          <w:rFonts w:ascii="Arial" w:hAnsi="Arial" w:cs="Arial"/>
          <w:b/>
          <w:bCs/>
          <w:sz w:val="24"/>
          <w:szCs w:val="24"/>
        </w:rPr>
        <w:t>p</w:t>
      </w:r>
      <w:r w:rsidR="00DD5A76" w:rsidRPr="5D5F7A3B">
        <w:rPr>
          <w:rFonts w:ascii="Arial" w:hAnsi="Arial" w:cs="Arial"/>
          <w:b/>
          <w:bCs/>
          <w:sz w:val="24"/>
          <w:szCs w:val="24"/>
        </w:rPr>
        <w:t>urpose:</w:t>
      </w:r>
    </w:p>
    <w:p w14:paraId="1F822470" w14:textId="710BF92A" w:rsidR="00A80EB9" w:rsidRDefault="00A80EB9" w:rsidP="00D93DA0">
      <w:pPr>
        <w:numPr>
          <w:ilvl w:val="0"/>
          <w:numId w:val="19"/>
        </w:numPr>
        <w:spacing w:after="0" w:line="240" w:lineRule="auto"/>
        <w:rPr>
          <w:rFonts w:ascii="Arial" w:hAnsi="Arial" w:cs="Arial"/>
          <w:noProof/>
          <w:lang w:eastAsia="en-GB"/>
        </w:rPr>
      </w:pPr>
      <w:r>
        <w:rPr>
          <w:rFonts w:ascii="Arial" w:hAnsi="Arial" w:cs="Arial"/>
          <w:noProof/>
          <w:lang w:eastAsia="en-GB"/>
        </w:rPr>
        <w:t xml:space="preserve">To lead and develop </w:t>
      </w:r>
      <w:r w:rsidR="00B60AC1">
        <w:rPr>
          <w:rFonts w:ascii="Arial" w:hAnsi="Arial" w:cs="Arial"/>
          <w:noProof/>
          <w:lang w:eastAsia="en-GB"/>
        </w:rPr>
        <w:t xml:space="preserve">the </w:t>
      </w:r>
      <w:r w:rsidR="003A5D25">
        <w:rPr>
          <w:rFonts w:ascii="Arial" w:hAnsi="Arial" w:cs="Arial"/>
          <w:noProof/>
          <w:lang w:eastAsia="en-GB"/>
        </w:rPr>
        <w:t xml:space="preserve">children with a social worker </w:t>
      </w:r>
      <w:r>
        <w:rPr>
          <w:rFonts w:ascii="Arial" w:hAnsi="Arial" w:cs="Arial"/>
          <w:noProof/>
          <w:lang w:eastAsia="en-GB"/>
        </w:rPr>
        <w:t>function within the Virtual School team, taking responsibility for key educational priorities that promote, champion and improve outcomes for all children and young people who have or have ever had a social worker.</w:t>
      </w:r>
    </w:p>
    <w:p w14:paraId="5EBC9A80" w14:textId="77777777" w:rsidR="00A80EB9" w:rsidRDefault="00A80EB9" w:rsidP="00D93DA0">
      <w:pPr>
        <w:ind w:left="720"/>
        <w:rPr>
          <w:rFonts w:ascii="Arial" w:hAnsi="Arial" w:cs="Arial"/>
          <w:noProof/>
          <w:lang w:eastAsia="en-GB"/>
        </w:rPr>
      </w:pPr>
    </w:p>
    <w:p w14:paraId="04801B16" w14:textId="77777777" w:rsidR="00A80EB9" w:rsidRDefault="00A80EB9" w:rsidP="00A80EB9">
      <w:pPr>
        <w:numPr>
          <w:ilvl w:val="0"/>
          <w:numId w:val="19"/>
        </w:numPr>
        <w:spacing w:after="0" w:line="240" w:lineRule="auto"/>
        <w:rPr>
          <w:rFonts w:ascii="Arial" w:hAnsi="Arial" w:cs="Arial"/>
          <w:noProof/>
          <w:lang w:eastAsia="en-GB"/>
        </w:rPr>
      </w:pPr>
      <w:r>
        <w:rPr>
          <w:rFonts w:ascii="Arial" w:hAnsi="Arial" w:cs="Arial"/>
          <w:noProof/>
          <w:lang w:eastAsia="en-GB"/>
        </w:rPr>
        <w:t>Working under the leadership and direction of the Virtual School Headteacher, the postholder will provide robust challenge, scrutiny and support to partners, settings and professionals to raise aspirations and secure improved educational achievement for children in care, previously looked after children, children in kinship care, and children with a social worker.</w:t>
      </w:r>
    </w:p>
    <w:p w14:paraId="419BD4C3" w14:textId="77777777" w:rsidR="00A80EB9" w:rsidRDefault="00A80EB9" w:rsidP="00A80EB9">
      <w:pPr>
        <w:rPr>
          <w:rFonts w:ascii="Arial" w:hAnsi="Arial" w:cs="Arial"/>
          <w:noProof/>
          <w:lang w:eastAsia="en-GB"/>
        </w:rPr>
      </w:pPr>
    </w:p>
    <w:p w14:paraId="123E1868" w14:textId="77777777" w:rsidR="00A80EB9" w:rsidRDefault="00A80EB9" w:rsidP="00A80EB9">
      <w:pPr>
        <w:numPr>
          <w:ilvl w:val="0"/>
          <w:numId w:val="19"/>
        </w:numPr>
        <w:spacing w:after="0" w:line="240" w:lineRule="auto"/>
        <w:rPr>
          <w:rFonts w:ascii="Arial" w:hAnsi="Arial" w:cs="Arial"/>
          <w:noProof/>
          <w:lang w:eastAsia="en-GB"/>
        </w:rPr>
      </w:pPr>
      <w:r>
        <w:rPr>
          <w:rFonts w:ascii="Arial" w:hAnsi="Arial" w:cs="Arial"/>
          <w:noProof/>
          <w:lang w:eastAsia="en-GB"/>
        </w:rPr>
        <w:t>The role will work collaboratively with schools, local authority services and partner agencies to ensure education is consistently prioritised for these groups, removing barriers to learning and promoting stability and inclusion.</w:t>
      </w:r>
    </w:p>
    <w:p w14:paraId="733AFFE8" w14:textId="77777777" w:rsidR="00A80EB9" w:rsidRDefault="00A80EB9" w:rsidP="00A80EB9">
      <w:pPr>
        <w:rPr>
          <w:rFonts w:ascii="Arial" w:hAnsi="Arial" w:cs="Arial"/>
          <w:noProof/>
          <w:lang w:eastAsia="en-GB"/>
        </w:rPr>
      </w:pPr>
    </w:p>
    <w:p w14:paraId="397854FA" w14:textId="77777777" w:rsidR="00A80EB9" w:rsidRDefault="00A80EB9" w:rsidP="00A80EB9">
      <w:pPr>
        <w:numPr>
          <w:ilvl w:val="0"/>
          <w:numId w:val="19"/>
        </w:numPr>
        <w:spacing w:after="0" w:line="240" w:lineRule="auto"/>
        <w:rPr>
          <w:rFonts w:ascii="Arial" w:hAnsi="Arial" w:cs="Arial"/>
          <w:noProof/>
          <w:lang w:eastAsia="en-GB"/>
        </w:rPr>
      </w:pPr>
      <w:r>
        <w:rPr>
          <w:rFonts w:ascii="Arial" w:hAnsi="Arial" w:cs="Arial"/>
          <w:noProof/>
          <w:lang w:eastAsia="en-GB"/>
        </w:rPr>
        <w:lastRenderedPageBreak/>
        <w:t>A core responsibility is to ensure that children in care, previously looked after children and children with a social worker are maintained in, or re-engaged with, suitable, high-quality educational provision, supporting sustained engagement, progress and attainment.</w:t>
      </w:r>
    </w:p>
    <w:p w14:paraId="642D3205" w14:textId="77777777" w:rsidR="00F95134" w:rsidRDefault="00F95134" w:rsidP="00F95134">
      <w:pPr>
        <w:pStyle w:val="ListParagraph"/>
        <w:rPr>
          <w:rFonts w:ascii="Arial" w:hAnsi="Arial" w:cs="Arial"/>
          <w:noProof/>
          <w:lang w:eastAsia="en-GB"/>
        </w:rPr>
      </w:pPr>
    </w:p>
    <w:p w14:paraId="7DE563A8" w14:textId="77777777" w:rsidR="00F95134" w:rsidRDefault="00F95134" w:rsidP="00F95134">
      <w:pPr>
        <w:spacing w:after="0" w:line="240" w:lineRule="auto"/>
        <w:ind w:left="360"/>
        <w:rPr>
          <w:rFonts w:ascii="Arial" w:hAnsi="Arial" w:cs="Arial"/>
          <w:noProof/>
          <w:lang w:eastAsia="en-GB"/>
        </w:rPr>
      </w:pPr>
    </w:p>
    <w:p w14:paraId="3241CC1E" w14:textId="28CF3D10" w:rsidR="002C7EA8" w:rsidRDefault="56E06AB2" w:rsidP="0062024F">
      <w:pPr>
        <w:spacing w:after="0" w:line="240" w:lineRule="auto"/>
        <w:jc w:val="both"/>
        <w:rPr>
          <w:rFonts w:ascii="Arial" w:hAnsi="Arial" w:cs="Arial"/>
          <w:b/>
          <w:bCs/>
          <w:sz w:val="24"/>
          <w:szCs w:val="24"/>
        </w:rPr>
      </w:pPr>
      <w:bookmarkStart w:id="1" w:name="_Hlk191731795"/>
      <w:r w:rsidRPr="069CABEF">
        <w:rPr>
          <w:rFonts w:ascii="Arial" w:hAnsi="Arial" w:cs="Arial"/>
          <w:b/>
          <w:bCs/>
          <w:sz w:val="24"/>
          <w:szCs w:val="24"/>
        </w:rPr>
        <w:t>Key</w:t>
      </w:r>
      <w:r w:rsidR="002C7EA8" w:rsidRPr="069CABEF">
        <w:rPr>
          <w:rFonts w:ascii="Arial" w:hAnsi="Arial" w:cs="Arial"/>
          <w:b/>
          <w:bCs/>
          <w:sz w:val="24"/>
          <w:szCs w:val="24"/>
        </w:rPr>
        <w:t xml:space="preserve"> </w:t>
      </w:r>
      <w:r w:rsidR="008B6473">
        <w:rPr>
          <w:rFonts w:ascii="Arial" w:hAnsi="Arial" w:cs="Arial"/>
          <w:b/>
          <w:bCs/>
          <w:sz w:val="24"/>
          <w:szCs w:val="24"/>
        </w:rPr>
        <w:t>r</w:t>
      </w:r>
      <w:r w:rsidR="002C7EA8" w:rsidRPr="069CABEF">
        <w:rPr>
          <w:rFonts w:ascii="Arial" w:hAnsi="Arial" w:cs="Arial"/>
          <w:b/>
          <w:bCs/>
          <w:sz w:val="24"/>
          <w:szCs w:val="24"/>
        </w:rPr>
        <w:t>esponsibilities:</w:t>
      </w:r>
    </w:p>
    <w:p w14:paraId="385A4606" w14:textId="1AD820D5" w:rsidR="000A17F2" w:rsidRPr="0091624E" w:rsidRDefault="000A17F2" w:rsidP="0062024F">
      <w:pPr>
        <w:numPr>
          <w:ilvl w:val="0"/>
          <w:numId w:val="28"/>
        </w:numPr>
        <w:spacing w:after="0"/>
        <w:rPr>
          <w:rFonts w:ascii="Arial" w:hAnsi="Arial" w:cs="Arial"/>
        </w:rPr>
      </w:pPr>
      <w:bookmarkStart w:id="2" w:name="_Hlk187739331"/>
      <w:r w:rsidRPr="0091624E">
        <w:rPr>
          <w:rFonts w:ascii="Arial" w:hAnsi="Arial" w:cs="Arial"/>
        </w:rPr>
        <w:t>Lead on the delivery of educational priorities set out in the Virtual School Business Plan, ensuring alignment with corporate parenting responsibilities and the Families First programme focus on early intervention and prevention.</w:t>
      </w:r>
    </w:p>
    <w:p w14:paraId="7A3D23FA" w14:textId="77777777" w:rsidR="000A17F2" w:rsidRPr="0091624E" w:rsidRDefault="000A17F2" w:rsidP="0062024F">
      <w:pPr>
        <w:spacing w:after="0"/>
        <w:ind w:left="567" w:hanging="567"/>
        <w:rPr>
          <w:rFonts w:ascii="Arial" w:hAnsi="Arial" w:cs="Arial"/>
        </w:rPr>
      </w:pPr>
    </w:p>
    <w:p w14:paraId="169A18D2" w14:textId="278DBF6E" w:rsidR="000A17F2" w:rsidRPr="006E6154" w:rsidRDefault="000A17F2" w:rsidP="006E6154">
      <w:pPr>
        <w:numPr>
          <w:ilvl w:val="0"/>
          <w:numId w:val="28"/>
        </w:numPr>
        <w:spacing w:after="0"/>
        <w:rPr>
          <w:rFonts w:ascii="Arial" w:hAnsi="Arial" w:cs="Arial"/>
        </w:rPr>
      </w:pPr>
      <w:r w:rsidRPr="0091624E">
        <w:rPr>
          <w:rFonts w:ascii="Arial" w:hAnsi="Arial" w:cs="Arial"/>
        </w:rPr>
        <w:t xml:space="preserve">Provide </w:t>
      </w:r>
      <w:r w:rsidRPr="006E6154">
        <w:rPr>
          <w:rFonts w:ascii="Arial" w:hAnsi="Arial" w:cs="Arial"/>
        </w:rPr>
        <w:t>oversight of educational outcomes for Children in Care (CiC), Previously Looked After Children (PCLA), and Children with a Social Worker (CWSW) and those in Kinship care ensuring a whole-child and whole-family approach.</w:t>
      </w:r>
    </w:p>
    <w:p w14:paraId="30B6F274" w14:textId="77777777" w:rsidR="000A17F2" w:rsidRPr="0091624E" w:rsidRDefault="000A17F2" w:rsidP="0062024F">
      <w:pPr>
        <w:spacing w:after="0"/>
        <w:ind w:left="567" w:hanging="567"/>
        <w:rPr>
          <w:rFonts w:ascii="Arial" w:hAnsi="Arial" w:cs="Arial"/>
        </w:rPr>
      </w:pPr>
    </w:p>
    <w:p w14:paraId="75800E86" w14:textId="77777777" w:rsidR="000A17F2" w:rsidRPr="0091624E" w:rsidRDefault="000A17F2" w:rsidP="0062024F">
      <w:pPr>
        <w:numPr>
          <w:ilvl w:val="0"/>
          <w:numId w:val="28"/>
        </w:numPr>
        <w:spacing w:after="0"/>
        <w:rPr>
          <w:rFonts w:ascii="Arial" w:hAnsi="Arial" w:cs="Arial"/>
        </w:rPr>
      </w:pPr>
      <w:r w:rsidRPr="0091624E">
        <w:rPr>
          <w:rFonts w:ascii="Arial" w:hAnsi="Arial" w:cs="Arial"/>
        </w:rPr>
        <w:t>Lead the implementation and review of relevant service policies, ensuring practice reflects statutory guidance and integrated working across services.</w:t>
      </w:r>
    </w:p>
    <w:p w14:paraId="4CBA2856" w14:textId="77777777" w:rsidR="000A17F2" w:rsidRPr="0091624E" w:rsidRDefault="000A17F2" w:rsidP="0062024F">
      <w:pPr>
        <w:spacing w:after="0"/>
        <w:ind w:left="567" w:hanging="567"/>
        <w:rPr>
          <w:rFonts w:ascii="Arial" w:hAnsi="Arial" w:cs="Arial"/>
        </w:rPr>
      </w:pPr>
    </w:p>
    <w:p w14:paraId="1CAA363F" w14:textId="77777777" w:rsidR="000A17F2" w:rsidRPr="0091624E" w:rsidRDefault="000A17F2" w:rsidP="0062024F">
      <w:pPr>
        <w:numPr>
          <w:ilvl w:val="0"/>
          <w:numId w:val="28"/>
        </w:numPr>
        <w:spacing w:after="0"/>
        <w:rPr>
          <w:rFonts w:ascii="Arial" w:hAnsi="Arial" w:cs="Arial"/>
        </w:rPr>
      </w:pPr>
      <w:r w:rsidRPr="0091624E">
        <w:rPr>
          <w:rFonts w:ascii="Arial" w:hAnsi="Arial" w:cs="Arial"/>
        </w:rPr>
        <w:t>Champion multi-agency working in line with the Families First programme by building strong partnerships with education, social care, health and community services.</w:t>
      </w:r>
    </w:p>
    <w:p w14:paraId="48EFE1E8" w14:textId="77777777" w:rsidR="000A17F2" w:rsidRPr="0091624E" w:rsidRDefault="000A17F2" w:rsidP="0062024F">
      <w:pPr>
        <w:spacing w:after="0"/>
        <w:ind w:left="567" w:hanging="567"/>
        <w:rPr>
          <w:rFonts w:ascii="Arial" w:hAnsi="Arial" w:cs="Arial"/>
        </w:rPr>
      </w:pPr>
    </w:p>
    <w:p w14:paraId="35BA6503" w14:textId="77777777" w:rsidR="000A17F2" w:rsidRPr="0091624E" w:rsidRDefault="000A17F2" w:rsidP="0062024F">
      <w:pPr>
        <w:numPr>
          <w:ilvl w:val="0"/>
          <w:numId w:val="28"/>
        </w:numPr>
        <w:spacing w:after="0"/>
        <w:rPr>
          <w:rFonts w:ascii="Arial" w:hAnsi="Arial" w:cs="Arial"/>
        </w:rPr>
      </w:pPr>
      <w:r w:rsidRPr="0091624E">
        <w:rPr>
          <w:rFonts w:ascii="Arial" w:hAnsi="Arial" w:cs="Arial"/>
        </w:rPr>
        <w:t>Promote education as a protective factor by working collaboratively with partner agencies to raise aspirations and achievement for CiC, PCLA and CWSW.</w:t>
      </w:r>
    </w:p>
    <w:p w14:paraId="4AC1F4DD" w14:textId="77777777" w:rsidR="000A17F2" w:rsidRPr="0091624E" w:rsidRDefault="000A17F2" w:rsidP="0062024F">
      <w:pPr>
        <w:spacing w:after="0"/>
        <w:ind w:left="567" w:hanging="567"/>
        <w:rPr>
          <w:rFonts w:ascii="Arial" w:hAnsi="Arial" w:cs="Arial"/>
        </w:rPr>
      </w:pPr>
    </w:p>
    <w:p w14:paraId="0DDB94C9" w14:textId="77777777" w:rsidR="000A17F2" w:rsidRPr="0091624E" w:rsidRDefault="000A17F2" w:rsidP="0062024F">
      <w:pPr>
        <w:numPr>
          <w:ilvl w:val="0"/>
          <w:numId w:val="28"/>
        </w:numPr>
        <w:spacing w:after="0"/>
        <w:rPr>
          <w:rFonts w:ascii="Arial" w:hAnsi="Arial" w:cs="Arial"/>
        </w:rPr>
      </w:pPr>
      <w:r w:rsidRPr="0091624E">
        <w:rPr>
          <w:rFonts w:ascii="Arial" w:hAnsi="Arial" w:cs="Arial"/>
        </w:rPr>
        <w:t>Contribute to and influence multi-agency planning, ensuring education is central to assessments, plans, and interventions that support families holistically.</w:t>
      </w:r>
    </w:p>
    <w:p w14:paraId="3BE795F9" w14:textId="77777777" w:rsidR="000A17F2" w:rsidRPr="0091624E" w:rsidRDefault="000A17F2" w:rsidP="0062024F">
      <w:pPr>
        <w:spacing w:after="0"/>
        <w:ind w:left="567" w:hanging="567"/>
        <w:rPr>
          <w:rFonts w:ascii="Arial" w:hAnsi="Arial" w:cs="Arial"/>
        </w:rPr>
      </w:pPr>
    </w:p>
    <w:p w14:paraId="3E7138B7" w14:textId="1FC29929" w:rsidR="000A17F2" w:rsidRPr="0091624E" w:rsidRDefault="000A17F2" w:rsidP="0062024F">
      <w:pPr>
        <w:numPr>
          <w:ilvl w:val="0"/>
          <w:numId w:val="28"/>
        </w:numPr>
        <w:spacing w:after="0"/>
        <w:rPr>
          <w:rFonts w:ascii="Arial" w:hAnsi="Arial" w:cs="Arial"/>
        </w:rPr>
      </w:pPr>
      <w:r w:rsidRPr="0091624E">
        <w:rPr>
          <w:rFonts w:ascii="Arial" w:hAnsi="Arial" w:cs="Arial"/>
        </w:rPr>
        <w:t>Work proactively with families, carers and professionals to strengthen relationships and remove barriers to engagement in education.</w:t>
      </w:r>
    </w:p>
    <w:p w14:paraId="1899945B" w14:textId="77777777" w:rsidR="000A17F2" w:rsidRPr="0091624E" w:rsidRDefault="000A17F2" w:rsidP="0062024F">
      <w:pPr>
        <w:spacing w:after="0"/>
        <w:ind w:left="567" w:hanging="567"/>
        <w:rPr>
          <w:rFonts w:ascii="Arial" w:hAnsi="Arial" w:cs="Arial"/>
        </w:rPr>
      </w:pPr>
    </w:p>
    <w:p w14:paraId="56DD32A9"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Identify, prioritise and coordinate targeted support for children and young people most at risk of poor educational outcomes.</w:t>
      </w:r>
    </w:p>
    <w:p w14:paraId="7EED61CC" w14:textId="77777777" w:rsidR="000A17F2" w:rsidRPr="0091624E" w:rsidRDefault="000A17F2" w:rsidP="0062024F">
      <w:pPr>
        <w:spacing w:after="0"/>
        <w:ind w:left="567" w:hanging="567"/>
        <w:rPr>
          <w:rFonts w:ascii="Arial" w:hAnsi="Arial" w:cs="Arial"/>
        </w:rPr>
      </w:pPr>
    </w:p>
    <w:p w14:paraId="73CDB83B"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Support high-quality inclusive practice across mainstream and specialist educational settings to improve outcomes and stability.</w:t>
      </w:r>
    </w:p>
    <w:p w14:paraId="3621A9A4" w14:textId="77777777" w:rsidR="000A17F2" w:rsidRPr="0091624E" w:rsidRDefault="000A17F2" w:rsidP="0062024F">
      <w:pPr>
        <w:spacing w:after="0"/>
        <w:ind w:left="567" w:hanging="567"/>
        <w:rPr>
          <w:rFonts w:ascii="Arial" w:hAnsi="Arial" w:cs="Arial"/>
        </w:rPr>
      </w:pPr>
    </w:p>
    <w:p w14:paraId="4475DC4F"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Ensure timely and effective intervention for those experiencing vulnerability, disruption or key transition points.</w:t>
      </w:r>
    </w:p>
    <w:p w14:paraId="78919378" w14:textId="77777777" w:rsidR="000A17F2" w:rsidRPr="0091624E" w:rsidRDefault="000A17F2" w:rsidP="0062024F">
      <w:pPr>
        <w:spacing w:after="0"/>
        <w:ind w:left="567" w:hanging="567"/>
        <w:rPr>
          <w:rFonts w:ascii="Arial" w:hAnsi="Arial" w:cs="Arial"/>
        </w:rPr>
      </w:pPr>
    </w:p>
    <w:p w14:paraId="03D35B75"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Monitor, evaluate and report on the attainment, progress, attendance, and engagement of allocated cohorts.</w:t>
      </w:r>
    </w:p>
    <w:p w14:paraId="5E684A87" w14:textId="77777777" w:rsidR="000A17F2" w:rsidRPr="0091624E" w:rsidRDefault="000A17F2" w:rsidP="0062024F">
      <w:pPr>
        <w:spacing w:after="0"/>
        <w:ind w:left="567" w:hanging="567"/>
        <w:rPr>
          <w:rFonts w:ascii="Arial" w:hAnsi="Arial" w:cs="Arial"/>
        </w:rPr>
      </w:pPr>
    </w:p>
    <w:p w14:paraId="620011A1"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Work with identified schools and settings to track and improve attendance and outcomes for Children with a Social Worker.</w:t>
      </w:r>
    </w:p>
    <w:p w14:paraId="37B13F9B" w14:textId="77777777" w:rsidR="000A17F2" w:rsidRPr="0091624E" w:rsidRDefault="000A17F2" w:rsidP="0062024F">
      <w:pPr>
        <w:spacing w:after="0"/>
        <w:ind w:left="567" w:hanging="567"/>
        <w:rPr>
          <w:rFonts w:ascii="Arial" w:hAnsi="Arial" w:cs="Arial"/>
        </w:rPr>
      </w:pPr>
    </w:p>
    <w:p w14:paraId="25E1E94A"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Use data and insight to inform practice, identify trends and support service improvement and targeted intervention.</w:t>
      </w:r>
    </w:p>
    <w:p w14:paraId="66BF7666" w14:textId="77777777" w:rsidR="000A17F2" w:rsidRPr="0091624E" w:rsidRDefault="000A17F2" w:rsidP="0062024F">
      <w:pPr>
        <w:spacing w:after="0"/>
        <w:ind w:left="567" w:hanging="567"/>
        <w:rPr>
          <w:rFonts w:ascii="Arial" w:hAnsi="Arial" w:cs="Arial"/>
        </w:rPr>
      </w:pPr>
    </w:p>
    <w:p w14:paraId="5A2E21F0"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Take a strategic lead in coordinating support for key educational transitions (Early Years to Post-16 and beyond), ensuring continuity and progression.</w:t>
      </w:r>
    </w:p>
    <w:p w14:paraId="36D8C9D5" w14:textId="77777777" w:rsidR="000A17F2" w:rsidRPr="0091624E" w:rsidRDefault="000A17F2" w:rsidP="0062024F">
      <w:pPr>
        <w:spacing w:after="0"/>
        <w:ind w:left="567" w:hanging="567"/>
        <w:rPr>
          <w:rFonts w:ascii="Arial" w:hAnsi="Arial" w:cs="Arial"/>
        </w:rPr>
      </w:pPr>
    </w:p>
    <w:p w14:paraId="35C3BB75"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Maintain consistent support and contact during critical transition periods, including entry into care, placement changes, school moves and post-16 pathways.</w:t>
      </w:r>
    </w:p>
    <w:p w14:paraId="30FB517E" w14:textId="77777777" w:rsidR="000A17F2" w:rsidRPr="0091624E" w:rsidRDefault="000A17F2" w:rsidP="0062024F">
      <w:pPr>
        <w:spacing w:after="0"/>
        <w:ind w:left="567" w:hanging="567"/>
        <w:rPr>
          <w:rFonts w:ascii="Arial" w:hAnsi="Arial" w:cs="Arial"/>
        </w:rPr>
      </w:pPr>
    </w:p>
    <w:p w14:paraId="34722E62"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Manage a defined caseload providing advice, challenge and support to designated teachers and settings.</w:t>
      </w:r>
    </w:p>
    <w:p w14:paraId="1B6A36C0" w14:textId="77777777" w:rsidR="000A17F2" w:rsidRPr="0091624E" w:rsidRDefault="000A17F2" w:rsidP="0062024F">
      <w:pPr>
        <w:spacing w:after="0"/>
        <w:ind w:left="567" w:hanging="567"/>
        <w:rPr>
          <w:rFonts w:ascii="Arial" w:hAnsi="Arial" w:cs="Arial"/>
        </w:rPr>
      </w:pPr>
    </w:p>
    <w:p w14:paraId="54C332B9"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Ensure all case records are accurate, up to date, and compliant with data protection and information-sharing protocols.</w:t>
      </w:r>
    </w:p>
    <w:p w14:paraId="5F7DCE47" w14:textId="77777777" w:rsidR="000A17F2" w:rsidRPr="0091624E" w:rsidRDefault="000A17F2" w:rsidP="0062024F">
      <w:pPr>
        <w:spacing w:after="0"/>
        <w:ind w:left="567" w:hanging="567"/>
        <w:rPr>
          <w:rFonts w:ascii="Arial" w:hAnsi="Arial" w:cs="Arial"/>
        </w:rPr>
      </w:pPr>
    </w:p>
    <w:p w14:paraId="785F6948"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Promote, quality assure and support the completion of high-quality and timely Personal Education Plans (PEPs).</w:t>
      </w:r>
    </w:p>
    <w:p w14:paraId="7F56FA25" w14:textId="77777777" w:rsidR="000A17F2" w:rsidRPr="0091624E" w:rsidRDefault="000A17F2" w:rsidP="0062024F">
      <w:pPr>
        <w:spacing w:after="0"/>
        <w:ind w:left="567" w:hanging="567"/>
        <w:rPr>
          <w:rFonts w:ascii="Arial" w:hAnsi="Arial" w:cs="Arial"/>
        </w:rPr>
      </w:pPr>
    </w:p>
    <w:p w14:paraId="46C75B8C"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Develop and maintain effective working relationships with designated teachers, DSLs, school leaders and education providers.</w:t>
      </w:r>
    </w:p>
    <w:p w14:paraId="690FD84F" w14:textId="77777777" w:rsidR="000A17F2" w:rsidRPr="0091624E" w:rsidRDefault="000A17F2" w:rsidP="0062024F">
      <w:pPr>
        <w:spacing w:after="0"/>
        <w:ind w:left="567" w:hanging="567"/>
        <w:rPr>
          <w:rFonts w:ascii="Arial" w:hAnsi="Arial" w:cs="Arial"/>
        </w:rPr>
      </w:pPr>
    </w:p>
    <w:p w14:paraId="1FEA2F5C"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Provide constructive challenge and support to schools to secure improved outcomes, attendance and inclusion.</w:t>
      </w:r>
    </w:p>
    <w:p w14:paraId="76279C08" w14:textId="77777777" w:rsidR="000A17F2" w:rsidRPr="0091624E" w:rsidRDefault="000A17F2" w:rsidP="0062024F">
      <w:pPr>
        <w:spacing w:after="0"/>
        <w:ind w:left="567" w:hanging="567"/>
        <w:rPr>
          <w:rFonts w:ascii="Arial" w:hAnsi="Arial" w:cs="Arial"/>
        </w:rPr>
      </w:pPr>
    </w:p>
    <w:p w14:paraId="6899E746"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Undertake regular liaison and visits to allocated schools to review progress and strengthen partnership working.</w:t>
      </w:r>
    </w:p>
    <w:p w14:paraId="734A58BF" w14:textId="77777777" w:rsidR="000A17F2" w:rsidRPr="0091624E" w:rsidRDefault="000A17F2" w:rsidP="0062024F">
      <w:pPr>
        <w:spacing w:after="0"/>
        <w:ind w:left="567" w:hanging="567"/>
        <w:rPr>
          <w:rFonts w:ascii="Arial" w:hAnsi="Arial" w:cs="Arial"/>
        </w:rPr>
      </w:pPr>
    </w:p>
    <w:p w14:paraId="063B7BF2"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Prepare high-quality reports, briefings and presentations for internal and external stakeholders, evidencing impact and outcomes.</w:t>
      </w:r>
    </w:p>
    <w:p w14:paraId="330E9D66" w14:textId="77777777" w:rsidR="000A17F2" w:rsidRPr="0091624E" w:rsidRDefault="000A17F2" w:rsidP="0062024F">
      <w:pPr>
        <w:spacing w:after="0"/>
        <w:ind w:left="567" w:hanging="567"/>
        <w:rPr>
          <w:rFonts w:ascii="Arial" w:hAnsi="Arial" w:cs="Arial"/>
        </w:rPr>
      </w:pPr>
    </w:p>
    <w:p w14:paraId="52B92B85"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Contribute to service evaluation, audit and review processes, supporting continuous improvement.</w:t>
      </w:r>
    </w:p>
    <w:p w14:paraId="24C76283" w14:textId="77777777" w:rsidR="000A17F2" w:rsidRPr="0091624E" w:rsidRDefault="000A17F2" w:rsidP="0062024F">
      <w:pPr>
        <w:spacing w:after="0"/>
        <w:ind w:left="567" w:hanging="567"/>
        <w:rPr>
          <w:rFonts w:ascii="Arial" w:hAnsi="Arial" w:cs="Arial"/>
        </w:rPr>
      </w:pPr>
    </w:p>
    <w:p w14:paraId="101B0339" w14:textId="77777777" w:rsidR="000A17F2" w:rsidRPr="0091624E" w:rsidRDefault="000A17F2" w:rsidP="0062024F">
      <w:pPr>
        <w:numPr>
          <w:ilvl w:val="0"/>
          <w:numId w:val="28"/>
        </w:numPr>
        <w:tabs>
          <w:tab w:val="num" w:pos="720"/>
        </w:tabs>
        <w:spacing w:after="0"/>
        <w:rPr>
          <w:rFonts w:ascii="Arial" w:hAnsi="Arial" w:cs="Arial"/>
        </w:rPr>
      </w:pPr>
      <w:r w:rsidRPr="0091624E">
        <w:rPr>
          <w:rFonts w:ascii="Arial" w:hAnsi="Arial" w:cs="Arial"/>
        </w:rPr>
        <w:t>Ensure strict confidentiality and adherence to data-sharing agreements in line with statutory and local requirements.</w:t>
      </w:r>
    </w:p>
    <w:p w14:paraId="77576E0E" w14:textId="77777777" w:rsidR="000A17F2" w:rsidRPr="0091624E" w:rsidRDefault="000A17F2" w:rsidP="0062024F">
      <w:pPr>
        <w:spacing w:after="0"/>
        <w:ind w:left="567" w:hanging="567"/>
        <w:rPr>
          <w:rFonts w:ascii="Arial" w:hAnsi="Arial" w:cs="Arial"/>
        </w:rPr>
      </w:pPr>
    </w:p>
    <w:p w14:paraId="702612CF" w14:textId="77777777" w:rsidR="000A17F2" w:rsidRDefault="000A17F2" w:rsidP="0062024F">
      <w:pPr>
        <w:numPr>
          <w:ilvl w:val="0"/>
          <w:numId w:val="28"/>
        </w:numPr>
        <w:tabs>
          <w:tab w:val="num" w:pos="720"/>
        </w:tabs>
        <w:spacing w:after="0"/>
        <w:rPr>
          <w:rFonts w:ascii="Arial" w:hAnsi="Arial" w:cs="Arial"/>
        </w:rPr>
      </w:pPr>
      <w:r w:rsidRPr="0091624E">
        <w:rPr>
          <w:rFonts w:ascii="Arial" w:hAnsi="Arial" w:cs="Arial"/>
        </w:rPr>
        <w:t>Maintain robust recording practices across all systems and processes.</w:t>
      </w:r>
    </w:p>
    <w:p w14:paraId="471AC46E" w14:textId="77777777" w:rsidR="0091624E" w:rsidRDefault="0091624E" w:rsidP="0091624E">
      <w:pPr>
        <w:pStyle w:val="ListParagraph"/>
        <w:rPr>
          <w:rFonts w:ascii="Arial" w:hAnsi="Arial" w:cs="Arial"/>
        </w:rPr>
      </w:pPr>
    </w:p>
    <w:p w14:paraId="3D7F9BD6" w14:textId="77777777" w:rsidR="0091624E" w:rsidRPr="0091624E" w:rsidRDefault="0091624E" w:rsidP="0091624E">
      <w:pPr>
        <w:tabs>
          <w:tab w:val="num" w:pos="720"/>
        </w:tabs>
        <w:spacing w:after="0"/>
        <w:ind w:left="720"/>
        <w:rPr>
          <w:rFonts w:ascii="Arial" w:hAnsi="Arial" w:cs="Arial"/>
        </w:rPr>
      </w:pPr>
    </w:p>
    <w:bookmarkEnd w:id="1"/>
    <w:bookmarkEnd w:id="2"/>
    <w:p w14:paraId="155B8538" w14:textId="77777777" w:rsidR="007102D8" w:rsidRPr="0091624E" w:rsidRDefault="007102D8" w:rsidP="007102D8">
      <w:pPr>
        <w:spacing w:after="0" w:line="240" w:lineRule="auto"/>
        <w:jc w:val="both"/>
        <w:rPr>
          <w:rFonts w:ascii="Arial" w:hAnsi="Arial" w:cs="Arial"/>
          <w:b/>
          <w:bCs/>
        </w:rPr>
      </w:pPr>
    </w:p>
    <w:p w14:paraId="02C78E7F" w14:textId="327CC5A2" w:rsidR="00DF4AFD" w:rsidRPr="0091624E" w:rsidRDefault="00DF4AFD" w:rsidP="00F450B3">
      <w:pPr>
        <w:rPr>
          <w:rFonts w:ascii="Arial" w:hAnsi="Arial" w:cs="Arial"/>
          <w:b/>
          <w:bCs/>
        </w:rPr>
      </w:pPr>
      <w:r w:rsidRPr="0091624E">
        <w:rPr>
          <w:rFonts w:ascii="Arial" w:hAnsi="Arial" w:cs="Arial"/>
          <w:b/>
          <w:bCs/>
        </w:rPr>
        <w:t xml:space="preserve">Special </w:t>
      </w:r>
      <w:r w:rsidR="00A87C0F" w:rsidRPr="0091624E">
        <w:rPr>
          <w:rFonts w:ascii="Arial" w:hAnsi="Arial" w:cs="Arial"/>
          <w:b/>
          <w:bCs/>
        </w:rPr>
        <w:t>c</w:t>
      </w:r>
      <w:r w:rsidRPr="0091624E">
        <w:rPr>
          <w:rFonts w:ascii="Arial" w:hAnsi="Arial" w:cs="Arial"/>
          <w:b/>
          <w:bCs/>
        </w:rPr>
        <w:t>onditions:</w:t>
      </w:r>
    </w:p>
    <w:p w14:paraId="58181894" w14:textId="185ABBAC" w:rsidR="00B51455" w:rsidRPr="0091624E" w:rsidRDefault="00B51455" w:rsidP="007102D8">
      <w:pPr>
        <w:spacing w:after="0" w:line="240" w:lineRule="auto"/>
        <w:ind w:right="48"/>
        <w:jc w:val="both"/>
        <w:rPr>
          <w:rFonts w:ascii="Arial" w:hAnsi="Arial" w:cs="Arial"/>
        </w:rPr>
      </w:pPr>
      <w:r w:rsidRPr="0091624E">
        <w:rPr>
          <w:rFonts w:ascii="Arial" w:hAnsi="Arial" w:cs="Arial"/>
        </w:rPr>
        <w:t xml:space="preserve">This </w:t>
      </w:r>
      <w:r w:rsidR="00E84B5E" w:rsidRPr="0091624E">
        <w:rPr>
          <w:rFonts w:ascii="Arial" w:hAnsi="Arial" w:cs="Arial"/>
        </w:rPr>
        <w:t>post is</w:t>
      </w:r>
      <w:r w:rsidRPr="0091624E">
        <w:rPr>
          <w:rFonts w:ascii="Arial" w:hAnsi="Arial" w:cs="Arial"/>
        </w:rPr>
        <w:t xml:space="preserve"> politically restricted</w:t>
      </w:r>
      <w:r w:rsidR="00E84B5E" w:rsidRPr="0091624E">
        <w:rPr>
          <w:rFonts w:ascii="Arial" w:hAnsi="Arial" w:cs="Arial"/>
        </w:rPr>
        <w:t>.</w:t>
      </w:r>
    </w:p>
    <w:p w14:paraId="3E94B16E" w14:textId="56DAA31D" w:rsidR="00DF4AFD" w:rsidRPr="0091624E" w:rsidRDefault="00DF4AFD" w:rsidP="007102D8">
      <w:pPr>
        <w:spacing w:after="0" w:line="240" w:lineRule="auto"/>
        <w:jc w:val="both"/>
        <w:rPr>
          <w:rFonts w:ascii="Arial" w:hAnsi="Arial" w:cs="Arial"/>
        </w:rPr>
      </w:pPr>
      <w:r w:rsidRPr="0091624E">
        <w:rPr>
          <w:rFonts w:ascii="Arial" w:hAnsi="Arial" w:cs="Arial"/>
        </w:rPr>
        <w:t xml:space="preserve">This post </w:t>
      </w:r>
      <w:r w:rsidR="00B51455" w:rsidRPr="0091624E">
        <w:rPr>
          <w:rFonts w:ascii="Arial" w:hAnsi="Arial" w:cs="Arial"/>
        </w:rPr>
        <w:t>may be</w:t>
      </w:r>
      <w:r w:rsidRPr="0091624E">
        <w:rPr>
          <w:rFonts w:ascii="Arial" w:hAnsi="Arial" w:cs="Arial"/>
        </w:rPr>
        <w:t xml:space="preserve"> subject to the DBS checking process.</w:t>
      </w:r>
    </w:p>
    <w:p w14:paraId="18773CE3" w14:textId="21F91369" w:rsidR="00320803" w:rsidRPr="0091624E" w:rsidRDefault="00DF4AFD" w:rsidP="007102D8">
      <w:pPr>
        <w:spacing w:after="0" w:line="240" w:lineRule="auto"/>
        <w:jc w:val="both"/>
        <w:rPr>
          <w:rFonts w:ascii="Arial" w:hAnsi="Arial" w:cs="Arial"/>
        </w:rPr>
      </w:pPr>
      <w:r w:rsidRPr="0091624E">
        <w:rPr>
          <w:rFonts w:ascii="Arial" w:hAnsi="Arial" w:cs="Arial"/>
        </w:rPr>
        <w:t xml:space="preserve">Driving Licence will be subject to checking with the DVLA.  It is a council requirement to have </w:t>
      </w:r>
      <w:r w:rsidR="002F2316" w:rsidRPr="0091624E">
        <w:rPr>
          <w:rFonts w:ascii="Arial" w:hAnsi="Arial" w:cs="Arial"/>
        </w:rPr>
        <w:t>b</w:t>
      </w:r>
      <w:r w:rsidRPr="0091624E">
        <w:rPr>
          <w:rFonts w:ascii="Arial" w:hAnsi="Arial" w:cs="Arial"/>
        </w:rPr>
        <w:t xml:space="preserve">usiness </w:t>
      </w:r>
      <w:r w:rsidR="002F2316" w:rsidRPr="0091624E">
        <w:rPr>
          <w:rFonts w:ascii="Arial" w:hAnsi="Arial" w:cs="Arial"/>
        </w:rPr>
        <w:t>u</w:t>
      </w:r>
      <w:r w:rsidRPr="0091624E">
        <w:rPr>
          <w:rFonts w:ascii="Arial" w:hAnsi="Arial" w:cs="Arial"/>
        </w:rPr>
        <w:t xml:space="preserve">se </w:t>
      </w:r>
      <w:r w:rsidR="002F2316" w:rsidRPr="0091624E">
        <w:rPr>
          <w:rFonts w:ascii="Arial" w:hAnsi="Arial" w:cs="Arial"/>
        </w:rPr>
        <w:t>c</w:t>
      </w:r>
      <w:r w:rsidRPr="0091624E">
        <w:rPr>
          <w:rFonts w:ascii="Arial" w:hAnsi="Arial" w:cs="Arial"/>
        </w:rPr>
        <w:t xml:space="preserve">ar </w:t>
      </w:r>
      <w:r w:rsidR="002F2316" w:rsidRPr="0091624E">
        <w:rPr>
          <w:rFonts w:ascii="Arial" w:hAnsi="Arial" w:cs="Arial"/>
        </w:rPr>
        <w:t>i</w:t>
      </w:r>
      <w:r w:rsidRPr="0091624E">
        <w:rPr>
          <w:rFonts w:ascii="Arial" w:hAnsi="Arial" w:cs="Arial"/>
        </w:rPr>
        <w:t>nsurance and a valid MOT certificate (</w:t>
      </w:r>
      <w:r w:rsidR="7674F8E3" w:rsidRPr="0091624E">
        <w:rPr>
          <w:rFonts w:ascii="Arial" w:hAnsi="Arial" w:cs="Arial"/>
        </w:rPr>
        <w:t>F</w:t>
      </w:r>
      <w:r w:rsidRPr="0091624E">
        <w:rPr>
          <w:rFonts w:ascii="Arial" w:hAnsi="Arial" w:cs="Arial"/>
        </w:rPr>
        <w:t>or cars over 3 years old).</w:t>
      </w:r>
    </w:p>
    <w:p w14:paraId="05EEA8FE" w14:textId="77777777" w:rsidR="00A87C0F" w:rsidRPr="0091624E" w:rsidRDefault="00A87C0F" w:rsidP="007102D8">
      <w:pPr>
        <w:spacing w:after="0" w:line="240" w:lineRule="auto"/>
        <w:contextualSpacing/>
        <w:jc w:val="both"/>
        <w:rPr>
          <w:rFonts w:ascii="Arial" w:hAnsi="Arial" w:cs="Arial"/>
          <w:color w:val="000000"/>
        </w:rPr>
      </w:pPr>
    </w:p>
    <w:p w14:paraId="207A228C" w14:textId="77777777" w:rsidR="0091624E" w:rsidRDefault="00DF4AFD" w:rsidP="007102D8">
      <w:pPr>
        <w:spacing w:after="0" w:line="240" w:lineRule="auto"/>
        <w:contextualSpacing/>
        <w:jc w:val="both"/>
        <w:rPr>
          <w:rFonts w:ascii="Arial" w:hAnsi="Arial" w:cs="Arial"/>
          <w:b/>
          <w:bCs/>
          <w:color w:val="000000"/>
        </w:rPr>
      </w:pPr>
      <w:r w:rsidRPr="0091624E">
        <w:rPr>
          <w:rFonts w:ascii="Arial" w:hAnsi="Arial" w:cs="Arial"/>
          <w:b/>
          <w:bCs/>
          <w:color w:val="000000"/>
        </w:rPr>
        <w:t>Prepared by</w:t>
      </w:r>
      <w:r w:rsidR="00A87C0F" w:rsidRPr="0091624E">
        <w:rPr>
          <w:rFonts w:ascii="Arial" w:hAnsi="Arial" w:cs="Arial"/>
          <w:b/>
          <w:bCs/>
          <w:color w:val="000000"/>
        </w:rPr>
        <w:t>:</w:t>
      </w:r>
      <w:r w:rsidR="002A212D" w:rsidRPr="0091624E">
        <w:rPr>
          <w:rFonts w:ascii="Arial" w:hAnsi="Arial" w:cs="Arial"/>
          <w:b/>
          <w:bCs/>
          <w:color w:val="000000"/>
        </w:rPr>
        <w:t xml:space="preserve"> Emma Thomas </w:t>
      </w:r>
    </w:p>
    <w:p w14:paraId="49C15C1C" w14:textId="68EE7E8F" w:rsidR="00DF4AFD" w:rsidRPr="0091624E" w:rsidRDefault="00DF4AFD" w:rsidP="007102D8">
      <w:pPr>
        <w:spacing w:after="0" w:line="240" w:lineRule="auto"/>
        <w:contextualSpacing/>
        <w:jc w:val="both"/>
        <w:rPr>
          <w:rFonts w:ascii="Arial" w:hAnsi="Arial" w:cs="Arial"/>
          <w:color w:val="000000"/>
        </w:rPr>
      </w:pPr>
      <w:r w:rsidRPr="0091624E">
        <w:rPr>
          <w:rFonts w:ascii="Arial" w:hAnsi="Arial" w:cs="Arial"/>
          <w:color w:val="000000"/>
        </w:rPr>
        <w:tab/>
      </w:r>
      <w:r w:rsidRPr="0091624E">
        <w:rPr>
          <w:rFonts w:ascii="Arial" w:hAnsi="Arial" w:cs="Arial"/>
          <w:color w:val="000000"/>
        </w:rPr>
        <w:tab/>
      </w:r>
    </w:p>
    <w:p w14:paraId="5402124A" w14:textId="1F0A1A12" w:rsidR="00DF4AFD" w:rsidRPr="000A407B" w:rsidRDefault="00DF4AFD" w:rsidP="007102D8">
      <w:pPr>
        <w:spacing w:after="0" w:line="240" w:lineRule="auto"/>
        <w:contextualSpacing/>
        <w:jc w:val="both"/>
        <w:rPr>
          <w:rFonts w:ascii="Arial" w:hAnsi="Arial" w:cs="Arial"/>
        </w:rPr>
      </w:pPr>
      <w:r w:rsidRPr="0091624E">
        <w:rPr>
          <w:rFonts w:ascii="Arial" w:hAnsi="Arial" w:cs="Arial"/>
          <w:b/>
          <w:bCs/>
          <w:color w:val="000000" w:themeColor="text1"/>
        </w:rPr>
        <w:t>Date</w:t>
      </w:r>
      <w:r w:rsidR="00A87C0F" w:rsidRPr="0091624E">
        <w:rPr>
          <w:rFonts w:ascii="Arial" w:hAnsi="Arial" w:cs="Arial"/>
          <w:b/>
          <w:bCs/>
          <w:color w:val="000000" w:themeColor="text1"/>
        </w:rPr>
        <w:t>:</w:t>
      </w:r>
      <w:r w:rsidR="002A212D" w:rsidRPr="0091624E">
        <w:rPr>
          <w:rFonts w:ascii="Arial" w:hAnsi="Arial" w:cs="Arial"/>
          <w:b/>
          <w:bCs/>
          <w:color w:val="000000" w:themeColor="text1"/>
        </w:rPr>
        <w:t xml:space="preserve"> 18</w:t>
      </w:r>
      <w:r w:rsidR="002A212D" w:rsidRPr="0091624E">
        <w:rPr>
          <w:rFonts w:ascii="Arial" w:hAnsi="Arial" w:cs="Arial"/>
          <w:b/>
          <w:bCs/>
          <w:color w:val="000000" w:themeColor="text1"/>
          <w:vertAlign w:val="superscript"/>
        </w:rPr>
        <w:t>th</w:t>
      </w:r>
      <w:r w:rsidR="002A212D" w:rsidRPr="0091624E">
        <w:rPr>
          <w:rFonts w:ascii="Arial" w:hAnsi="Arial" w:cs="Arial"/>
          <w:b/>
          <w:bCs/>
          <w:color w:val="000000" w:themeColor="text1"/>
        </w:rPr>
        <w:t xml:space="preserve"> June 2026 </w:t>
      </w:r>
      <w:r w:rsidRPr="0091624E">
        <w:tab/>
      </w:r>
      <w:r w:rsidRPr="0091624E">
        <w:tab/>
      </w:r>
      <w:r>
        <w:tab/>
      </w:r>
      <w:r w:rsidRPr="28DA9F59">
        <w:rPr>
          <w:rFonts w:ascii="Arial" w:hAnsi="Arial" w:cs="Arial"/>
        </w:rPr>
        <w:br w:type="page"/>
      </w:r>
    </w:p>
    <w:p w14:paraId="48199F7E" w14:textId="77777777" w:rsidR="00963F07" w:rsidRPr="007A238C" w:rsidRDefault="00963F07" w:rsidP="00963F07">
      <w:pPr>
        <w:rPr>
          <w:rFonts w:ascii="Arial" w:hAnsi="Arial" w:cs="Arial"/>
          <w:sz w:val="24"/>
          <w:szCs w:val="24"/>
        </w:rPr>
      </w:pPr>
    </w:p>
    <w:p w14:paraId="1C4ECCAE" w14:textId="77777777" w:rsidR="00155997" w:rsidRPr="007A238C" w:rsidRDefault="00155997">
      <w:pPr>
        <w:rPr>
          <w:rFonts w:ascii="Arial" w:hAnsi="Arial" w:cs="Arial"/>
          <w:b/>
          <w:bCs/>
          <w:sz w:val="24"/>
          <w:szCs w:val="24"/>
        </w:rPr>
      </w:pPr>
    </w:p>
    <w:p w14:paraId="63E65333" w14:textId="22671BF5" w:rsidR="00DC6D0D" w:rsidRPr="007A238C" w:rsidRDefault="00DC6D0D">
      <w:pPr>
        <w:rPr>
          <w:rFonts w:ascii="Arial" w:hAnsi="Arial" w:cs="Arial"/>
          <w:sz w:val="24"/>
          <w:szCs w:val="24"/>
        </w:rPr>
      </w:pPr>
    </w:p>
    <w:p w14:paraId="60867587" w14:textId="7C46A5D2" w:rsidR="00CD5DAF" w:rsidRPr="007A238C" w:rsidRDefault="00AB7ABF" w:rsidP="00CD5DAF">
      <w:pPr>
        <w:rPr>
          <w:rFonts w:ascii="Arial" w:hAnsi="Arial" w:cs="Arial"/>
          <w:b/>
          <w:bCs/>
          <w:sz w:val="28"/>
          <w:szCs w:val="28"/>
        </w:rPr>
      </w:pPr>
      <w:r w:rsidRPr="007A238C">
        <w:rPr>
          <w:noProof/>
        </w:rPr>
        <mc:AlternateContent>
          <mc:Choice Requires="wps">
            <w:drawing>
              <wp:anchor distT="45720" distB="45720" distL="114300" distR="114300" simplePos="0" relativeHeight="251658249" behindDoc="0" locked="0" layoutInCell="1" allowOverlap="1" wp14:anchorId="5E8EC4C1" wp14:editId="28BE9B16">
                <wp:simplePos x="0" y="0"/>
                <wp:positionH relativeFrom="column">
                  <wp:posOffset>-890270</wp:posOffset>
                </wp:positionH>
                <wp:positionV relativeFrom="page">
                  <wp:posOffset>4550</wp:posOffset>
                </wp:positionV>
                <wp:extent cx="7584440" cy="12001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4440" cy="1200150"/>
                        </a:xfrm>
                        <a:prstGeom prst="rect">
                          <a:avLst/>
                        </a:prstGeom>
                        <a:solidFill>
                          <a:srgbClr val="7A2158"/>
                        </a:solidFill>
                        <a:ln w="9525">
                          <a:noFill/>
                          <a:miter lim="800000"/>
                          <a:headEnd/>
                          <a:tailEnd/>
                        </a:ln>
                      </wps:spPr>
                      <wps:txbx>
                        <w:txbxContent>
                          <w:p w14:paraId="190B72D9" w14:textId="7A932543" w:rsidR="00DC6D0D" w:rsidRPr="008B3905" w:rsidRDefault="00DC6D0D" w:rsidP="00DC6D0D">
                            <w:pPr>
                              <w:pStyle w:val="ListParagraph"/>
                              <w:spacing w:after="0" w:line="240" w:lineRule="auto"/>
                              <w:ind w:left="709"/>
                              <w:jc w:val="center"/>
                              <w:rPr>
                                <w:color w:val="FFFFFF" w:themeColor="background1"/>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31" type="#_x0000_t202" style="position:absolute;margin-left:-70.1pt;margin-top:.35pt;width:597.2pt;height:94.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" fillcolor="#7a2158" stroked="f">
                <v:textbox>
                  <w:txbxContent>
                    <w:p w14:paraId="190B72D9" w14:textId="7A932543" w:rsidR="00DC6D0D" w:rsidRPr="008B3905" w:rsidRDefault="00DC6D0D" w:rsidP="00DC6D0D">
                      <w:pPr>
                        <w:pStyle w:val="ListParagraph"/>
                        <w:spacing w:after="0" w:line="240" w:lineRule="auto"/>
                        <w:ind w:left="709"/>
                        <w:jc w:val="center"/>
                        <w:rPr>
                          <w:color w:val="FFFFFF" w:themeColor="background1"/>
                          <w:sz w:val="72"/>
                          <w:szCs w:val="72"/>
                        </w:rPr>
                      </w:pPr>
                    </w:p>
                  </w:txbxContent>
                </v:textbox>
                <w10:wrap anchory="page"/>
              </v:shape>
            </w:pict>
          </mc:Fallback>
        </mc:AlternateContent>
      </w:r>
      <w:r w:rsidR="00CD5DAF" w:rsidRPr="007A238C">
        <w:rPr>
          <w:rFonts w:ascii="Arial" w:hAnsi="Arial" w:cs="Arial"/>
          <w:b/>
          <w:bCs/>
          <w:sz w:val="28"/>
          <w:szCs w:val="28"/>
        </w:rPr>
        <w:t>Person specification</w:t>
      </w:r>
      <w:r w:rsidR="00A768CD" w:rsidRPr="007A238C">
        <w:rPr>
          <w:rFonts w:ascii="Arial" w:hAnsi="Arial" w:cs="Arial"/>
          <w:b/>
          <w:bCs/>
          <w:sz w:val="28"/>
          <w:szCs w:val="28"/>
        </w:rPr>
        <w:t xml:space="preserve"> - </w:t>
      </w:r>
      <w:r w:rsidR="00A768CD" w:rsidRPr="007A238C">
        <w:rPr>
          <w:rFonts w:ascii="Arial" w:hAnsi="Arial" w:cs="Arial"/>
          <w:b/>
          <w:bCs/>
          <w:sz w:val="24"/>
          <w:szCs w:val="24"/>
        </w:rPr>
        <w:t>Essential criteria</w:t>
      </w:r>
      <w:r w:rsidR="00CD5DAF" w:rsidRPr="007A238C">
        <w:rPr>
          <w:rFonts w:ascii="Arial" w:hAnsi="Arial" w:cs="Arial"/>
          <w:b/>
          <w:bCs/>
          <w:sz w:val="28"/>
          <w:szCs w:val="28"/>
        </w:rPr>
        <w:t>:</w:t>
      </w:r>
    </w:p>
    <w:tbl>
      <w:tblPr>
        <w:tblStyle w:val="TableGrid"/>
        <w:tblW w:w="0" w:type="auto"/>
        <w:tblLook w:val="04A0" w:firstRow="1" w:lastRow="0" w:firstColumn="1" w:lastColumn="0" w:noHBand="0" w:noVBand="1"/>
      </w:tblPr>
      <w:tblGrid>
        <w:gridCol w:w="562"/>
        <w:gridCol w:w="9065"/>
      </w:tblGrid>
      <w:tr w:rsidR="00A768CD" w:rsidRPr="007A238C" w14:paraId="1654BE8A" w14:textId="77777777" w:rsidTr="005248A2">
        <w:trPr>
          <w:trHeight w:val="567"/>
        </w:trPr>
        <w:tc>
          <w:tcPr>
            <w:tcW w:w="9627" w:type="dxa"/>
            <w:gridSpan w:val="2"/>
            <w:vAlign w:val="center"/>
          </w:tcPr>
          <w:p w14:paraId="798C4C36" w14:textId="6978C106" w:rsidR="00A768CD" w:rsidRPr="007A238C" w:rsidRDefault="00A768CD" w:rsidP="00F521E0">
            <w:pPr>
              <w:rPr>
                <w:rFonts w:ascii="Arial" w:hAnsi="Arial" w:cs="Arial"/>
                <w:b/>
                <w:bCs/>
                <w:color w:val="4F4F4B"/>
                <w:sz w:val="20"/>
                <w:szCs w:val="20"/>
              </w:rPr>
            </w:pPr>
            <w:r w:rsidRPr="007A238C">
              <w:rPr>
                <w:rFonts w:ascii="Arial" w:hAnsi="Arial" w:cs="Arial"/>
                <w:b/>
                <w:bCs/>
                <w:color w:val="4F4F4B"/>
                <w:sz w:val="20"/>
                <w:szCs w:val="20"/>
              </w:rPr>
              <w:t xml:space="preserve">Qualifications and experience </w:t>
            </w:r>
          </w:p>
        </w:tc>
      </w:tr>
      <w:tr w:rsidR="00F521E0" w:rsidRPr="007A238C" w14:paraId="7345430C" w14:textId="77777777" w:rsidTr="005248A2">
        <w:trPr>
          <w:trHeight w:val="567"/>
        </w:trPr>
        <w:tc>
          <w:tcPr>
            <w:tcW w:w="562" w:type="dxa"/>
            <w:vAlign w:val="center"/>
          </w:tcPr>
          <w:p w14:paraId="1B58715B" w14:textId="034D1A54" w:rsidR="00F521E0" w:rsidRPr="007A238C" w:rsidRDefault="00F521E0" w:rsidP="00315120">
            <w:pPr>
              <w:pStyle w:val="ListParagraph"/>
              <w:numPr>
                <w:ilvl w:val="0"/>
                <w:numId w:val="11"/>
              </w:numPr>
              <w:rPr>
                <w:rFonts w:ascii="Arial" w:hAnsi="Arial" w:cs="Arial"/>
                <w:color w:val="4F4F4B"/>
                <w:sz w:val="20"/>
                <w:szCs w:val="20"/>
              </w:rPr>
            </w:pPr>
          </w:p>
        </w:tc>
        <w:tc>
          <w:tcPr>
            <w:tcW w:w="9065" w:type="dxa"/>
            <w:vAlign w:val="center"/>
          </w:tcPr>
          <w:p w14:paraId="000AB578" w14:textId="77777777" w:rsidR="00525539" w:rsidRPr="00570CB6" w:rsidRDefault="00525539" w:rsidP="00525539">
            <w:pPr>
              <w:rPr>
                <w:rFonts w:ascii="Arial" w:hAnsi="Arial" w:cs="Arial"/>
                <w:bCs/>
                <w:color w:val="4F4F4B"/>
              </w:rPr>
            </w:pPr>
            <w:r w:rsidRPr="00570CB6">
              <w:rPr>
                <w:rFonts w:ascii="Arial" w:hAnsi="Arial" w:cs="Arial"/>
                <w:bCs/>
                <w:color w:val="4F4F4B"/>
              </w:rPr>
              <w:t>Demonstrable strong record of improving educational outcomes for Children in Care, Previously Looked After Children and children with a Social Worker, alongside a clear commitment to and experience in safeguarding practice within an educational setting.</w:t>
            </w:r>
          </w:p>
          <w:p w14:paraId="2B017DD6" w14:textId="08C15E6E" w:rsidR="00F521E0" w:rsidRPr="00570CB6" w:rsidRDefault="00F521E0" w:rsidP="00F521E0">
            <w:pPr>
              <w:rPr>
                <w:rFonts w:ascii="Arial" w:hAnsi="Arial" w:cs="Arial"/>
                <w:color w:val="4F4F4B"/>
              </w:rPr>
            </w:pPr>
          </w:p>
        </w:tc>
      </w:tr>
      <w:tr w:rsidR="00F521E0" w:rsidRPr="007A238C" w14:paraId="6FA9FB0F" w14:textId="77777777" w:rsidTr="005248A2">
        <w:trPr>
          <w:trHeight w:val="567"/>
        </w:trPr>
        <w:tc>
          <w:tcPr>
            <w:tcW w:w="562" w:type="dxa"/>
            <w:vAlign w:val="center"/>
          </w:tcPr>
          <w:p w14:paraId="432A0810" w14:textId="1C8F60FD" w:rsidR="00F521E0" w:rsidRPr="007A238C" w:rsidRDefault="00F521E0" w:rsidP="00315120">
            <w:pPr>
              <w:pStyle w:val="ListParagraph"/>
              <w:numPr>
                <w:ilvl w:val="0"/>
                <w:numId w:val="11"/>
              </w:numPr>
              <w:rPr>
                <w:rFonts w:ascii="Arial" w:hAnsi="Arial" w:cs="Arial"/>
                <w:color w:val="4F4F4B"/>
                <w:sz w:val="20"/>
                <w:szCs w:val="20"/>
              </w:rPr>
            </w:pPr>
          </w:p>
        </w:tc>
        <w:tc>
          <w:tcPr>
            <w:tcW w:w="9065" w:type="dxa"/>
            <w:vAlign w:val="center"/>
          </w:tcPr>
          <w:p w14:paraId="5F70A802" w14:textId="77777777" w:rsidR="00777F28" w:rsidRPr="00570CB6" w:rsidRDefault="00306548" w:rsidP="28DA9F59">
            <w:pPr>
              <w:rPr>
                <w:rFonts w:ascii="Arial" w:hAnsi="Arial" w:cs="Arial"/>
                <w:bCs/>
              </w:rPr>
            </w:pPr>
            <w:r w:rsidRPr="00570CB6">
              <w:rPr>
                <w:rFonts w:ascii="Arial" w:hAnsi="Arial" w:cs="Arial"/>
                <w:bCs/>
              </w:rPr>
              <w:t>Substantial experience of working within education, children’s services or a related field, with a strong focus on vulnerable children and young people</w:t>
            </w:r>
            <w:r w:rsidR="00777F28" w:rsidRPr="00570CB6">
              <w:rPr>
                <w:rFonts w:ascii="Arial" w:hAnsi="Arial" w:cs="Arial"/>
                <w:bCs/>
              </w:rPr>
              <w:t xml:space="preserve"> and a proven track record of promoting and embedding effective safeguarding practice.</w:t>
            </w:r>
          </w:p>
          <w:p w14:paraId="3E842C73" w14:textId="0D311366" w:rsidR="00777F28" w:rsidRPr="00570CB6" w:rsidRDefault="00777F28" w:rsidP="28DA9F59">
            <w:pPr>
              <w:rPr>
                <w:rFonts w:ascii="Arial" w:hAnsi="Arial" w:cs="Arial"/>
                <w:bCs/>
              </w:rPr>
            </w:pPr>
          </w:p>
        </w:tc>
      </w:tr>
      <w:tr w:rsidR="00F521E0" w:rsidRPr="007A238C" w14:paraId="6EC59686" w14:textId="77777777" w:rsidTr="005248A2">
        <w:trPr>
          <w:trHeight w:val="567"/>
        </w:trPr>
        <w:tc>
          <w:tcPr>
            <w:tcW w:w="562" w:type="dxa"/>
            <w:vAlign w:val="center"/>
          </w:tcPr>
          <w:p w14:paraId="671172FF" w14:textId="438879DD" w:rsidR="00F521E0" w:rsidRPr="007A238C" w:rsidRDefault="00F521E0" w:rsidP="00315120">
            <w:pPr>
              <w:pStyle w:val="ListParagraph"/>
              <w:numPr>
                <w:ilvl w:val="0"/>
                <w:numId w:val="11"/>
              </w:numPr>
              <w:rPr>
                <w:rFonts w:ascii="Arial" w:hAnsi="Arial" w:cs="Arial"/>
                <w:color w:val="4F4F4B"/>
                <w:sz w:val="20"/>
                <w:szCs w:val="20"/>
              </w:rPr>
            </w:pPr>
          </w:p>
        </w:tc>
        <w:tc>
          <w:tcPr>
            <w:tcW w:w="9065" w:type="dxa"/>
            <w:vAlign w:val="center"/>
          </w:tcPr>
          <w:p w14:paraId="00CA7767" w14:textId="77777777" w:rsidR="0058157E" w:rsidRPr="00570CB6" w:rsidRDefault="0058157E" w:rsidP="0058157E">
            <w:pPr>
              <w:rPr>
                <w:rFonts w:ascii="Arial" w:hAnsi="Arial" w:cs="Arial"/>
                <w:bCs/>
                <w:color w:val="4F4F4B"/>
              </w:rPr>
            </w:pPr>
            <w:r w:rsidRPr="00570CB6">
              <w:rPr>
                <w:rFonts w:ascii="Arial" w:hAnsi="Arial" w:cs="Arial"/>
                <w:bCs/>
                <w:color w:val="4F4F4B"/>
              </w:rPr>
              <w:t>Experience of working effectively in a multi-agency environment, including collaboration with schools, social care, health and other partners.</w:t>
            </w:r>
          </w:p>
          <w:p w14:paraId="237586EA" w14:textId="0CE7C701" w:rsidR="00F521E0" w:rsidRPr="00570CB6" w:rsidRDefault="00F521E0" w:rsidP="00F521E0">
            <w:pPr>
              <w:rPr>
                <w:rFonts w:ascii="Arial" w:hAnsi="Arial" w:cs="Arial"/>
                <w:color w:val="4F4F4B"/>
              </w:rPr>
            </w:pPr>
          </w:p>
        </w:tc>
      </w:tr>
      <w:tr w:rsidR="00F521E0" w:rsidRPr="007A238C" w14:paraId="2012E96D" w14:textId="77777777" w:rsidTr="005248A2">
        <w:trPr>
          <w:trHeight w:val="567"/>
        </w:trPr>
        <w:tc>
          <w:tcPr>
            <w:tcW w:w="562" w:type="dxa"/>
            <w:vAlign w:val="center"/>
          </w:tcPr>
          <w:p w14:paraId="2D2C7284" w14:textId="65B7F6B7" w:rsidR="00F521E0" w:rsidRPr="007A238C" w:rsidRDefault="00F521E0" w:rsidP="00315120">
            <w:pPr>
              <w:pStyle w:val="ListParagraph"/>
              <w:numPr>
                <w:ilvl w:val="0"/>
                <w:numId w:val="11"/>
              </w:numPr>
              <w:rPr>
                <w:rFonts w:ascii="Arial" w:hAnsi="Arial" w:cs="Arial"/>
                <w:color w:val="4F4F4B"/>
                <w:sz w:val="20"/>
                <w:szCs w:val="20"/>
              </w:rPr>
            </w:pPr>
          </w:p>
        </w:tc>
        <w:tc>
          <w:tcPr>
            <w:tcW w:w="9065" w:type="dxa"/>
            <w:vAlign w:val="center"/>
          </w:tcPr>
          <w:p w14:paraId="70C2333A" w14:textId="77777777" w:rsidR="00686ED9" w:rsidRPr="00570CB6" w:rsidRDefault="00686ED9" w:rsidP="00686ED9">
            <w:pPr>
              <w:rPr>
                <w:rFonts w:ascii="Arial" w:hAnsi="Arial" w:cs="Arial"/>
                <w:bCs/>
                <w:color w:val="4F4F4B"/>
              </w:rPr>
            </w:pPr>
            <w:r w:rsidRPr="00570CB6">
              <w:rPr>
                <w:rFonts w:ascii="Arial" w:hAnsi="Arial" w:cs="Arial"/>
                <w:bCs/>
                <w:color w:val="4F4F4B"/>
              </w:rPr>
              <w:t>Proven experience of analysing and using data to identify need, monitor performance and drive improvement.</w:t>
            </w:r>
          </w:p>
          <w:p w14:paraId="1D31F1B8" w14:textId="32CA17A7" w:rsidR="00F521E0" w:rsidRPr="00570CB6" w:rsidRDefault="00F521E0" w:rsidP="00F521E0">
            <w:pPr>
              <w:rPr>
                <w:rFonts w:ascii="Arial" w:hAnsi="Arial" w:cs="Arial"/>
                <w:color w:val="4F4F4B"/>
              </w:rPr>
            </w:pPr>
          </w:p>
        </w:tc>
      </w:tr>
      <w:tr w:rsidR="00F521E0" w:rsidRPr="007A238C" w14:paraId="7D29D804" w14:textId="77777777" w:rsidTr="005248A2">
        <w:trPr>
          <w:trHeight w:val="933"/>
        </w:trPr>
        <w:tc>
          <w:tcPr>
            <w:tcW w:w="562" w:type="dxa"/>
            <w:vAlign w:val="center"/>
          </w:tcPr>
          <w:p w14:paraId="1091BC50" w14:textId="5D80A5BE" w:rsidR="00F521E0" w:rsidRPr="007A238C" w:rsidRDefault="00F521E0" w:rsidP="00315120">
            <w:pPr>
              <w:pStyle w:val="ListParagraph"/>
              <w:numPr>
                <w:ilvl w:val="0"/>
                <w:numId w:val="11"/>
              </w:numPr>
              <w:rPr>
                <w:rFonts w:ascii="Arial" w:hAnsi="Arial" w:cs="Arial"/>
                <w:color w:val="4F4F4B"/>
                <w:sz w:val="20"/>
                <w:szCs w:val="20"/>
              </w:rPr>
            </w:pPr>
          </w:p>
        </w:tc>
        <w:tc>
          <w:tcPr>
            <w:tcW w:w="9065" w:type="dxa"/>
            <w:vAlign w:val="center"/>
          </w:tcPr>
          <w:p w14:paraId="25FCD967" w14:textId="77777777" w:rsidR="00647C4D" w:rsidRPr="00570CB6" w:rsidRDefault="00647C4D" w:rsidP="00647C4D">
            <w:pPr>
              <w:rPr>
                <w:rFonts w:ascii="Arial" w:hAnsi="Arial" w:cs="Arial"/>
                <w:bCs/>
                <w:color w:val="4F4F4B"/>
              </w:rPr>
            </w:pPr>
            <w:r w:rsidRPr="00570CB6">
              <w:rPr>
                <w:rFonts w:ascii="Arial" w:hAnsi="Arial" w:cs="Arial"/>
                <w:bCs/>
                <w:color w:val="4F4F4B"/>
              </w:rPr>
              <w:t>Experience of providing constructive challenge and support to schools or professionals to improve attendance, attainment and inclusion.</w:t>
            </w:r>
          </w:p>
          <w:p w14:paraId="41F20801" w14:textId="0DFA348B" w:rsidR="00F521E0" w:rsidRPr="00570CB6" w:rsidRDefault="00F521E0" w:rsidP="00F521E0">
            <w:pPr>
              <w:rPr>
                <w:rFonts w:ascii="Arial" w:hAnsi="Arial" w:cs="Arial"/>
                <w:color w:val="4F4F4B"/>
              </w:rPr>
            </w:pPr>
          </w:p>
        </w:tc>
      </w:tr>
      <w:tr w:rsidR="00FE4EF4" w:rsidRPr="007A238C" w14:paraId="0FE57890" w14:textId="77777777" w:rsidTr="005248A2">
        <w:trPr>
          <w:trHeight w:val="725"/>
        </w:trPr>
        <w:tc>
          <w:tcPr>
            <w:tcW w:w="562" w:type="dxa"/>
            <w:vAlign w:val="center"/>
          </w:tcPr>
          <w:p w14:paraId="4951007F" w14:textId="2B634D01" w:rsidR="00FE4EF4" w:rsidRPr="007A238C" w:rsidRDefault="00FE4EF4"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7F755DF8" w14:textId="6C389710" w:rsidR="00DD7474" w:rsidRPr="00570CB6" w:rsidRDefault="00DD7474" w:rsidP="00DD7474">
            <w:pPr>
              <w:rPr>
                <w:rFonts w:ascii="Arial" w:hAnsi="Arial" w:cs="Arial"/>
                <w:bCs/>
                <w:color w:val="4F4F4B"/>
              </w:rPr>
            </w:pPr>
            <w:r w:rsidRPr="00570CB6">
              <w:rPr>
                <w:rFonts w:ascii="Arial" w:hAnsi="Arial" w:cs="Arial"/>
                <w:bCs/>
                <w:color w:val="4F4F4B"/>
              </w:rPr>
              <w:t xml:space="preserve">Experience of working </w:t>
            </w:r>
            <w:r w:rsidR="000F5B6F" w:rsidRPr="00570CB6">
              <w:rPr>
                <w:rFonts w:ascii="Arial" w:hAnsi="Arial" w:cs="Arial"/>
                <w:bCs/>
                <w:color w:val="4F4F4B"/>
              </w:rPr>
              <w:t xml:space="preserve">directly </w:t>
            </w:r>
            <w:r w:rsidRPr="00570CB6">
              <w:rPr>
                <w:rFonts w:ascii="Arial" w:hAnsi="Arial" w:cs="Arial"/>
                <w:bCs/>
                <w:color w:val="4F4F4B"/>
              </w:rPr>
              <w:t>with families and carers to support engagement in education.</w:t>
            </w:r>
          </w:p>
          <w:p w14:paraId="438CE978" w14:textId="52BE67ED" w:rsidR="00FE4EF4" w:rsidRPr="00570CB6" w:rsidRDefault="00FE4EF4" w:rsidP="00FE4EF4">
            <w:pPr>
              <w:rPr>
                <w:rFonts w:ascii="Arial" w:hAnsi="Arial" w:cs="Arial"/>
                <w:color w:val="4F4F4B"/>
              </w:rPr>
            </w:pPr>
          </w:p>
        </w:tc>
      </w:tr>
      <w:tr w:rsidR="00DB1D9B" w:rsidRPr="007A238C" w14:paraId="10B31B70" w14:textId="77777777" w:rsidTr="005248A2">
        <w:trPr>
          <w:trHeight w:val="582"/>
        </w:trPr>
        <w:tc>
          <w:tcPr>
            <w:tcW w:w="562" w:type="dxa"/>
            <w:vAlign w:val="center"/>
          </w:tcPr>
          <w:p w14:paraId="4D314938" w14:textId="77777777" w:rsidR="00DB1D9B" w:rsidRPr="007A238C" w:rsidRDefault="00DB1D9B"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45B01BEA" w14:textId="77777777" w:rsidR="004008E0" w:rsidRPr="00570CB6" w:rsidRDefault="004008E0" w:rsidP="004008E0">
            <w:pPr>
              <w:rPr>
                <w:rFonts w:ascii="Arial" w:hAnsi="Arial" w:cs="Arial"/>
              </w:rPr>
            </w:pPr>
            <w:r w:rsidRPr="00570CB6">
              <w:rPr>
                <w:rFonts w:ascii="Arial" w:hAnsi="Arial" w:cs="Arial"/>
              </w:rPr>
              <w:t>Degree-level qualification or equivalent relevant professional qualification. For example; teaching qualification (e.g. QTS) or equivalent, or significant relevant professional experience (desirable).</w:t>
            </w:r>
          </w:p>
          <w:p w14:paraId="76D2D144" w14:textId="6DA5C81C" w:rsidR="00DB1D9B" w:rsidRPr="00570CB6" w:rsidRDefault="00DB1D9B" w:rsidP="00FE4EF4">
            <w:pPr>
              <w:rPr>
                <w:rFonts w:ascii="Arial" w:hAnsi="Arial" w:cs="Arial"/>
              </w:rPr>
            </w:pPr>
          </w:p>
        </w:tc>
      </w:tr>
      <w:tr w:rsidR="00FE4EF4" w:rsidRPr="007A238C" w14:paraId="385882B3" w14:textId="77777777" w:rsidTr="005248A2">
        <w:trPr>
          <w:trHeight w:val="724"/>
        </w:trPr>
        <w:tc>
          <w:tcPr>
            <w:tcW w:w="562" w:type="dxa"/>
            <w:vAlign w:val="center"/>
          </w:tcPr>
          <w:p w14:paraId="714EE93A" w14:textId="1B8DF72F" w:rsidR="00FE4EF4" w:rsidRPr="007A238C" w:rsidRDefault="00FE4EF4"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0A8EEF83" w14:textId="77777777" w:rsidR="00870DAF" w:rsidRPr="00570CB6" w:rsidRDefault="00870DAF" w:rsidP="00870DAF">
            <w:pPr>
              <w:widowControl w:val="0"/>
              <w:rPr>
                <w:rFonts w:ascii="Arial" w:hAnsi="Arial" w:cs="Arial"/>
              </w:rPr>
            </w:pPr>
            <w:r w:rsidRPr="00570CB6">
              <w:rPr>
                <w:rFonts w:ascii="Arial" w:hAnsi="Arial" w:cs="Arial"/>
              </w:rPr>
              <w:t>Evidence of continued professional development relevant to education, safeguarding, inclusion or leadership.</w:t>
            </w:r>
          </w:p>
          <w:p w14:paraId="7B5649C2" w14:textId="0BFAD249" w:rsidR="00FE4EF4" w:rsidRPr="00570CB6" w:rsidRDefault="00FE4EF4" w:rsidP="00FE4EF4">
            <w:pPr>
              <w:rPr>
                <w:rFonts w:ascii="Arial" w:hAnsi="Arial" w:cs="Arial"/>
                <w:color w:val="4F4F4B"/>
              </w:rPr>
            </w:pPr>
          </w:p>
        </w:tc>
      </w:tr>
      <w:tr w:rsidR="00A0364C" w:rsidRPr="007A238C" w14:paraId="18DE8505" w14:textId="77777777" w:rsidTr="005248A2">
        <w:trPr>
          <w:trHeight w:val="551"/>
        </w:trPr>
        <w:tc>
          <w:tcPr>
            <w:tcW w:w="562" w:type="dxa"/>
            <w:vAlign w:val="center"/>
          </w:tcPr>
          <w:p w14:paraId="1E109817" w14:textId="19A76FA8" w:rsidR="00A0364C" w:rsidRPr="003F128B" w:rsidRDefault="00A0364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7CBC0809" w14:textId="256C3A89" w:rsidR="00C9726D" w:rsidRPr="00570CB6" w:rsidRDefault="00C9726D" w:rsidP="00C9726D">
            <w:pPr>
              <w:rPr>
                <w:rFonts w:ascii="Arial" w:hAnsi="Arial" w:cs="Arial"/>
              </w:rPr>
            </w:pPr>
            <w:r w:rsidRPr="00570CB6">
              <w:rPr>
                <w:rFonts w:ascii="Arial" w:hAnsi="Arial" w:cs="Arial"/>
              </w:rPr>
              <w:t>Training in safeguarding and child protection</w:t>
            </w:r>
            <w:r w:rsidR="00F42D25">
              <w:rPr>
                <w:rFonts w:ascii="Arial" w:hAnsi="Arial" w:cs="Arial"/>
              </w:rPr>
              <w:t xml:space="preserve"> (e.g. DSL trained).</w:t>
            </w:r>
          </w:p>
          <w:p w14:paraId="7DA75E6D" w14:textId="748C4E85" w:rsidR="00A0364C" w:rsidRPr="00570CB6" w:rsidRDefault="00A0364C" w:rsidP="00A0364C">
            <w:pPr>
              <w:rPr>
                <w:rFonts w:ascii="Arial" w:hAnsi="Arial" w:cs="Arial"/>
              </w:rPr>
            </w:pPr>
          </w:p>
        </w:tc>
      </w:tr>
      <w:tr w:rsidR="00B51455" w:rsidRPr="007A238C" w14:paraId="2A101916" w14:textId="77777777" w:rsidTr="005248A2">
        <w:trPr>
          <w:trHeight w:val="551"/>
        </w:trPr>
        <w:tc>
          <w:tcPr>
            <w:tcW w:w="562" w:type="dxa"/>
            <w:vAlign w:val="center"/>
          </w:tcPr>
          <w:p w14:paraId="59E351F4" w14:textId="77777777" w:rsidR="00B51455" w:rsidRPr="003F128B" w:rsidRDefault="00B51455"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3FBA6900" w14:textId="77777777" w:rsidR="00E13B43" w:rsidRPr="00570CB6" w:rsidRDefault="00E13B43" w:rsidP="00E13B43">
            <w:pPr>
              <w:rPr>
                <w:rFonts w:ascii="Arial" w:hAnsi="Arial" w:cs="Arial"/>
              </w:rPr>
            </w:pPr>
            <w:r w:rsidRPr="00570CB6">
              <w:rPr>
                <w:rFonts w:ascii="Arial" w:hAnsi="Arial" w:cs="Arial"/>
              </w:rPr>
              <w:t>Relevant leadership/management qualification (desirable).</w:t>
            </w:r>
          </w:p>
          <w:p w14:paraId="00CBEB57" w14:textId="38F115EE" w:rsidR="00B51455" w:rsidRPr="00570CB6" w:rsidRDefault="00B51455" w:rsidP="00A0364C">
            <w:pPr>
              <w:rPr>
                <w:rFonts w:ascii="Arial" w:hAnsi="Arial" w:cs="Arial"/>
              </w:rPr>
            </w:pPr>
          </w:p>
        </w:tc>
      </w:tr>
      <w:tr w:rsidR="00A0364C" w:rsidRPr="007A238C" w14:paraId="240F6292" w14:textId="77777777" w:rsidTr="005248A2">
        <w:trPr>
          <w:trHeight w:val="648"/>
        </w:trPr>
        <w:tc>
          <w:tcPr>
            <w:tcW w:w="9627" w:type="dxa"/>
            <w:gridSpan w:val="2"/>
            <w:tcBorders>
              <w:right w:val="single" w:sz="4" w:space="0" w:color="auto"/>
            </w:tcBorders>
            <w:vAlign w:val="center"/>
          </w:tcPr>
          <w:p w14:paraId="7567A41A" w14:textId="07FD8CF6" w:rsidR="00A0364C" w:rsidRPr="008E2981" w:rsidRDefault="00A0364C" w:rsidP="00A0364C">
            <w:pPr>
              <w:rPr>
                <w:rFonts w:ascii="Arial" w:hAnsi="Arial" w:cs="Arial"/>
                <w:b/>
                <w:bCs/>
              </w:rPr>
            </w:pPr>
            <w:r w:rsidRPr="008E2981">
              <w:rPr>
                <w:rFonts w:ascii="Arial" w:hAnsi="Arial" w:cs="Arial"/>
                <w:b/>
                <w:bCs/>
              </w:rPr>
              <w:t>Skills and abilities</w:t>
            </w:r>
          </w:p>
        </w:tc>
      </w:tr>
      <w:tr w:rsidR="007C421C" w:rsidRPr="007A238C" w14:paraId="62D58C82" w14:textId="77777777" w:rsidTr="005248A2">
        <w:trPr>
          <w:trHeight w:val="706"/>
        </w:trPr>
        <w:tc>
          <w:tcPr>
            <w:tcW w:w="562" w:type="dxa"/>
            <w:vAlign w:val="center"/>
          </w:tcPr>
          <w:p w14:paraId="3169A428" w14:textId="77777777" w:rsidR="007C421C" w:rsidRPr="007A238C" w:rsidRDefault="007C421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02A52766" w14:textId="77777777" w:rsidR="00A003FE" w:rsidRPr="008E2981" w:rsidRDefault="00A003FE" w:rsidP="00A003FE">
            <w:pPr>
              <w:rPr>
                <w:rFonts w:ascii="Arial" w:hAnsi="Arial" w:cs="Arial"/>
              </w:rPr>
            </w:pPr>
            <w:r w:rsidRPr="008E2981">
              <w:rPr>
                <w:rFonts w:ascii="Arial" w:hAnsi="Arial" w:cs="Arial"/>
              </w:rPr>
              <w:t>Excellent communication skills (written and verbal), including the ability to produce high-quality reports, present information clearly and influence stakeholders.</w:t>
            </w:r>
          </w:p>
          <w:p w14:paraId="3CCB6B06" w14:textId="096EAB6D" w:rsidR="007C421C" w:rsidRPr="008E2981" w:rsidRDefault="007C421C" w:rsidP="007C421C">
            <w:pPr>
              <w:rPr>
                <w:rFonts w:ascii="Arial" w:hAnsi="Arial" w:cs="Arial"/>
              </w:rPr>
            </w:pPr>
          </w:p>
        </w:tc>
      </w:tr>
      <w:tr w:rsidR="007C421C" w:rsidRPr="007A238C" w14:paraId="2AE85039" w14:textId="77777777" w:rsidTr="005248A2">
        <w:trPr>
          <w:trHeight w:val="706"/>
        </w:trPr>
        <w:tc>
          <w:tcPr>
            <w:tcW w:w="562" w:type="dxa"/>
            <w:vAlign w:val="center"/>
          </w:tcPr>
          <w:p w14:paraId="3085EFE0" w14:textId="77777777" w:rsidR="007C421C" w:rsidRPr="007A238C" w:rsidRDefault="007C421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6A767E4B" w14:textId="77777777" w:rsidR="003C571B" w:rsidRPr="008E2981" w:rsidRDefault="003C571B" w:rsidP="003C571B">
            <w:pPr>
              <w:rPr>
                <w:rFonts w:ascii="Arial" w:hAnsi="Arial" w:cs="Arial"/>
              </w:rPr>
            </w:pPr>
            <w:r w:rsidRPr="008E2981">
              <w:rPr>
                <w:rFonts w:ascii="Arial" w:hAnsi="Arial" w:cs="Arial"/>
              </w:rPr>
              <w:t>Ability to build effective professional relationships and partnerships across agencies and sectors.</w:t>
            </w:r>
          </w:p>
          <w:p w14:paraId="1D50415D" w14:textId="75B33D5A" w:rsidR="007C421C" w:rsidRPr="008E2981" w:rsidRDefault="007C421C" w:rsidP="007C421C">
            <w:pPr>
              <w:rPr>
                <w:rFonts w:ascii="Arial" w:hAnsi="Arial" w:cs="Arial"/>
              </w:rPr>
            </w:pPr>
          </w:p>
        </w:tc>
      </w:tr>
      <w:tr w:rsidR="007C421C" w:rsidRPr="007A238C" w14:paraId="20C71AF8" w14:textId="77777777" w:rsidTr="005248A2">
        <w:trPr>
          <w:trHeight w:val="706"/>
        </w:trPr>
        <w:tc>
          <w:tcPr>
            <w:tcW w:w="562" w:type="dxa"/>
            <w:vAlign w:val="center"/>
          </w:tcPr>
          <w:p w14:paraId="4F84CF10" w14:textId="736B273E" w:rsidR="007C421C" w:rsidRPr="007A238C" w:rsidRDefault="007C421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07E4D2C4" w14:textId="77777777" w:rsidR="00FB3BAA" w:rsidRPr="008E2981" w:rsidRDefault="00FB3BAA" w:rsidP="00FB3BAA">
            <w:pPr>
              <w:rPr>
                <w:rFonts w:ascii="Arial" w:hAnsi="Arial" w:cs="Arial"/>
              </w:rPr>
            </w:pPr>
            <w:r w:rsidRPr="008E2981">
              <w:rPr>
                <w:rFonts w:ascii="Arial" w:hAnsi="Arial" w:cs="Arial"/>
              </w:rPr>
              <w:t>Skilled in challenging appropriately and constructively to drive improvement.</w:t>
            </w:r>
          </w:p>
          <w:p w14:paraId="350876EC" w14:textId="78458DD8" w:rsidR="007C421C" w:rsidRPr="008E2981" w:rsidRDefault="007C421C" w:rsidP="007C421C">
            <w:pPr>
              <w:rPr>
                <w:rFonts w:ascii="Arial" w:hAnsi="Arial" w:cs="Arial"/>
              </w:rPr>
            </w:pPr>
          </w:p>
        </w:tc>
      </w:tr>
      <w:tr w:rsidR="007C421C" w:rsidRPr="007A238C" w14:paraId="0D68F8E8" w14:textId="77777777" w:rsidTr="005248A2">
        <w:trPr>
          <w:trHeight w:val="706"/>
        </w:trPr>
        <w:tc>
          <w:tcPr>
            <w:tcW w:w="562" w:type="dxa"/>
            <w:vAlign w:val="center"/>
          </w:tcPr>
          <w:p w14:paraId="2D01C6D8" w14:textId="1D4DBC27" w:rsidR="007C421C" w:rsidRPr="007A238C" w:rsidRDefault="007C421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1C011263" w14:textId="77777777" w:rsidR="009D70D5" w:rsidRPr="008E2981" w:rsidRDefault="009D70D5" w:rsidP="009D70D5">
            <w:pPr>
              <w:rPr>
                <w:rFonts w:ascii="Arial" w:hAnsi="Arial" w:cs="Arial"/>
              </w:rPr>
            </w:pPr>
            <w:r w:rsidRPr="008E2981">
              <w:rPr>
                <w:rFonts w:ascii="Arial" w:hAnsi="Arial" w:cs="Arial"/>
              </w:rPr>
              <w:t>Strong organisational and time management skills, with the ability to manage competing priorities and a varied caseload.</w:t>
            </w:r>
          </w:p>
          <w:p w14:paraId="3836124D" w14:textId="1F5F83E4" w:rsidR="007C421C" w:rsidRPr="008E2981" w:rsidRDefault="007C421C" w:rsidP="007C421C">
            <w:pPr>
              <w:rPr>
                <w:rFonts w:ascii="Arial" w:hAnsi="Arial" w:cs="Arial"/>
              </w:rPr>
            </w:pPr>
          </w:p>
        </w:tc>
      </w:tr>
      <w:tr w:rsidR="007C421C" w:rsidRPr="007A238C" w14:paraId="2890E796" w14:textId="77777777" w:rsidTr="005248A2">
        <w:trPr>
          <w:trHeight w:val="706"/>
        </w:trPr>
        <w:tc>
          <w:tcPr>
            <w:tcW w:w="562" w:type="dxa"/>
            <w:vAlign w:val="center"/>
          </w:tcPr>
          <w:p w14:paraId="3194A8EC" w14:textId="6B092BE5" w:rsidR="007C421C" w:rsidRPr="007A238C" w:rsidRDefault="007C421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0A04FCD5" w14:textId="77777777" w:rsidR="003F071F" w:rsidRPr="008E2981" w:rsidRDefault="003F071F" w:rsidP="003F071F">
            <w:pPr>
              <w:rPr>
                <w:rFonts w:ascii="Arial" w:hAnsi="Arial" w:cs="Arial"/>
              </w:rPr>
            </w:pPr>
            <w:r w:rsidRPr="008E2981">
              <w:rPr>
                <w:rFonts w:ascii="Arial" w:hAnsi="Arial" w:cs="Arial"/>
              </w:rPr>
              <w:t>Competent in the use of IT systems, including data management and reporting tools.</w:t>
            </w:r>
          </w:p>
          <w:p w14:paraId="2F2138E8" w14:textId="2E539560" w:rsidR="007C421C" w:rsidRPr="008E2981" w:rsidRDefault="007C421C" w:rsidP="007C421C">
            <w:pPr>
              <w:rPr>
                <w:rFonts w:ascii="Arial" w:hAnsi="Arial" w:cs="Arial"/>
              </w:rPr>
            </w:pPr>
          </w:p>
        </w:tc>
      </w:tr>
      <w:tr w:rsidR="007C421C" w:rsidRPr="007A238C" w14:paraId="5DA0FD33" w14:textId="77777777" w:rsidTr="005248A2">
        <w:trPr>
          <w:trHeight w:val="541"/>
        </w:trPr>
        <w:tc>
          <w:tcPr>
            <w:tcW w:w="562" w:type="dxa"/>
            <w:vAlign w:val="center"/>
          </w:tcPr>
          <w:p w14:paraId="6E8CE8E3" w14:textId="3C2CAFD1" w:rsidR="007C421C" w:rsidRPr="007A238C" w:rsidRDefault="007C421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tcPr>
          <w:p w14:paraId="4208E14C" w14:textId="77777777" w:rsidR="00640988" w:rsidRPr="008E2981" w:rsidRDefault="00640988" w:rsidP="00640988">
            <w:pPr>
              <w:rPr>
                <w:rFonts w:ascii="Arial" w:hAnsi="Arial" w:cs="Arial"/>
              </w:rPr>
            </w:pPr>
            <w:r w:rsidRPr="008E2981">
              <w:rPr>
                <w:rFonts w:ascii="Arial" w:hAnsi="Arial" w:cs="Arial"/>
              </w:rPr>
              <w:t>Strong commitment to equality, diversity and inclusion.</w:t>
            </w:r>
          </w:p>
          <w:p w14:paraId="2ECF313F" w14:textId="57964BA8" w:rsidR="007C421C" w:rsidRPr="008E2981" w:rsidRDefault="007C421C" w:rsidP="007C421C">
            <w:pPr>
              <w:rPr>
                <w:rFonts w:ascii="Arial" w:hAnsi="Arial" w:cs="Arial"/>
              </w:rPr>
            </w:pPr>
          </w:p>
        </w:tc>
      </w:tr>
      <w:tr w:rsidR="007C421C" w:rsidRPr="00E25BB9" w14:paraId="15EEFF53" w14:textId="77777777" w:rsidTr="005248A2">
        <w:trPr>
          <w:trHeight w:val="583"/>
        </w:trPr>
        <w:tc>
          <w:tcPr>
            <w:tcW w:w="562" w:type="dxa"/>
            <w:vAlign w:val="center"/>
          </w:tcPr>
          <w:p w14:paraId="3BA31A74" w14:textId="55563D15" w:rsidR="007C421C" w:rsidRPr="007A238C" w:rsidRDefault="007C421C"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tcPr>
          <w:p w14:paraId="136B7644" w14:textId="77777777" w:rsidR="00034F83" w:rsidRPr="008E2981" w:rsidRDefault="00034F83" w:rsidP="00034F83">
            <w:pPr>
              <w:rPr>
                <w:rFonts w:ascii="Arial" w:hAnsi="Arial" w:cs="Arial"/>
                <w:color w:val="000000"/>
                <w:lang w:eastAsia="en-GB"/>
              </w:rPr>
            </w:pPr>
            <w:r w:rsidRPr="008E2981">
              <w:rPr>
                <w:rFonts w:ascii="Arial" w:hAnsi="Arial" w:cs="Arial"/>
                <w:color w:val="000000"/>
                <w:lang w:eastAsia="en-GB"/>
              </w:rPr>
              <w:t>Resilient, adaptable and solution-focused, with the ability to respond positively to challenge and change.</w:t>
            </w:r>
          </w:p>
          <w:p w14:paraId="7B3AB2EC" w14:textId="3BE14652" w:rsidR="007C421C" w:rsidRPr="008E2981" w:rsidRDefault="007C421C" w:rsidP="007C421C">
            <w:pPr>
              <w:rPr>
                <w:rFonts w:ascii="Arial" w:hAnsi="Arial" w:cs="Arial"/>
                <w:color w:val="000000"/>
                <w:lang w:eastAsia="en-GB"/>
              </w:rPr>
            </w:pPr>
          </w:p>
        </w:tc>
      </w:tr>
      <w:tr w:rsidR="003E18EF" w:rsidRPr="00E25BB9" w14:paraId="04AA7FF5" w14:textId="77777777" w:rsidTr="005248A2">
        <w:trPr>
          <w:trHeight w:val="622"/>
        </w:trPr>
        <w:tc>
          <w:tcPr>
            <w:tcW w:w="562" w:type="dxa"/>
            <w:vAlign w:val="center"/>
          </w:tcPr>
          <w:p w14:paraId="5193DBF8" w14:textId="42B8D308" w:rsidR="003E18EF" w:rsidRPr="00E25BB9" w:rsidRDefault="003E18EF"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7798BB6F" w14:textId="77777777" w:rsidR="00C44405" w:rsidRPr="008E2981" w:rsidRDefault="00C44405" w:rsidP="00C44405">
            <w:pPr>
              <w:rPr>
                <w:rFonts w:ascii="Arial" w:hAnsi="Arial" w:cs="Arial"/>
                <w:color w:val="000000"/>
                <w:lang w:eastAsia="en-GB"/>
              </w:rPr>
            </w:pPr>
            <w:r w:rsidRPr="008E2981">
              <w:rPr>
                <w:rFonts w:ascii="Arial" w:hAnsi="Arial" w:cs="Arial"/>
                <w:color w:val="000000"/>
                <w:lang w:eastAsia="en-GB"/>
              </w:rPr>
              <w:t>Collaborative and approachable, with a commitment to partnership working.</w:t>
            </w:r>
          </w:p>
          <w:p w14:paraId="306A9A34" w14:textId="4C538CE8" w:rsidR="003E18EF" w:rsidRPr="008E2981" w:rsidRDefault="003E18EF" w:rsidP="003E18EF">
            <w:pPr>
              <w:rPr>
                <w:rFonts w:ascii="Arial" w:hAnsi="Arial" w:cs="Arial"/>
                <w:color w:val="000000"/>
                <w:lang w:eastAsia="en-GB"/>
              </w:rPr>
            </w:pPr>
          </w:p>
        </w:tc>
      </w:tr>
      <w:tr w:rsidR="003E18EF" w:rsidRPr="00E25BB9" w14:paraId="6AA56091" w14:textId="77777777" w:rsidTr="005248A2">
        <w:trPr>
          <w:trHeight w:val="546"/>
        </w:trPr>
        <w:tc>
          <w:tcPr>
            <w:tcW w:w="562" w:type="dxa"/>
            <w:vAlign w:val="center"/>
          </w:tcPr>
          <w:p w14:paraId="48C6079C" w14:textId="503D1638" w:rsidR="003E18EF" w:rsidRPr="00E25BB9" w:rsidRDefault="003E18EF"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064BDC64" w14:textId="29F6DB67" w:rsidR="00C170EB" w:rsidRPr="008E2981" w:rsidRDefault="00C170EB" w:rsidP="00C170EB">
            <w:pPr>
              <w:rPr>
                <w:rFonts w:ascii="Arial" w:hAnsi="Arial" w:cs="Arial"/>
              </w:rPr>
            </w:pPr>
            <w:r w:rsidRPr="008E2981">
              <w:rPr>
                <w:rFonts w:ascii="Arial" w:hAnsi="Arial" w:cs="Arial"/>
              </w:rPr>
              <w:t>Confident and credible</w:t>
            </w:r>
            <w:r w:rsidR="006345C1" w:rsidRPr="008E2981">
              <w:rPr>
                <w:rFonts w:ascii="Arial" w:hAnsi="Arial" w:cs="Arial"/>
              </w:rPr>
              <w:t xml:space="preserve"> approach</w:t>
            </w:r>
            <w:r w:rsidRPr="008E2981">
              <w:rPr>
                <w:rFonts w:ascii="Arial" w:hAnsi="Arial" w:cs="Arial"/>
              </w:rPr>
              <w:t>, with the ability to influence and negotiate effectively at all levels.</w:t>
            </w:r>
          </w:p>
          <w:p w14:paraId="701EDA30" w14:textId="3C51874F" w:rsidR="003E18EF" w:rsidRPr="008E2981" w:rsidRDefault="003E18EF" w:rsidP="003E18EF">
            <w:pPr>
              <w:rPr>
                <w:rFonts w:ascii="Arial" w:hAnsi="Arial" w:cs="Arial"/>
              </w:rPr>
            </w:pPr>
          </w:p>
        </w:tc>
      </w:tr>
      <w:tr w:rsidR="003E18EF" w:rsidRPr="00E25BB9" w14:paraId="023EA01F" w14:textId="77777777" w:rsidTr="005248A2">
        <w:trPr>
          <w:trHeight w:val="650"/>
        </w:trPr>
        <w:tc>
          <w:tcPr>
            <w:tcW w:w="562" w:type="dxa"/>
            <w:vAlign w:val="center"/>
          </w:tcPr>
          <w:p w14:paraId="5847C354" w14:textId="77777777" w:rsidR="003E18EF" w:rsidRPr="00E25BB9" w:rsidRDefault="003E18EF" w:rsidP="00315120">
            <w:pPr>
              <w:pStyle w:val="ListParagraph"/>
              <w:numPr>
                <w:ilvl w:val="0"/>
                <w:numId w:val="11"/>
              </w:numPr>
              <w:rPr>
                <w:rFonts w:ascii="Arial" w:hAnsi="Arial" w:cs="Arial"/>
                <w:color w:val="4F4F4B"/>
                <w:sz w:val="20"/>
                <w:szCs w:val="20"/>
              </w:rPr>
            </w:pPr>
          </w:p>
        </w:tc>
        <w:tc>
          <w:tcPr>
            <w:tcW w:w="9065" w:type="dxa"/>
            <w:tcBorders>
              <w:top w:val="single" w:sz="4" w:space="0" w:color="auto"/>
              <w:left w:val="single" w:sz="4" w:space="0" w:color="auto"/>
              <w:bottom w:val="single" w:sz="4" w:space="0" w:color="auto"/>
              <w:right w:val="single" w:sz="4" w:space="0" w:color="auto"/>
            </w:tcBorders>
            <w:vAlign w:val="center"/>
          </w:tcPr>
          <w:p w14:paraId="541D4721" w14:textId="69B0F7CA" w:rsidR="003E18EF" w:rsidRPr="008E2981" w:rsidRDefault="00762141" w:rsidP="003E18EF">
            <w:pPr>
              <w:rPr>
                <w:rFonts w:ascii="Arial" w:hAnsi="Arial" w:cs="Arial"/>
                <w:color w:val="000000"/>
                <w:lang w:eastAsia="en-GB"/>
              </w:rPr>
            </w:pPr>
            <w:r w:rsidRPr="008E2981">
              <w:rPr>
                <w:rFonts w:ascii="Arial" w:hAnsi="Arial" w:cs="Arial"/>
                <w:color w:val="000000"/>
                <w:lang w:eastAsia="en-GB"/>
              </w:rPr>
              <w:t xml:space="preserve">An ability to fulfil all spoken aspects of the role with confidence using the English Language  as required by </w:t>
            </w:r>
            <w:r w:rsidRPr="008E2981">
              <w:rPr>
                <w:rFonts w:ascii="Arial" w:hAnsi="Arial" w:cs="Arial"/>
                <w:bCs/>
                <w:color w:val="000000"/>
                <w:lang w:eastAsia="en-GB"/>
              </w:rPr>
              <w:t>Part 7 of the Immigration Act 2016</w:t>
            </w:r>
            <w:r w:rsidR="008E2981">
              <w:rPr>
                <w:rFonts w:ascii="Arial" w:hAnsi="Arial" w:cs="Arial"/>
                <w:bCs/>
                <w:color w:val="000000"/>
                <w:lang w:eastAsia="en-GB"/>
              </w:rPr>
              <w:t>.</w:t>
            </w:r>
          </w:p>
        </w:tc>
      </w:tr>
    </w:tbl>
    <w:p w14:paraId="023F98FA" w14:textId="01A4EF86" w:rsidR="00DD25F8" w:rsidRPr="00DD25F8" w:rsidRDefault="00F94FD3" w:rsidP="0002376A">
      <w:pPr>
        <w:rPr>
          <w:rFonts w:ascii="Arial" w:hAnsi="Arial" w:cs="Arial"/>
        </w:rPr>
      </w:pPr>
      <w:r>
        <w:rPr>
          <w:noProof/>
        </w:rPr>
        <w:drawing>
          <wp:anchor distT="0" distB="0" distL="114300" distR="114300" simplePos="0" relativeHeight="251658248" behindDoc="1" locked="0" layoutInCell="1" allowOverlap="1" wp14:anchorId="57C6385E" wp14:editId="64573DAB">
            <wp:simplePos x="0" y="0"/>
            <wp:positionH relativeFrom="page">
              <wp:align>center</wp:align>
            </wp:positionH>
            <wp:positionV relativeFrom="paragraph">
              <wp:posOffset>632206</wp:posOffset>
            </wp:positionV>
            <wp:extent cx="11124967" cy="6999514"/>
            <wp:effectExtent l="0" t="0" r="635"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front cover pic.JPG"/>
                    <pic:cNvPicPr/>
                  </pic:nvPicPr>
                  <pic:blipFill rotWithShape="1">
                    <a:blip r:embed="rId13" cstate="print">
                      <a:extLst>
                        <a:ext uri="{28A0092B-C50C-407E-A947-70E740481C1C}">
                          <a14:useLocalDpi xmlns:a14="http://schemas.microsoft.com/office/drawing/2010/main" val="0"/>
                        </a:ext>
                      </a:extLst>
                    </a:blip>
                    <a:srcRect l="29564" t="13976" r="3564" b="14311"/>
                    <a:stretch/>
                  </pic:blipFill>
                  <pic:spPr bwMode="auto">
                    <a:xfrm>
                      <a:off x="0" y="0"/>
                      <a:ext cx="11124967" cy="69995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sectPr w:rsidR="00DD25F8" w:rsidRPr="00DD25F8" w:rsidSect="00A87C0F">
      <w:headerReference w:type="even" r:id="rId14"/>
      <w:headerReference w:type="default" r:id="rId15"/>
      <w:footerReference w:type="even" r:id="rId16"/>
      <w:footerReference w:type="default" r:id="rId17"/>
      <w:headerReference w:type="first" r:id="rId18"/>
      <w:footerReference w:type="first" r:id="rId19"/>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34C3D" w14:textId="77777777" w:rsidR="000E078D" w:rsidRDefault="000E078D" w:rsidP="00846744">
      <w:pPr>
        <w:spacing w:after="0" w:line="240" w:lineRule="auto"/>
      </w:pPr>
      <w:r>
        <w:separator/>
      </w:r>
    </w:p>
  </w:endnote>
  <w:endnote w:type="continuationSeparator" w:id="0">
    <w:p w14:paraId="381DC6F2" w14:textId="77777777" w:rsidR="000E078D" w:rsidRDefault="000E078D" w:rsidP="00846744">
      <w:pPr>
        <w:spacing w:after="0" w:line="240" w:lineRule="auto"/>
      </w:pPr>
      <w:r>
        <w:continuationSeparator/>
      </w:r>
    </w:p>
  </w:endnote>
  <w:endnote w:type="continuationNotice" w:id="1">
    <w:p w14:paraId="0AACDEFD" w14:textId="77777777" w:rsidR="000E078D" w:rsidRDefault="000E07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5CC3" w14:textId="77777777" w:rsidR="003760DE" w:rsidRDefault="00376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065308ED" w:rsidR="004E3C30" w:rsidRPr="0045574F" w:rsidRDefault="00527C0A" w:rsidP="004E3C30">
    <w:pPr>
      <w:pStyle w:val="Footer"/>
      <w:tabs>
        <w:tab w:val="clear" w:pos="9026"/>
      </w:tabs>
      <w:ind w:right="-613"/>
      <w:jc w:val="right"/>
    </w:pPr>
    <w:r>
      <w:rPr>
        <w:noProof/>
        <w:lang w:eastAsia="en-GB"/>
      </w:rPr>
      <w:drawing>
        <wp:anchor distT="0" distB="0" distL="114300" distR="114300" simplePos="0" relativeHeight="251658240" behindDoc="1" locked="0" layoutInCell="1" allowOverlap="1" wp14:anchorId="48549CC6" wp14:editId="0AF4769A">
          <wp:simplePos x="0" y="0"/>
          <wp:positionH relativeFrom="margin">
            <wp:align>center</wp:align>
          </wp:positionH>
          <wp:positionV relativeFrom="paragraph">
            <wp:posOffset>-665619</wp:posOffset>
          </wp:positionV>
          <wp:extent cx="5057775" cy="1107579"/>
          <wp:effectExtent l="0" t="0" r="0" b="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5473" b="18735"/>
                  <a:stretch/>
                </pic:blipFill>
                <pic:spPr bwMode="auto">
                  <a:xfrm>
                    <a:off x="0" y="0"/>
                    <a:ext cx="5057775" cy="11075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139180851"/>
        <w:docPartObj>
          <w:docPartGallery w:val="Page Numbers (Bottom of Page)"/>
          <w:docPartUnique/>
        </w:docPartObj>
      </w:sdtPr>
      <w:sdtEndPr>
        <w:rPr>
          <w:noProof/>
        </w:rPr>
      </w:sdtEndPr>
      <w:sdtContent>
        <w:r w:rsidR="004E3C30" w:rsidRPr="0045574F">
          <w:fldChar w:fldCharType="begin"/>
        </w:r>
        <w:r w:rsidR="004E3C30" w:rsidRPr="0045574F">
          <w:instrText xml:space="preserve"> PAGE   \* MERGEFORMAT </w:instrText>
        </w:r>
        <w:r w:rsidR="004E3C30" w:rsidRPr="0045574F">
          <w:fldChar w:fldCharType="separate"/>
        </w:r>
        <w:r w:rsidR="004E3C30" w:rsidRPr="0045574F">
          <w:rPr>
            <w:noProof/>
          </w:rPr>
          <w:t>2</w:t>
        </w:r>
        <w:r w:rsidR="004E3C30" w:rsidRPr="0045574F">
          <w:rPr>
            <w:noProof/>
          </w:rPr>
          <w:fldChar w:fldCharType="end"/>
        </w:r>
      </w:sdtContent>
    </w:sdt>
  </w:p>
  <w:p w14:paraId="10F4B833" w14:textId="48AC9168" w:rsidR="00846744" w:rsidRDefault="00846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B5FA" w14:textId="77777777" w:rsidR="003760DE" w:rsidRDefault="00376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8B65" w14:textId="77777777" w:rsidR="000E078D" w:rsidRDefault="000E078D" w:rsidP="00846744">
      <w:pPr>
        <w:spacing w:after="0" w:line="240" w:lineRule="auto"/>
      </w:pPr>
      <w:r>
        <w:separator/>
      </w:r>
    </w:p>
  </w:footnote>
  <w:footnote w:type="continuationSeparator" w:id="0">
    <w:p w14:paraId="0BBE0974" w14:textId="77777777" w:rsidR="000E078D" w:rsidRDefault="000E078D" w:rsidP="00846744">
      <w:pPr>
        <w:spacing w:after="0" w:line="240" w:lineRule="auto"/>
      </w:pPr>
      <w:r>
        <w:continuationSeparator/>
      </w:r>
    </w:p>
  </w:footnote>
  <w:footnote w:type="continuationNotice" w:id="1">
    <w:p w14:paraId="28AE09B3" w14:textId="77777777" w:rsidR="000E078D" w:rsidRDefault="000E07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F623" w14:textId="77777777" w:rsidR="003760DE" w:rsidRDefault="00376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A138" w14:textId="4A88E498" w:rsidR="003760DE" w:rsidRDefault="003760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DEAB" w14:textId="77777777" w:rsidR="003760DE" w:rsidRDefault="00376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6A1"/>
    <w:multiLevelType w:val="hybridMultilevel"/>
    <w:tmpl w:val="BFA49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D5804A"/>
    <w:multiLevelType w:val="hybridMultilevel"/>
    <w:tmpl w:val="D592F226"/>
    <w:lvl w:ilvl="0" w:tplc="597AF584">
      <w:start w:val="1"/>
      <w:numFmt w:val="bullet"/>
      <w:lvlText w:val="·"/>
      <w:lvlJc w:val="left"/>
      <w:pPr>
        <w:ind w:left="720" w:hanging="360"/>
      </w:pPr>
      <w:rPr>
        <w:rFonts w:ascii="Symbol" w:hAnsi="Symbol" w:hint="default"/>
      </w:rPr>
    </w:lvl>
    <w:lvl w:ilvl="1" w:tplc="90C425DA">
      <w:start w:val="1"/>
      <w:numFmt w:val="bullet"/>
      <w:lvlText w:val="o"/>
      <w:lvlJc w:val="left"/>
      <w:pPr>
        <w:ind w:left="1440" w:hanging="360"/>
      </w:pPr>
      <w:rPr>
        <w:rFonts w:ascii="Courier New" w:hAnsi="Courier New" w:hint="default"/>
      </w:rPr>
    </w:lvl>
    <w:lvl w:ilvl="2" w:tplc="9ECA3EFC">
      <w:start w:val="1"/>
      <w:numFmt w:val="bullet"/>
      <w:lvlText w:val=""/>
      <w:lvlJc w:val="left"/>
      <w:pPr>
        <w:ind w:left="2160" w:hanging="360"/>
      </w:pPr>
      <w:rPr>
        <w:rFonts w:ascii="Wingdings" w:hAnsi="Wingdings" w:hint="default"/>
      </w:rPr>
    </w:lvl>
    <w:lvl w:ilvl="3" w:tplc="9F6EE336">
      <w:start w:val="1"/>
      <w:numFmt w:val="bullet"/>
      <w:lvlText w:val=""/>
      <w:lvlJc w:val="left"/>
      <w:pPr>
        <w:ind w:left="2880" w:hanging="360"/>
      </w:pPr>
      <w:rPr>
        <w:rFonts w:ascii="Symbol" w:hAnsi="Symbol" w:hint="default"/>
      </w:rPr>
    </w:lvl>
    <w:lvl w:ilvl="4" w:tplc="4424972C">
      <w:start w:val="1"/>
      <w:numFmt w:val="bullet"/>
      <w:lvlText w:val="o"/>
      <w:lvlJc w:val="left"/>
      <w:pPr>
        <w:ind w:left="3600" w:hanging="360"/>
      </w:pPr>
      <w:rPr>
        <w:rFonts w:ascii="Courier New" w:hAnsi="Courier New" w:hint="default"/>
      </w:rPr>
    </w:lvl>
    <w:lvl w:ilvl="5" w:tplc="D9D2CDC6">
      <w:start w:val="1"/>
      <w:numFmt w:val="bullet"/>
      <w:lvlText w:val=""/>
      <w:lvlJc w:val="left"/>
      <w:pPr>
        <w:ind w:left="4320" w:hanging="360"/>
      </w:pPr>
      <w:rPr>
        <w:rFonts w:ascii="Wingdings" w:hAnsi="Wingdings" w:hint="default"/>
      </w:rPr>
    </w:lvl>
    <w:lvl w:ilvl="6" w:tplc="BF328350">
      <w:start w:val="1"/>
      <w:numFmt w:val="bullet"/>
      <w:lvlText w:val=""/>
      <w:lvlJc w:val="left"/>
      <w:pPr>
        <w:ind w:left="5040" w:hanging="360"/>
      </w:pPr>
      <w:rPr>
        <w:rFonts w:ascii="Symbol" w:hAnsi="Symbol" w:hint="default"/>
      </w:rPr>
    </w:lvl>
    <w:lvl w:ilvl="7" w:tplc="12C212FC">
      <w:start w:val="1"/>
      <w:numFmt w:val="bullet"/>
      <w:lvlText w:val="o"/>
      <w:lvlJc w:val="left"/>
      <w:pPr>
        <w:ind w:left="5760" w:hanging="360"/>
      </w:pPr>
      <w:rPr>
        <w:rFonts w:ascii="Courier New" w:hAnsi="Courier New" w:hint="default"/>
      </w:rPr>
    </w:lvl>
    <w:lvl w:ilvl="8" w:tplc="BA8894BC">
      <w:start w:val="1"/>
      <w:numFmt w:val="bullet"/>
      <w:lvlText w:val=""/>
      <w:lvlJc w:val="left"/>
      <w:pPr>
        <w:ind w:left="6480" w:hanging="360"/>
      </w:pPr>
      <w:rPr>
        <w:rFonts w:ascii="Wingdings" w:hAnsi="Wingdings" w:hint="default"/>
      </w:rPr>
    </w:lvl>
  </w:abstractNum>
  <w:abstractNum w:abstractNumId="2" w15:restartNumberingAfterBreak="0">
    <w:nsid w:val="0C7467C5"/>
    <w:multiLevelType w:val="hybridMultilevel"/>
    <w:tmpl w:val="3C48FB2A"/>
    <w:lvl w:ilvl="0" w:tplc="0809000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F36F87"/>
    <w:multiLevelType w:val="hybridMultilevel"/>
    <w:tmpl w:val="A45CD848"/>
    <w:lvl w:ilvl="0" w:tplc="789C808E">
      <w:start w:val="1"/>
      <w:numFmt w:val="decimal"/>
      <w:lvlText w:val="%1."/>
      <w:lvlJc w:val="left"/>
      <w:pPr>
        <w:ind w:left="36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B69CA"/>
    <w:multiLevelType w:val="hybridMultilevel"/>
    <w:tmpl w:val="CAFEEF18"/>
    <w:lvl w:ilvl="0" w:tplc="B6D6BD62">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C9265E"/>
    <w:multiLevelType w:val="hybridMultilevel"/>
    <w:tmpl w:val="28049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38B63"/>
    <w:multiLevelType w:val="hybridMultilevel"/>
    <w:tmpl w:val="ACD4D488"/>
    <w:lvl w:ilvl="0" w:tplc="DC400A52">
      <w:start w:val="1"/>
      <w:numFmt w:val="decimal"/>
      <w:lvlText w:val="%1."/>
      <w:lvlJc w:val="left"/>
      <w:pPr>
        <w:ind w:left="720" w:hanging="360"/>
      </w:pPr>
    </w:lvl>
    <w:lvl w:ilvl="1" w:tplc="32A2C54E">
      <w:start w:val="1"/>
      <w:numFmt w:val="lowerLetter"/>
      <w:lvlText w:val="%2."/>
      <w:lvlJc w:val="left"/>
      <w:pPr>
        <w:ind w:left="1440" w:hanging="360"/>
      </w:pPr>
    </w:lvl>
    <w:lvl w:ilvl="2" w:tplc="F3DE30C0">
      <w:start w:val="1"/>
      <w:numFmt w:val="lowerRoman"/>
      <w:lvlText w:val="%3."/>
      <w:lvlJc w:val="right"/>
      <w:pPr>
        <w:ind w:left="2160" w:hanging="180"/>
      </w:pPr>
    </w:lvl>
    <w:lvl w:ilvl="3" w:tplc="8D7C40BC">
      <w:start w:val="1"/>
      <w:numFmt w:val="decimal"/>
      <w:lvlText w:val="%4."/>
      <w:lvlJc w:val="left"/>
      <w:pPr>
        <w:ind w:left="2880" w:hanging="360"/>
      </w:pPr>
    </w:lvl>
    <w:lvl w:ilvl="4" w:tplc="E2D6E3D6">
      <w:start w:val="1"/>
      <w:numFmt w:val="lowerLetter"/>
      <w:lvlText w:val="%5."/>
      <w:lvlJc w:val="left"/>
      <w:pPr>
        <w:ind w:left="3600" w:hanging="360"/>
      </w:pPr>
    </w:lvl>
    <w:lvl w:ilvl="5" w:tplc="2C7CFBB8">
      <w:start w:val="1"/>
      <w:numFmt w:val="lowerRoman"/>
      <w:lvlText w:val="%6."/>
      <w:lvlJc w:val="right"/>
      <w:pPr>
        <w:ind w:left="4320" w:hanging="180"/>
      </w:pPr>
    </w:lvl>
    <w:lvl w:ilvl="6" w:tplc="5C9C5924">
      <w:start w:val="1"/>
      <w:numFmt w:val="decimal"/>
      <w:lvlText w:val="%7."/>
      <w:lvlJc w:val="left"/>
      <w:pPr>
        <w:ind w:left="5040" w:hanging="360"/>
      </w:pPr>
    </w:lvl>
    <w:lvl w:ilvl="7" w:tplc="3112F114">
      <w:start w:val="1"/>
      <w:numFmt w:val="lowerLetter"/>
      <w:lvlText w:val="%8."/>
      <w:lvlJc w:val="left"/>
      <w:pPr>
        <w:ind w:left="5760" w:hanging="360"/>
      </w:pPr>
    </w:lvl>
    <w:lvl w:ilvl="8" w:tplc="24D8BDAE">
      <w:start w:val="1"/>
      <w:numFmt w:val="lowerRoman"/>
      <w:lvlText w:val="%9."/>
      <w:lvlJc w:val="right"/>
      <w:pPr>
        <w:ind w:left="6480" w:hanging="180"/>
      </w:pPr>
    </w:lvl>
  </w:abstractNum>
  <w:abstractNum w:abstractNumId="8" w15:restartNumberingAfterBreak="0">
    <w:nsid w:val="1977A852"/>
    <w:multiLevelType w:val="hybridMultilevel"/>
    <w:tmpl w:val="4BE28A32"/>
    <w:lvl w:ilvl="0" w:tplc="014E85B0">
      <w:start w:val="1"/>
      <w:numFmt w:val="bullet"/>
      <w:lvlText w:val="·"/>
      <w:lvlJc w:val="left"/>
      <w:pPr>
        <w:ind w:left="720" w:hanging="360"/>
      </w:pPr>
      <w:rPr>
        <w:rFonts w:ascii="Symbol" w:hAnsi="Symbol" w:hint="default"/>
      </w:rPr>
    </w:lvl>
    <w:lvl w:ilvl="1" w:tplc="1FC296D2">
      <w:start w:val="1"/>
      <w:numFmt w:val="bullet"/>
      <w:lvlText w:val="o"/>
      <w:lvlJc w:val="left"/>
      <w:pPr>
        <w:ind w:left="1440" w:hanging="360"/>
      </w:pPr>
      <w:rPr>
        <w:rFonts w:ascii="Courier New" w:hAnsi="Courier New" w:hint="default"/>
      </w:rPr>
    </w:lvl>
    <w:lvl w:ilvl="2" w:tplc="A394EF32">
      <w:start w:val="1"/>
      <w:numFmt w:val="bullet"/>
      <w:lvlText w:val=""/>
      <w:lvlJc w:val="left"/>
      <w:pPr>
        <w:ind w:left="2160" w:hanging="360"/>
      </w:pPr>
      <w:rPr>
        <w:rFonts w:ascii="Wingdings" w:hAnsi="Wingdings" w:hint="default"/>
      </w:rPr>
    </w:lvl>
    <w:lvl w:ilvl="3" w:tplc="1B6C5B94">
      <w:start w:val="1"/>
      <w:numFmt w:val="bullet"/>
      <w:lvlText w:val=""/>
      <w:lvlJc w:val="left"/>
      <w:pPr>
        <w:ind w:left="2880" w:hanging="360"/>
      </w:pPr>
      <w:rPr>
        <w:rFonts w:ascii="Symbol" w:hAnsi="Symbol" w:hint="default"/>
      </w:rPr>
    </w:lvl>
    <w:lvl w:ilvl="4" w:tplc="A8F665FE">
      <w:start w:val="1"/>
      <w:numFmt w:val="bullet"/>
      <w:lvlText w:val="o"/>
      <w:lvlJc w:val="left"/>
      <w:pPr>
        <w:ind w:left="3600" w:hanging="360"/>
      </w:pPr>
      <w:rPr>
        <w:rFonts w:ascii="Courier New" w:hAnsi="Courier New" w:hint="default"/>
      </w:rPr>
    </w:lvl>
    <w:lvl w:ilvl="5" w:tplc="459CD48A">
      <w:start w:val="1"/>
      <w:numFmt w:val="bullet"/>
      <w:lvlText w:val=""/>
      <w:lvlJc w:val="left"/>
      <w:pPr>
        <w:ind w:left="4320" w:hanging="360"/>
      </w:pPr>
      <w:rPr>
        <w:rFonts w:ascii="Wingdings" w:hAnsi="Wingdings" w:hint="default"/>
      </w:rPr>
    </w:lvl>
    <w:lvl w:ilvl="6" w:tplc="3DAC4B00">
      <w:start w:val="1"/>
      <w:numFmt w:val="bullet"/>
      <w:lvlText w:val=""/>
      <w:lvlJc w:val="left"/>
      <w:pPr>
        <w:ind w:left="5040" w:hanging="360"/>
      </w:pPr>
      <w:rPr>
        <w:rFonts w:ascii="Symbol" w:hAnsi="Symbol" w:hint="default"/>
      </w:rPr>
    </w:lvl>
    <w:lvl w:ilvl="7" w:tplc="A7D64D5C">
      <w:start w:val="1"/>
      <w:numFmt w:val="bullet"/>
      <w:lvlText w:val="o"/>
      <w:lvlJc w:val="left"/>
      <w:pPr>
        <w:ind w:left="5760" w:hanging="360"/>
      </w:pPr>
      <w:rPr>
        <w:rFonts w:ascii="Courier New" w:hAnsi="Courier New" w:hint="default"/>
      </w:rPr>
    </w:lvl>
    <w:lvl w:ilvl="8" w:tplc="4BFEB3AA">
      <w:start w:val="1"/>
      <w:numFmt w:val="bullet"/>
      <w:lvlText w:val=""/>
      <w:lvlJc w:val="left"/>
      <w:pPr>
        <w:ind w:left="6480" w:hanging="360"/>
      </w:pPr>
      <w:rPr>
        <w:rFonts w:ascii="Wingdings" w:hAnsi="Wingdings" w:hint="default"/>
      </w:rPr>
    </w:lvl>
  </w:abstractNum>
  <w:abstractNum w:abstractNumId="9" w15:restartNumberingAfterBreak="0">
    <w:nsid w:val="23163DAD"/>
    <w:multiLevelType w:val="hybridMultilevel"/>
    <w:tmpl w:val="AE4C4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91FED"/>
    <w:multiLevelType w:val="hybridMultilevel"/>
    <w:tmpl w:val="F1EA1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E0A8E"/>
    <w:multiLevelType w:val="hybridMultilevel"/>
    <w:tmpl w:val="576E9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67AEE"/>
    <w:multiLevelType w:val="hybridMultilevel"/>
    <w:tmpl w:val="C3D0B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246F0"/>
    <w:multiLevelType w:val="hybridMultilevel"/>
    <w:tmpl w:val="39F6F7BE"/>
    <w:lvl w:ilvl="0" w:tplc="BE3CBE14">
      <w:start w:val="1"/>
      <w:numFmt w:val="bullet"/>
      <w:lvlText w:val="·"/>
      <w:lvlJc w:val="left"/>
      <w:pPr>
        <w:ind w:left="720" w:hanging="360"/>
      </w:pPr>
      <w:rPr>
        <w:rFonts w:ascii="Symbol" w:hAnsi="Symbol" w:hint="default"/>
      </w:rPr>
    </w:lvl>
    <w:lvl w:ilvl="1" w:tplc="9760BB30">
      <w:start w:val="1"/>
      <w:numFmt w:val="bullet"/>
      <w:lvlText w:val="o"/>
      <w:lvlJc w:val="left"/>
      <w:pPr>
        <w:ind w:left="1440" w:hanging="360"/>
      </w:pPr>
      <w:rPr>
        <w:rFonts w:ascii="Courier New" w:hAnsi="Courier New" w:hint="default"/>
      </w:rPr>
    </w:lvl>
    <w:lvl w:ilvl="2" w:tplc="AA146D38">
      <w:start w:val="1"/>
      <w:numFmt w:val="bullet"/>
      <w:lvlText w:val=""/>
      <w:lvlJc w:val="left"/>
      <w:pPr>
        <w:ind w:left="2160" w:hanging="360"/>
      </w:pPr>
      <w:rPr>
        <w:rFonts w:ascii="Wingdings" w:hAnsi="Wingdings" w:hint="default"/>
      </w:rPr>
    </w:lvl>
    <w:lvl w:ilvl="3" w:tplc="6E6C8CF4">
      <w:start w:val="1"/>
      <w:numFmt w:val="bullet"/>
      <w:lvlText w:val=""/>
      <w:lvlJc w:val="left"/>
      <w:pPr>
        <w:ind w:left="2880" w:hanging="360"/>
      </w:pPr>
      <w:rPr>
        <w:rFonts w:ascii="Symbol" w:hAnsi="Symbol" w:hint="default"/>
      </w:rPr>
    </w:lvl>
    <w:lvl w:ilvl="4" w:tplc="CF768FB0">
      <w:start w:val="1"/>
      <w:numFmt w:val="bullet"/>
      <w:lvlText w:val="o"/>
      <w:lvlJc w:val="left"/>
      <w:pPr>
        <w:ind w:left="3600" w:hanging="360"/>
      </w:pPr>
      <w:rPr>
        <w:rFonts w:ascii="Courier New" w:hAnsi="Courier New" w:hint="default"/>
      </w:rPr>
    </w:lvl>
    <w:lvl w:ilvl="5" w:tplc="BE8C7106">
      <w:start w:val="1"/>
      <w:numFmt w:val="bullet"/>
      <w:lvlText w:val=""/>
      <w:lvlJc w:val="left"/>
      <w:pPr>
        <w:ind w:left="4320" w:hanging="360"/>
      </w:pPr>
      <w:rPr>
        <w:rFonts w:ascii="Wingdings" w:hAnsi="Wingdings" w:hint="default"/>
      </w:rPr>
    </w:lvl>
    <w:lvl w:ilvl="6" w:tplc="7CE03DBC">
      <w:start w:val="1"/>
      <w:numFmt w:val="bullet"/>
      <w:lvlText w:val=""/>
      <w:lvlJc w:val="left"/>
      <w:pPr>
        <w:ind w:left="5040" w:hanging="360"/>
      </w:pPr>
      <w:rPr>
        <w:rFonts w:ascii="Symbol" w:hAnsi="Symbol" w:hint="default"/>
      </w:rPr>
    </w:lvl>
    <w:lvl w:ilvl="7" w:tplc="D41609B0">
      <w:start w:val="1"/>
      <w:numFmt w:val="bullet"/>
      <w:lvlText w:val="o"/>
      <w:lvlJc w:val="left"/>
      <w:pPr>
        <w:ind w:left="5760" w:hanging="360"/>
      </w:pPr>
      <w:rPr>
        <w:rFonts w:ascii="Courier New" w:hAnsi="Courier New" w:hint="default"/>
      </w:rPr>
    </w:lvl>
    <w:lvl w:ilvl="8" w:tplc="0A62B83C">
      <w:start w:val="1"/>
      <w:numFmt w:val="bullet"/>
      <w:lvlText w:val=""/>
      <w:lvlJc w:val="left"/>
      <w:pPr>
        <w:ind w:left="6480" w:hanging="360"/>
      </w:pPr>
      <w:rPr>
        <w:rFonts w:ascii="Wingdings" w:hAnsi="Wingdings" w:hint="default"/>
      </w:rPr>
    </w:lvl>
  </w:abstractNum>
  <w:abstractNum w:abstractNumId="14" w15:restartNumberingAfterBreak="0">
    <w:nsid w:val="42F871F6"/>
    <w:multiLevelType w:val="hybridMultilevel"/>
    <w:tmpl w:val="2D3A5A76"/>
    <w:lvl w:ilvl="0" w:tplc="F904B27A">
      <w:start w:val="1"/>
      <w:numFmt w:val="bullet"/>
      <w:lvlText w:val="·"/>
      <w:lvlJc w:val="left"/>
      <w:pPr>
        <w:ind w:left="720" w:hanging="360"/>
      </w:pPr>
      <w:rPr>
        <w:rFonts w:ascii="Symbol" w:hAnsi="Symbol" w:hint="default"/>
      </w:rPr>
    </w:lvl>
    <w:lvl w:ilvl="1" w:tplc="9D52D404">
      <w:start w:val="1"/>
      <w:numFmt w:val="bullet"/>
      <w:lvlText w:val="o"/>
      <w:lvlJc w:val="left"/>
      <w:pPr>
        <w:ind w:left="1440" w:hanging="360"/>
      </w:pPr>
      <w:rPr>
        <w:rFonts w:ascii="Courier New" w:hAnsi="Courier New" w:hint="default"/>
      </w:rPr>
    </w:lvl>
    <w:lvl w:ilvl="2" w:tplc="28522758">
      <w:start w:val="1"/>
      <w:numFmt w:val="bullet"/>
      <w:lvlText w:val=""/>
      <w:lvlJc w:val="left"/>
      <w:pPr>
        <w:ind w:left="2160" w:hanging="360"/>
      </w:pPr>
      <w:rPr>
        <w:rFonts w:ascii="Wingdings" w:hAnsi="Wingdings" w:hint="default"/>
      </w:rPr>
    </w:lvl>
    <w:lvl w:ilvl="3" w:tplc="D2BE3E6C">
      <w:start w:val="1"/>
      <w:numFmt w:val="bullet"/>
      <w:lvlText w:val=""/>
      <w:lvlJc w:val="left"/>
      <w:pPr>
        <w:ind w:left="2880" w:hanging="360"/>
      </w:pPr>
      <w:rPr>
        <w:rFonts w:ascii="Symbol" w:hAnsi="Symbol" w:hint="default"/>
      </w:rPr>
    </w:lvl>
    <w:lvl w:ilvl="4" w:tplc="3EC0AABC">
      <w:start w:val="1"/>
      <w:numFmt w:val="bullet"/>
      <w:lvlText w:val="o"/>
      <w:lvlJc w:val="left"/>
      <w:pPr>
        <w:ind w:left="3600" w:hanging="360"/>
      </w:pPr>
      <w:rPr>
        <w:rFonts w:ascii="Courier New" w:hAnsi="Courier New" w:hint="default"/>
      </w:rPr>
    </w:lvl>
    <w:lvl w:ilvl="5" w:tplc="5D40FC06">
      <w:start w:val="1"/>
      <w:numFmt w:val="bullet"/>
      <w:lvlText w:val=""/>
      <w:lvlJc w:val="left"/>
      <w:pPr>
        <w:ind w:left="4320" w:hanging="360"/>
      </w:pPr>
      <w:rPr>
        <w:rFonts w:ascii="Wingdings" w:hAnsi="Wingdings" w:hint="default"/>
      </w:rPr>
    </w:lvl>
    <w:lvl w:ilvl="6" w:tplc="1BF28512">
      <w:start w:val="1"/>
      <w:numFmt w:val="bullet"/>
      <w:lvlText w:val=""/>
      <w:lvlJc w:val="left"/>
      <w:pPr>
        <w:ind w:left="5040" w:hanging="360"/>
      </w:pPr>
      <w:rPr>
        <w:rFonts w:ascii="Symbol" w:hAnsi="Symbol" w:hint="default"/>
      </w:rPr>
    </w:lvl>
    <w:lvl w:ilvl="7" w:tplc="7ECCCDF6">
      <w:start w:val="1"/>
      <w:numFmt w:val="bullet"/>
      <w:lvlText w:val="o"/>
      <w:lvlJc w:val="left"/>
      <w:pPr>
        <w:ind w:left="5760" w:hanging="360"/>
      </w:pPr>
      <w:rPr>
        <w:rFonts w:ascii="Courier New" w:hAnsi="Courier New" w:hint="default"/>
      </w:rPr>
    </w:lvl>
    <w:lvl w:ilvl="8" w:tplc="1608989A">
      <w:start w:val="1"/>
      <w:numFmt w:val="bullet"/>
      <w:lvlText w:val=""/>
      <w:lvlJc w:val="left"/>
      <w:pPr>
        <w:ind w:left="6480" w:hanging="360"/>
      </w:pPr>
      <w:rPr>
        <w:rFonts w:ascii="Wingdings" w:hAnsi="Wingdings" w:hint="default"/>
      </w:rPr>
    </w:lvl>
  </w:abstractNum>
  <w:abstractNum w:abstractNumId="15" w15:restartNumberingAfterBreak="0">
    <w:nsid w:val="43217E09"/>
    <w:multiLevelType w:val="hybridMultilevel"/>
    <w:tmpl w:val="22CAE2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810192"/>
    <w:multiLevelType w:val="hybridMultilevel"/>
    <w:tmpl w:val="F19A4E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A31C8A"/>
    <w:multiLevelType w:val="hybridMultilevel"/>
    <w:tmpl w:val="D332D5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AC81735"/>
    <w:multiLevelType w:val="hybridMultilevel"/>
    <w:tmpl w:val="7C3A5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36A426E"/>
    <w:multiLevelType w:val="hybridMultilevel"/>
    <w:tmpl w:val="83F8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E82BCD"/>
    <w:multiLevelType w:val="hybridMultilevel"/>
    <w:tmpl w:val="D81089E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67E91FB0"/>
    <w:multiLevelType w:val="hybridMultilevel"/>
    <w:tmpl w:val="4DBCB480"/>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0A65309"/>
    <w:multiLevelType w:val="hybridMultilevel"/>
    <w:tmpl w:val="0E426AFE"/>
    <w:lvl w:ilvl="0" w:tplc="EFB228A8">
      <w:start w:val="1"/>
      <w:numFmt w:val="bullet"/>
      <w:lvlText w:val="·"/>
      <w:lvlJc w:val="left"/>
      <w:pPr>
        <w:ind w:left="720" w:hanging="360"/>
      </w:pPr>
      <w:rPr>
        <w:rFonts w:ascii="Symbol" w:hAnsi="Symbol" w:hint="default"/>
      </w:rPr>
    </w:lvl>
    <w:lvl w:ilvl="1" w:tplc="FBEC0F6C">
      <w:start w:val="1"/>
      <w:numFmt w:val="bullet"/>
      <w:lvlText w:val="o"/>
      <w:lvlJc w:val="left"/>
      <w:pPr>
        <w:ind w:left="1440" w:hanging="360"/>
      </w:pPr>
      <w:rPr>
        <w:rFonts w:ascii="Courier New" w:hAnsi="Courier New" w:hint="default"/>
      </w:rPr>
    </w:lvl>
    <w:lvl w:ilvl="2" w:tplc="FCDACBFA">
      <w:start w:val="1"/>
      <w:numFmt w:val="bullet"/>
      <w:lvlText w:val=""/>
      <w:lvlJc w:val="left"/>
      <w:pPr>
        <w:ind w:left="2160" w:hanging="360"/>
      </w:pPr>
      <w:rPr>
        <w:rFonts w:ascii="Wingdings" w:hAnsi="Wingdings" w:hint="default"/>
      </w:rPr>
    </w:lvl>
    <w:lvl w:ilvl="3" w:tplc="ECDC5D24">
      <w:start w:val="1"/>
      <w:numFmt w:val="bullet"/>
      <w:lvlText w:val=""/>
      <w:lvlJc w:val="left"/>
      <w:pPr>
        <w:ind w:left="2880" w:hanging="360"/>
      </w:pPr>
      <w:rPr>
        <w:rFonts w:ascii="Symbol" w:hAnsi="Symbol" w:hint="default"/>
      </w:rPr>
    </w:lvl>
    <w:lvl w:ilvl="4" w:tplc="BFF6F3B8">
      <w:start w:val="1"/>
      <w:numFmt w:val="bullet"/>
      <w:lvlText w:val="o"/>
      <w:lvlJc w:val="left"/>
      <w:pPr>
        <w:ind w:left="3600" w:hanging="360"/>
      </w:pPr>
      <w:rPr>
        <w:rFonts w:ascii="Courier New" w:hAnsi="Courier New" w:hint="default"/>
      </w:rPr>
    </w:lvl>
    <w:lvl w:ilvl="5" w:tplc="73D8C1E0">
      <w:start w:val="1"/>
      <w:numFmt w:val="bullet"/>
      <w:lvlText w:val=""/>
      <w:lvlJc w:val="left"/>
      <w:pPr>
        <w:ind w:left="4320" w:hanging="360"/>
      </w:pPr>
      <w:rPr>
        <w:rFonts w:ascii="Wingdings" w:hAnsi="Wingdings" w:hint="default"/>
      </w:rPr>
    </w:lvl>
    <w:lvl w:ilvl="6" w:tplc="451C8EC8">
      <w:start w:val="1"/>
      <w:numFmt w:val="bullet"/>
      <w:lvlText w:val=""/>
      <w:lvlJc w:val="left"/>
      <w:pPr>
        <w:ind w:left="5040" w:hanging="360"/>
      </w:pPr>
      <w:rPr>
        <w:rFonts w:ascii="Symbol" w:hAnsi="Symbol" w:hint="default"/>
      </w:rPr>
    </w:lvl>
    <w:lvl w:ilvl="7" w:tplc="F7FE64BC">
      <w:start w:val="1"/>
      <w:numFmt w:val="bullet"/>
      <w:lvlText w:val="o"/>
      <w:lvlJc w:val="left"/>
      <w:pPr>
        <w:ind w:left="5760" w:hanging="360"/>
      </w:pPr>
      <w:rPr>
        <w:rFonts w:ascii="Courier New" w:hAnsi="Courier New" w:hint="default"/>
      </w:rPr>
    </w:lvl>
    <w:lvl w:ilvl="8" w:tplc="D708CAA0">
      <w:start w:val="1"/>
      <w:numFmt w:val="bullet"/>
      <w:lvlText w:val=""/>
      <w:lvlJc w:val="left"/>
      <w:pPr>
        <w:ind w:left="6480" w:hanging="360"/>
      </w:pPr>
      <w:rPr>
        <w:rFonts w:ascii="Wingdings" w:hAnsi="Wingdings" w:hint="default"/>
      </w:rPr>
    </w:lvl>
  </w:abstractNum>
  <w:abstractNum w:abstractNumId="25" w15:restartNumberingAfterBreak="0">
    <w:nsid w:val="7737196B"/>
    <w:multiLevelType w:val="hybridMultilevel"/>
    <w:tmpl w:val="1F28ADF6"/>
    <w:lvl w:ilvl="0" w:tplc="4F34E954">
      <w:start w:val="1"/>
      <w:numFmt w:val="bullet"/>
      <w:lvlText w:val="·"/>
      <w:lvlJc w:val="left"/>
      <w:pPr>
        <w:ind w:left="720" w:hanging="360"/>
      </w:pPr>
      <w:rPr>
        <w:rFonts w:ascii="Symbol" w:hAnsi="Symbol" w:hint="default"/>
      </w:rPr>
    </w:lvl>
    <w:lvl w:ilvl="1" w:tplc="D4208470">
      <w:start w:val="1"/>
      <w:numFmt w:val="bullet"/>
      <w:lvlText w:val="o"/>
      <w:lvlJc w:val="left"/>
      <w:pPr>
        <w:ind w:left="1440" w:hanging="360"/>
      </w:pPr>
      <w:rPr>
        <w:rFonts w:ascii="Courier New" w:hAnsi="Courier New" w:hint="default"/>
      </w:rPr>
    </w:lvl>
    <w:lvl w:ilvl="2" w:tplc="6116E2A8">
      <w:start w:val="1"/>
      <w:numFmt w:val="bullet"/>
      <w:lvlText w:val=""/>
      <w:lvlJc w:val="left"/>
      <w:pPr>
        <w:ind w:left="2160" w:hanging="360"/>
      </w:pPr>
      <w:rPr>
        <w:rFonts w:ascii="Wingdings" w:hAnsi="Wingdings" w:hint="default"/>
      </w:rPr>
    </w:lvl>
    <w:lvl w:ilvl="3" w:tplc="D070DC20">
      <w:start w:val="1"/>
      <w:numFmt w:val="bullet"/>
      <w:lvlText w:val=""/>
      <w:lvlJc w:val="left"/>
      <w:pPr>
        <w:ind w:left="2880" w:hanging="360"/>
      </w:pPr>
      <w:rPr>
        <w:rFonts w:ascii="Symbol" w:hAnsi="Symbol" w:hint="default"/>
      </w:rPr>
    </w:lvl>
    <w:lvl w:ilvl="4" w:tplc="4A9A4A6C">
      <w:start w:val="1"/>
      <w:numFmt w:val="bullet"/>
      <w:lvlText w:val="o"/>
      <w:lvlJc w:val="left"/>
      <w:pPr>
        <w:ind w:left="3600" w:hanging="360"/>
      </w:pPr>
      <w:rPr>
        <w:rFonts w:ascii="Courier New" w:hAnsi="Courier New" w:hint="default"/>
      </w:rPr>
    </w:lvl>
    <w:lvl w:ilvl="5" w:tplc="67C45D66">
      <w:start w:val="1"/>
      <w:numFmt w:val="bullet"/>
      <w:lvlText w:val=""/>
      <w:lvlJc w:val="left"/>
      <w:pPr>
        <w:ind w:left="4320" w:hanging="360"/>
      </w:pPr>
      <w:rPr>
        <w:rFonts w:ascii="Wingdings" w:hAnsi="Wingdings" w:hint="default"/>
      </w:rPr>
    </w:lvl>
    <w:lvl w:ilvl="6" w:tplc="715C3106">
      <w:start w:val="1"/>
      <w:numFmt w:val="bullet"/>
      <w:lvlText w:val=""/>
      <w:lvlJc w:val="left"/>
      <w:pPr>
        <w:ind w:left="5040" w:hanging="360"/>
      </w:pPr>
      <w:rPr>
        <w:rFonts w:ascii="Symbol" w:hAnsi="Symbol" w:hint="default"/>
      </w:rPr>
    </w:lvl>
    <w:lvl w:ilvl="7" w:tplc="FDCAEEAA">
      <w:start w:val="1"/>
      <w:numFmt w:val="bullet"/>
      <w:lvlText w:val="o"/>
      <w:lvlJc w:val="left"/>
      <w:pPr>
        <w:ind w:left="5760" w:hanging="360"/>
      </w:pPr>
      <w:rPr>
        <w:rFonts w:ascii="Courier New" w:hAnsi="Courier New" w:hint="default"/>
      </w:rPr>
    </w:lvl>
    <w:lvl w:ilvl="8" w:tplc="B6FA1176">
      <w:start w:val="1"/>
      <w:numFmt w:val="bullet"/>
      <w:lvlText w:val=""/>
      <w:lvlJc w:val="left"/>
      <w:pPr>
        <w:ind w:left="6480" w:hanging="360"/>
      </w:pPr>
      <w:rPr>
        <w:rFonts w:ascii="Wingdings" w:hAnsi="Wingdings" w:hint="default"/>
      </w:rPr>
    </w:lvl>
  </w:abstractNum>
  <w:abstractNum w:abstractNumId="26" w15:restartNumberingAfterBreak="0">
    <w:nsid w:val="7A665FF5"/>
    <w:multiLevelType w:val="hybridMultilevel"/>
    <w:tmpl w:val="E914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2E1BA0"/>
    <w:multiLevelType w:val="hybridMultilevel"/>
    <w:tmpl w:val="C09CAD50"/>
    <w:lvl w:ilvl="0" w:tplc="84A29B5A">
      <w:start w:val="1"/>
      <w:numFmt w:val="decimal"/>
      <w:lvlText w:val="%1."/>
      <w:lvlJc w:val="left"/>
      <w:pPr>
        <w:ind w:left="720" w:hanging="360"/>
      </w:pPr>
    </w:lvl>
    <w:lvl w:ilvl="1" w:tplc="499EC9F8">
      <w:start w:val="1"/>
      <w:numFmt w:val="lowerLetter"/>
      <w:lvlText w:val="%2."/>
      <w:lvlJc w:val="left"/>
      <w:pPr>
        <w:ind w:left="1440" w:hanging="360"/>
      </w:pPr>
    </w:lvl>
    <w:lvl w:ilvl="2" w:tplc="C2CEDAD6">
      <w:start w:val="1"/>
      <w:numFmt w:val="lowerRoman"/>
      <w:lvlText w:val="%3."/>
      <w:lvlJc w:val="right"/>
      <w:pPr>
        <w:ind w:left="2160" w:hanging="180"/>
      </w:pPr>
    </w:lvl>
    <w:lvl w:ilvl="3" w:tplc="F8C41D8C">
      <w:start w:val="1"/>
      <w:numFmt w:val="decimal"/>
      <w:lvlText w:val="%4."/>
      <w:lvlJc w:val="left"/>
      <w:pPr>
        <w:ind w:left="2880" w:hanging="360"/>
      </w:pPr>
    </w:lvl>
    <w:lvl w:ilvl="4" w:tplc="024EA8F4">
      <w:start w:val="1"/>
      <w:numFmt w:val="lowerLetter"/>
      <w:lvlText w:val="%5."/>
      <w:lvlJc w:val="left"/>
      <w:pPr>
        <w:ind w:left="3600" w:hanging="360"/>
      </w:pPr>
    </w:lvl>
    <w:lvl w:ilvl="5" w:tplc="04CC70E8">
      <w:start w:val="1"/>
      <w:numFmt w:val="lowerRoman"/>
      <w:lvlText w:val="%6."/>
      <w:lvlJc w:val="right"/>
      <w:pPr>
        <w:ind w:left="4320" w:hanging="180"/>
      </w:pPr>
    </w:lvl>
    <w:lvl w:ilvl="6" w:tplc="FBBE39BC">
      <w:start w:val="1"/>
      <w:numFmt w:val="decimal"/>
      <w:lvlText w:val="%7."/>
      <w:lvlJc w:val="left"/>
      <w:pPr>
        <w:ind w:left="5040" w:hanging="360"/>
      </w:pPr>
    </w:lvl>
    <w:lvl w:ilvl="7" w:tplc="643EFA1C">
      <w:start w:val="1"/>
      <w:numFmt w:val="lowerLetter"/>
      <w:lvlText w:val="%8."/>
      <w:lvlJc w:val="left"/>
      <w:pPr>
        <w:ind w:left="5760" w:hanging="360"/>
      </w:pPr>
    </w:lvl>
    <w:lvl w:ilvl="8" w:tplc="A41C4B66">
      <w:start w:val="1"/>
      <w:numFmt w:val="lowerRoman"/>
      <w:lvlText w:val="%9."/>
      <w:lvlJc w:val="right"/>
      <w:pPr>
        <w:ind w:left="6480" w:hanging="180"/>
      </w:pPr>
    </w:lvl>
  </w:abstractNum>
  <w:num w:numId="1" w16cid:durableId="1642689896">
    <w:abstractNumId w:val="13"/>
  </w:num>
  <w:num w:numId="2" w16cid:durableId="1715154191">
    <w:abstractNumId w:val="14"/>
  </w:num>
  <w:num w:numId="3" w16cid:durableId="454955956">
    <w:abstractNumId w:val="24"/>
  </w:num>
  <w:num w:numId="4" w16cid:durableId="2036882416">
    <w:abstractNumId w:val="8"/>
  </w:num>
  <w:num w:numId="5" w16cid:durableId="1410347229">
    <w:abstractNumId w:val="25"/>
  </w:num>
  <w:num w:numId="6" w16cid:durableId="2018925653">
    <w:abstractNumId w:val="1"/>
  </w:num>
  <w:num w:numId="7" w16cid:durableId="1510025330">
    <w:abstractNumId w:val="7"/>
  </w:num>
  <w:num w:numId="8" w16cid:durableId="819347954">
    <w:abstractNumId w:val="27"/>
  </w:num>
  <w:num w:numId="9" w16cid:durableId="57099347">
    <w:abstractNumId w:val="23"/>
  </w:num>
  <w:num w:numId="10" w16cid:durableId="678431809">
    <w:abstractNumId w:val="19"/>
  </w:num>
  <w:num w:numId="11" w16cid:durableId="841431200">
    <w:abstractNumId w:val="2"/>
  </w:num>
  <w:num w:numId="12" w16cid:durableId="613901086">
    <w:abstractNumId w:val="18"/>
  </w:num>
  <w:num w:numId="13" w16cid:durableId="1845587545">
    <w:abstractNumId w:val="4"/>
  </w:num>
  <w:num w:numId="14" w16cid:durableId="562375367">
    <w:abstractNumId w:val="17"/>
  </w:num>
  <w:num w:numId="15" w16cid:durableId="183397594">
    <w:abstractNumId w:val="9"/>
  </w:num>
  <w:num w:numId="16" w16cid:durableId="869806094">
    <w:abstractNumId w:val="16"/>
  </w:num>
  <w:num w:numId="17" w16cid:durableId="1864438591">
    <w:abstractNumId w:val="3"/>
  </w:num>
  <w:num w:numId="18" w16cid:durableId="308680895">
    <w:abstractNumId w:val="0"/>
  </w:num>
  <w:num w:numId="19" w16cid:durableId="454252322">
    <w:abstractNumId w:val="22"/>
  </w:num>
  <w:num w:numId="20" w16cid:durableId="1173035656">
    <w:abstractNumId w:val="5"/>
  </w:num>
  <w:num w:numId="21" w16cid:durableId="55206489">
    <w:abstractNumId w:val="11"/>
  </w:num>
  <w:num w:numId="22" w16cid:durableId="242302294">
    <w:abstractNumId w:val="21"/>
  </w:num>
  <w:num w:numId="23" w16cid:durableId="205067279">
    <w:abstractNumId w:val="12"/>
  </w:num>
  <w:num w:numId="24" w16cid:durableId="59594817">
    <w:abstractNumId w:val="26"/>
  </w:num>
  <w:num w:numId="25" w16cid:durableId="135492175">
    <w:abstractNumId w:val="6"/>
  </w:num>
  <w:num w:numId="26" w16cid:durableId="1819345760">
    <w:abstractNumId w:val="10"/>
  </w:num>
  <w:num w:numId="27" w16cid:durableId="1069618740">
    <w:abstractNumId w:val="20"/>
  </w:num>
  <w:num w:numId="28" w16cid:durableId="25547921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0B18"/>
    <w:rsid w:val="00000C13"/>
    <w:rsid w:val="000013CA"/>
    <w:rsid w:val="000024D6"/>
    <w:rsid w:val="00002AE3"/>
    <w:rsid w:val="00005C83"/>
    <w:rsid w:val="000064C2"/>
    <w:rsid w:val="000105EC"/>
    <w:rsid w:val="00010B5B"/>
    <w:rsid w:val="0001143A"/>
    <w:rsid w:val="0001386E"/>
    <w:rsid w:val="000144FF"/>
    <w:rsid w:val="0001534F"/>
    <w:rsid w:val="00020EF0"/>
    <w:rsid w:val="00020F02"/>
    <w:rsid w:val="0002111A"/>
    <w:rsid w:val="00023037"/>
    <w:rsid w:val="00023282"/>
    <w:rsid w:val="0002376A"/>
    <w:rsid w:val="000240B0"/>
    <w:rsid w:val="000241B9"/>
    <w:rsid w:val="00025284"/>
    <w:rsid w:val="00027290"/>
    <w:rsid w:val="00031C8D"/>
    <w:rsid w:val="00033B7D"/>
    <w:rsid w:val="000340A6"/>
    <w:rsid w:val="00034BE9"/>
    <w:rsid w:val="00034F83"/>
    <w:rsid w:val="00035822"/>
    <w:rsid w:val="000368EF"/>
    <w:rsid w:val="0004039C"/>
    <w:rsid w:val="00040A0D"/>
    <w:rsid w:val="0004220B"/>
    <w:rsid w:val="00044074"/>
    <w:rsid w:val="00044746"/>
    <w:rsid w:val="000504DD"/>
    <w:rsid w:val="00051E76"/>
    <w:rsid w:val="0005445D"/>
    <w:rsid w:val="00054579"/>
    <w:rsid w:val="000569B3"/>
    <w:rsid w:val="0006124C"/>
    <w:rsid w:val="00061C8F"/>
    <w:rsid w:val="00063305"/>
    <w:rsid w:val="000635C1"/>
    <w:rsid w:val="00064125"/>
    <w:rsid w:val="00066666"/>
    <w:rsid w:val="000674C5"/>
    <w:rsid w:val="000675D1"/>
    <w:rsid w:val="00070F7D"/>
    <w:rsid w:val="00071AF3"/>
    <w:rsid w:val="00071AFF"/>
    <w:rsid w:val="00072222"/>
    <w:rsid w:val="0007409E"/>
    <w:rsid w:val="0007455A"/>
    <w:rsid w:val="00075106"/>
    <w:rsid w:val="000817F7"/>
    <w:rsid w:val="00081D00"/>
    <w:rsid w:val="00085163"/>
    <w:rsid w:val="00085393"/>
    <w:rsid w:val="000853DE"/>
    <w:rsid w:val="00085F75"/>
    <w:rsid w:val="00086F59"/>
    <w:rsid w:val="0009016F"/>
    <w:rsid w:val="00090277"/>
    <w:rsid w:val="00091323"/>
    <w:rsid w:val="00091443"/>
    <w:rsid w:val="0009387F"/>
    <w:rsid w:val="00094C06"/>
    <w:rsid w:val="00096D5A"/>
    <w:rsid w:val="00097B00"/>
    <w:rsid w:val="000A03E5"/>
    <w:rsid w:val="000A07AD"/>
    <w:rsid w:val="000A17F2"/>
    <w:rsid w:val="000A234D"/>
    <w:rsid w:val="000A329F"/>
    <w:rsid w:val="000A407B"/>
    <w:rsid w:val="000A4BB1"/>
    <w:rsid w:val="000A5CBB"/>
    <w:rsid w:val="000B0FB2"/>
    <w:rsid w:val="000B1EC7"/>
    <w:rsid w:val="000B2D98"/>
    <w:rsid w:val="000B44A7"/>
    <w:rsid w:val="000B5800"/>
    <w:rsid w:val="000B5B24"/>
    <w:rsid w:val="000B6B6E"/>
    <w:rsid w:val="000B6F6E"/>
    <w:rsid w:val="000C0D89"/>
    <w:rsid w:val="000C2E53"/>
    <w:rsid w:val="000C3236"/>
    <w:rsid w:val="000C4DE3"/>
    <w:rsid w:val="000C65D0"/>
    <w:rsid w:val="000C7A4D"/>
    <w:rsid w:val="000C7B5B"/>
    <w:rsid w:val="000D0B30"/>
    <w:rsid w:val="000D1F5C"/>
    <w:rsid w:val="000D3EFA"/>
    <w:rsid w:val="000D5027"/>
    <w:rsid w:val="000D7370"/>
    <w:rsid w:val="000E078D"/>
    <w:rsid w:val="000E411B"/>
    <w:rsid w:val="000E45F9"/>
    <w:rsid w:val="000E538B"/>
    <w:rsid w:val="000E70B6"/>
    <w:rsid w:val="000E7253"/>
    <w:rsid w:val="000F23FE"/>
    <w:rsid w:val="000F2566"/>
    <w:rsid w:val="000F2AEA"/>
    <w:rsid w:val="000F34C5"/>
    <w:rsid w:val="000F463D"/>
    <w:rsid w:val="000F53B1"/>
    <w:rsid w:val="000F540E"/>
    <w:rsid w:val="000F5B6F"/>
    <w:rsid w:val="000F6053"/>
    <w:rsid w:val="000F6CA7"/>
    <w:rsid w:val="000F7B53"/>
    <w:rsid w:val="00100B6E"/>
    <w:rsid w:val="00102D09"/>
    <w:rsid w:val="00102F5A"/>
    <w:rsid w:val="001053B2"/>
    <w:rsid w:val="00105837"/>
    <w:rsid w:val="00107423"/>
    <w:rsid w:val="001100E9"/>
    <w:rsid w:val="00110711"/>
    <w:rsid w:val="00111234"/>
    <w:rsid w:val="001121A3"/>
    <w:rsid w:val="0011673B"/>
    <w:rsid w:val="00117B2D"/>
    <w:rsid w:val="00117B65"/>
    <w:rsid w:val="00117BD6"/>
    <w:rsid w:val="0012038A"/>
    <w:rsid w:val="00121619"/>
    <w:rsid w:val="001230B2"/>
    <w:rsid w:val="001257CF"/>
    <w:rsid w:val="00125CA5"/>
    <w:rsid w:val="00125F91"/>
    <w:rsid w:val="0012708F"/>
    <w:rsid w:val="00127930"/>
    <w:rsid w:val="0013056C"/>
    <w:rsid w:val="00132857"/>
    <w:rsid w:val="001343C7"/>
    <w:rsid w:val="00134D9D"/>
    <w:rsid w:val="00135E66"/>
    <w:rsid w:val="00136684"/>
    <w:rsid w:val="00136718"/>
    <w:rsid w:val="00136D07"/>
    <w:rsid w:val="001379C5"/>
    <w:rsid w:val="00137FC8"/>
    <w:rsid w:val="001415A2"/>
    <w:rsid w:val="00143C24"/>
    <w:rsid w:val="00143D5E"/>
    <w:rsid w:val="00146944"/>
    <w:rsid w:val="001478BF"/>
    <w:rsid w:val="001509BE"/>
    <w:rsid w:val="00152295"/>
    <w:rsid w:val="00154786"/>
    <w:rsid w:val="00155266"/>
    <w:rsid w:val="00155997"/>
    <w:rsid w:val="00156CF7"/>
    <w:rsid w:val="00157E4A"/>
    <w:rsid w:val="00157F9E"/>
    <w:rsid w:val="00161283"/>
    <w:rsid w:val="0016190F"/>
    <w:rsid w:val="001670E8"/>
    <w:rsid w:val="00167466"/>
    <w:rsid w:val="00167C15"/>
    <w:rsid w:val="00170574"/>
    <w:rsid w:val="00173C81"/>
    <w:rsid w:val="001754CA"/>
    <w:rsid w:val="001772C4"/>
    <w:rsid w:val="00177FBA"/>
    <w:rsid w:val="00180A09"/>
    <w:rsid w:val="00181A2F"/>
    <w:rsid w:val="00181ABA"/>
    <w:rsid w:val="0018247F"/>
    <w:rsid w:val="00185243"/>
    <w:rsid w:val="00185DE9"/>
    <w:rsid w:val="00186B7F"/>
    <w:rsid w:val="00186F6F"/>
    <w:rsid w:val="00190249"/>
    <w:rsid w:val="0019597C"/>
    <w:rsid w:val="00196CCB"/>
    <w:rsid w:val="00197142"/>
    <w:rsid w:val="001A30AC"/>
    <w:rsid w:val="001A5B53"/>
    <w:rsid w:val="001A5BCF"/>
    <w:rsid w:val="001A67E5"/>
    <w:rsid w:val="001A6E22"/>
    <w:rsid w:val="001A7709"/>
    <w:rsid w:val="001B07DA"/>
    <w:rsid w:val="001B08AE"/>
    <w:rsid w:val="001B0F40"/>
    <w:rsid w:val="001B219F"/>
    <w:rsid w:val="001B4791"/>
    <w:rsid w:val="001B4936"/>
    <w:rsid w:val="001B68BF"/>
    <w:rsid w:val="001B7BB7"/>
    <w:rsid w:val="001C1682"/>
    <w:rsid w:val="001C1710"/>
    <w:rsid w:val="001C17BB"/>
    <w:rsid w:val="001C22A6"/>
    <w:rsid w:val="001C52E8"/>
    <w:rsid w:val="001C5B92"/>
    <w:rsid w:val="001C5B98"/>
    <w:rsid w:val="001C70BE"/>
    <w:rsid w:val="001C7852"/>
    <w:rsid w:val="001D0284"/>
    <w:rsid w:val="001D142F"/>
    <w:rsid w:val="001D29B8"/>
    <w:rsid w:val="001D596C"/>
    <w:rsid w:val="001D6995"/>
    <w:rsid w:val="001E0B81"/>
    <w:rsid w:val="001E3072"/>
    <w:rsid w:val="001E3757"/>
    <w:rsid w:val="001E5109"/>
    <w:rsid w:val="001E583B"/>
    <w:rsid w:val="001E7ECF"/>
    <w:rsid w:val="002008E3"/>
    <w:rsid w:val="00200B9A"/>
    <w:rsid w:val="00200E74"/>
    <w:rsid w:val="00201165"/>
    <w:rsid w:val="0020235A"/>
    <w:rsid w:val="00202A05"/>
    <w:rsid w:val="00202BA0"/>
    <w:rsid w:val="00204CF6"/>
    <w:rsid w:val="002128C7"/>
    <w:rsid w:val="00212A1D"/>
    <w:rsid w:val="00221BC0"/>
    <w:rsid w:val="00221C93"/>
    <w:rsid w:val="00222313"/>
    <w:rsid w:val="0022650B"/>
    <w:rsid w:val="00227D15"/>
    <w:rsid w:val="0023055B"/>
    <w:rsid w:val="00230B90"/>
    <w:rsid w:val="00231EEA"/>
    <w:rsid w:val="00231F99"/>
    <w:rsid w:val="0023227B"/>
    <w:rsid w:val="00234E92"/>
    <w:rsid w:val="002365ED"/>
    <w:rsid w:val="0023762C"/>
    <w:rsid w:val="00240152"/>
    <w:rsid w:val="00240372"/>
    <w:rsid w:val="002411B4"/>
    <w:rsid w:val="00241FDB"/>
    <w:rsid w:val="00244458"/>
    <w:rsid w:val="0024456E"/>
    <w:rsid w:val="00246B45"/>
    <w:rsid w:val="00250226"/>
    <w:rsid w:val="00250688"/>
    <w:rsid w:val="00251A03"/>
    <w:rsid w:val="00252385"/>
    <w:rsid w:val="00253A62"/>
    <w:rsid w:val="0025482A"/>
    <w:rsid w:val="00255CD4"/>
    <w:rsid w:val="00257809"/>
    <w:rsid w:val="00262EB6"/>
    <w:rsid w:val="00265D3B"/>
    <w:rsid w:val="00266C2D"/>
    <w:rsid w:val="00267F86"/>
    <w:rsid w:val="002731A2"/>
    <w:rsid w:val="002747D3"/>
    <w:rsid w:val="00276DDC"/>
    <w:rsid w:val="002770D0"/>
    <w:rsid w:val="00277604"/>
    <w:rsid w:val="00283D46"/>
    <w:rsid w:val="00284CDB"/>
    <w:rsid w:val="00286F99"/>
    <w:rsid w:val="00290678"/>
    <w:rsid w:val="00290980"/>
    <w:rsid w:val="002917D9"/>
    <w:rsid w:val="00291D46"/>
    <w:rsid w:val="00293617"/>
    <w:rsid w:val="002964E3"/>
    <w:rsid w:val="002976F9"/>
    <w:rsid w:val="002A0171"/>
    <w:rsid w:val="002A1185"/>
    <w:rsid w:val="002A212D"/>
    <w:rsid w:val="002A230C"/>
    <w:rsid w:val="002A241B"/>
    <w:rsid w:val="002A262C"/>
    <w:rsid w:val="002A342E"/>
    <w:rsid w:val="002A6421"/>
    <w:rsid w:val="002A7835"/>
    <w:rsid w:val="002A7D43"/>
    <w:rsid w:val="002B0590"/>
    <w:rsid w:val="002B10ED"/>
    <w:rsid w:val="002B1BA5"/>
    <w:rsid w:val="002B2D4E"/>
    <w:rsid w:val="002B4C47"/>
    <w:rsid w:val="002B5370"/>
    <w:rsid w:val="002B5A3F"/>
    <w:rsid w:val="002B5DED"/>
    <w:rsid w:val="002B7722"/>
    <w:rsid w:val="002C2E82"/>
    <w:rsid w:val="002C3A7E"/>
    <w:rsid w:val="002C3B4D"/>
    <w:rsid w:val="002C7EA8"/>
    <w:rsid w:val="002D227E"/>
    <w:rsid w:val="002D2471"/>
    <w:rsid w:val="002D45D3"/>
    <w:rsid w:val="002D4B88"/>
    <w:rsid w:val="002D4C32"/>
    <w:rsid w:val="002D5B19"/>
    <w:rsid w:val="002E02A7"/>
    <w:rsid w:val="002E296C"/>
    <w:rsid w:val="002E2C6D"/>
    <w:rsid w:val="002E34F6"/>
    <w:rsid w:val="002E457F"/>
    <w:rsid w:val="002E4BE1"/>
    <w:rsid w:val="002E63AC"/>
    <w:rsid w:val="002F00B6"/>
    <w:rsid w:val="002F0DAD"/>
    <w:rsid w:val="002F2316"/>
    <w:rsid w:val="002F3293"/>
    <w:rsid w:val="002F3DA3"/>
    <w:rsid w:val="002F5313"/>
    <w:rsid w:val="002F6528"/>
    <w:rsid w:val="00304031"/>
    <w:rsid w:val="00306548"/>
    <w:rsid w:val="00306AD2"/>
    <w:rsid w:val="00310126"/>
    <w:rsid w:val="0031364D"/>
    <w:rsid w:val="00315120"/>
    <w:rsid w:val="00315D9A"/>
    <w:rsid w:val="003169DA"/>
    <w:rsid w:val="00320803"/>
    <w:rsid w:val="003210A1"/>
    <w:rsid w:val="00322CFC"/>
    <w:rsid w:val="003232D1"/>
    <w:rsid w:val="00323607"/>
    <w:rsid w:val="00323B09"/>
    <w:rsid w:val="00323EF8"/>
    <w:rsid w:val="00324AD3"/>
    <w:rsid w:val="003258E2"/>
    <w:rsid w:val="003258FC"/>
    <w:rsid w:val="00333DE7"/>
    <w:rsid w:val="003356EE"/>
    <w:rsid w:val="00336180"/>
    <w:rsid w:val="00337E41"/>
    <w:rsid w:val="00342D4E"/>
    <w:rsid w:val="00345AA7"/>
    <w:rsid w:val="003523CF"/>
    <w:rsid w:val="00352F38"/>
    <w:rsid w:val="0035586E"/>
    <w:rsid w:val="00355AB1"/>
    <w:rsid w:val="0035617F"/>
    <w:rsid w:val="003561C5"/>
    <w:rsid w:val="0035692D"/>
    <w:rsid w:val="00356AB4"/>
    <w:rsid w:val="003606A8"/>
    <w:rsid w:val="00361435"/>
    <w:rsid w:val="003637E5"/>
    <w:rsid w:val="00365975"/>
    <w:rsid w:val="003679A1"/>
    <w:rsid w:val="00370C18"/>
    <w:rsid w:val="00371788"/>
    <w:rsid w:val="00371856"/>
    <w:rsid w:val="00371918"/>
    <w:rsid w:val="0037290C"/>
    <w:rsid w:val="003749AD"/>
    <w:rsid w:val="00375329"/>
    <w:rsid w:val="003760DE"/>
    <w:rsid w:val="00377DEF"/>
    <w:rsid w:val="003816C4"/>
    <w:rsid w:val="003825D0"/>
    <w:rsid w:val="00383380"/>
    <w:rsid w:val="003842FA"/>
    <w:rsid w:val="00385CCF"/>
    <w:rsid w:val="003871E7"/>
    <w:rsid w:val="00390B2D"/>
    <w:rsid w:val="003912CD"/>
    <w:rsid w:val="0039223F"/>
    <w:rsid w:val="00393895"/>
    <w:rsid w:val="003939E8"/>
    <w:rsid w:val="00393C4F"/>
    <w:rsid w:val="00393FD8"/>
    <w:rsid w:val="003945C1"/>
    <w:rsid w:val="00396FB7"/>
    <w:rsid w:val="00397573"/>
    <w:rsid w:val="0039764F"/>
    <w:rsid w:val="00397BC3"/>
    <w:rsid w:val="003A0639"/>
    <w:rsid w:val="003A144D"/>
    <w:rsid w:val="003A339C"/>
    <w:rsid w:val="003A492F"/>
    <w:rsid w:val="003A5BB9"/>
    <w:rsid w:val="003A5D25"/>
    <w:rsid w:val="003A6A78"/>
    <w:rsid w:val="003B01E8"/>
    <w:rsid w:val="003B18FD"/>
    <w:rsid w:val="003B212F"/>
    <w:rsid w:val="003B22C2"/>
    <w:rsid w:val="003B3028"/>
    <w:rsid w:val="003B41C5"/>
    <w:rsid w:val="003B6574"/>
    <w:rsid w:val="003B7618"/>
    <w:rsid w:val="003B7EBE"/>
    <w:rsid w:val="003B7F2F"/>
    <w:rsid w:val="003C00F5"/>
    <w:rsid w:val="003C0CD7"/>
    <w:rsid w:val="003C0F52"/>
    <w:rsid w:val="003C278E"/>
    <w:rsid w:val="003C47F0"/>
    <w:rsid w:val="003C571B"/>
    <w:rsid w:val="003C5CA6"/>
    <w:rsid w:val="003C6BF2"/>
    <w:rsid w:val="003D37FD"/>
    <w:rsid w:val="003D5413"/>
    <w:rsid w:val="003E10DF"/>
    <w:rsid w:val="003E129F"/>
    <w:rsid w:val="003E18EF"/>
    <w:rsid w:val="003E1ADA"/>
    <w:rsid w:val="003E2441"/>
    <w:rsid w:val="003E2A10"/>
    <w:rsid w:val="003E2C1A"/>
    <w:rsid w:val="003E347A"/>
    <w:rsid w:val="003E3D26"/>
    <w:rsid w:val="003E49E8"/>
    <w:rsid w:val="003E50AC"/>
    <w:rsid w:val="003E63B3"/>
    <w:rsid w:val="003E68BB"/>
    <w:rsid w:val="003E6A12"/>
    <w:rsid w:val="003F02C0"/>
    <w:rsid w:val="003F071F"/>
    <w:rsid w:val="003F10A4"/>
    <w:rsid w:val="003F128B"/>
    <w:rsid w:val="003F18C6"/>
    <w:rsid w:val="003F27FA"/>
    <w:rsid w:val="003F387D"/>
    <w:rsid w:val="003F409E"/>
    <w:rsid w:val="003F431D"/>
    <w:rsid w:val="003F6108"/>
    <w:rsid w:val="003F7801"/>
    <w:rsid w:val="003F7C71"/>
    <w:rsid w:val="003F7D3E"/>
    <w:rsid w:val="004008E0"/>
    <w:rsid w:val="00400A8D"/>
    <w:rsid w:val="00402618"/>
    <w:rsid w:val="00404297"/>
    <w:rsid w:val="0040488E"/>
    <w:rsid w:val="00405BF7"/>
    <w:rsid w:val="00405E53"/>
    <w:rsid w:val="00406212"/>
    <w:rsid w:val="00406F0D"/>
    <w:rsid w:val="00407345"/>
    <w:rsid w:val="004118F6"/>
    <w:rsid w:val="00415813"/>
    <w:rsid w:val="00416707"/>
    <w:rsid w:val="004200CA"/>
    <w:rsid w:val="004207D9"/>
    <w:rsid w:val="00422806"/>
    <w:rsid w:val="004240FB"/>
    <w:rsid w:val="0042775F"/>
    <w:rsid w:val="00427ED1"/>
    <w:rsid w:val="00430945"/>
    <w:rsid w:val="00430AE0"/>
    <w:rsid w:val="00431B3E"/>
    <w:rsid w:val="0043288E"/>
    <w:rsid w:val="00432913"/>
    <w:rsid w:val="00432CDB"/>
    <w:rsid w:val="00433CE4"/>
    <w:rsid w:val="004347EE"/>
    <w:rsid w:val="0043588C"/>
    <w:rsid w:val="00436635"/>
    <w:rsid w:val="00436FFD"/>
    <w:rsid w:val="004402EA"/>
    <w:rsid w:val="00440DF3"/>
    <w:rsid w:val="004429AE"/>
    <w:rsid w:val="00442A46"/>
    <w:rsid w:val="00443113"/>
    <w:rsid w:val="00444F22"/>
    <w:rsid w:val="00446466"/>
    <w:rsid w:val="0044657B"/>
    <w:rsid w:val="00447AFB"/>
    <w:rsid w:val="00450E79"/>
    <w:rsid w:val="00452AFD"/>
    <w:rsid w:val="004534E8"/>
    <w:rsid w:val="0045373E"/>
    <w:rsid w:val="00453A07"/>
    <w:rsid w:val="00453E28"/>
    <w:rsid w:val="004547D8"/>
    <w:rsid w:val="0045574F"/>
    <w:rsid w:val="00456360"/>
    <w:rsid w:val="00456F23"/>
    <w:rsid w:val="00461399"/>
    <w:rsid w:val="0046576C"/>
    <w:rsid w:val="00466708"/>
    <w:rsid w:val="0047011C"/>
    <w:rsid w:val="00471008"/>
    <w:rsid w:val="0047143C"/>
    <w:rsid w:val="0047524D"/>
    <w:rsid w:val="0047681C"/>
    <w:rsid w:val="00477BE4"/>
    <w:rsid w:val="00482CCF"/>
    <w:rsid w:val="004838AD"/>
    <w:rsid w:val="0048738D"/>
    <w:rsid w:val="00490B23"/>
    <w:rsid w:val="00492C90"/>
    <w:rsid w:val="004932DD"/>
    <w:rsid w:val="00493A18"/>
    <w:rsid w:val="004944AF"/>
    <w:rsid w:val="00494519"/>
    <w:rsid w:val="00495D40"/>
    <w:rsid w:val="004A0181"/>
    <w:rsid w:val="004A224C"/>
    <w:rsid w:val="004A7AA6"/>
    <w:rsid w:val="004A7E65"/>
    <w:rsid w:val="004B077C"/>
    <w:rsid w:val="004B22E3"/>
    <w:rsid w:val="004B31BA"/>
    <w:rsid w:val="004B3943"/>
    <w:rsid w:val="004B4C52"/>
    <w:rsid w:val="004B5F31"/>
    <w:rsid w:val="004B7C8B"/>
    <w:rsid w:val="004C090F"/>
    <w:rsid w:val="004C136D"/>
    <w:rsid w:val="004C2EEE"/>
    <w:rsid w:val="004C4A1F"/>
    <w:rsid w:val="004C5CF0"/>
    <w:rsid w:val="004C6ACA"/>
    <w:rsid w:val="004C6B72"/>
    <w:rsid w:val="004D01B2"/>
    <w:rsid w:val="004D0962"/>
    <w:rsid w:val="004D1BB8"/>
    <w:rsid w:val="004D2B48"/>
    <w:rsid w:val="004D2BAD"/>
    <w:rsid w:val="004D4D72"/>
    <w:rsid w:val="004D52CF"/>
    <w:rsid w:val="004D7EC9"/>
    <w:rsid w:val="004E1E55"/>
    <w:rsid w:val="004E2C2D"/>
    <w:rsid w:val="004E3C30"/>
    <w:rsid w:val="004E52C0"/>
    <w:rsid w:val="004E6A13"/>
    <w:rsid w:val="004F14EF"/>
    <w:rsid w:val="004F1B5E"/>
    <w:rsid w:val="004F24C6"/>
    <w:rsid w:val="004F584F"/>
    <w:rsid w:val="004F69E0"/>
    <w:rsid w:val="00500609"/>
    <w:rsid w:val="00500A17"/>
    <w:rsid w:val="0050263C"/>
    <w:rsid w:val="005027F5"/>
    <w:rsid w:val="0050364C"/>
    <w:rsid w:val="00507624"/>
    <w:rsid w:val="00510D8A"/>
    <w:rsid w:val="0051135E"/>
    <w:rsid w:val="005127EE"/>
    <w:rsid w:val="00515CED"/>
    <w:rsid w:val="00516416"/>
    <w:rsid w:val="00516C1D"/>
    <w:rsid w:val="00516EF8"/>
    <w:rsid w:val="00520BE2"/>
    <w:rsid w:val="00520E24"/>
    <w:rsid w:val="00520E26"/>
    <w:rsid w:val="005241F1"/>
    <w:rsid w:val="00524839"/>
    <w:rsid w:val="005248A2"/>
    <w:rsid w:val="00525539"/>
    <w:rsid w:val="005256BF"/>
    <w:rsid w:val="00525CE4"/>
    <w:rsid w:val="00526162"/>
    <w:rsid w:val="00527C0A"/>
    <w:rsid w:val="0053000A"/>
    <w:rsid w:val="00531426"/>
    <w:rsid w:val="005357B0"/>
    <w:rsid w:val="0053706A"/>
    <w:rsid w:val="00537905"/>
    <w:rsid w:val="0054276C"/>
    <w:rsid w:val="005433B0"/>
    <w:rsid w:val="0054790B"/>
    <w:rsid w:val="0055111D"/>
    <w:rsid w:val="00554291"/>
    <w:rsid w:val="00556069"/>
    <w:rsid w:val="00557861"/>
    <w:rsid w:val="0056057F"/>
    <w:rsid w:val="00561B01"/>
    <w:rsid w:val="005629D3"/>
    <w:rsid w:val="00562A6E"/>
    <w:rsid w:val="00563F6E"/>
    <w:rsid w:val="00564BC2"/>
    <w:rsid w:val="00564E80"/>
    <w:rsid w:val="00565103"/>
    <w:rsid w:val="00570CB6"/>
    <w:rsid w:val="00572622"/>
    <w:rsid w:val="005750A6"/>
    <w:rsid w:val="005750B8"/>
    <w:rsid w:val="00575323"/>
    <w:rsid w:val="00581482"/>
    <w:rsid w:val="0058157E"/>
    <w:rsid w:val="00582E64"/>
    <w:rsid w:val="00583299"/>
    <w:rsid w:val="00583356"/>
    <w:rsid w:val="0058549E"/>
    <w:rsid w:val="00587ADB"/>
    <w:rsid w:val="005902F9"/>
    <w:rsid w:val="00591E32"/>
    <w:rsid w:val="005926B9"/>
    <w:rsid w:val="00593FE0"/>
    <w:rsid w:val="00593FFB"/>
    <w:rsid w:val="005A06FE"/>
    <w:rsid w:val="005A08D7"/>
    <w:rsid w:val="005A3CEE"/>
    <w:rsid w:val="005A457F"/>
    <w:rsid w:val="005A4D57"/>
    <w:rsid w:val="005A53F8"/>
    <w:rsid w:val="005A6C9E"/>
    <w:rsid w:val="005A7793"/>
    <w:rsid w:val="005B0D42"/>
    <w:rsid w:val="005B11B6"/>
    <w:rsid w:val="005B13C6"/>
    <w:rsid w:val="005B1F83"/>
    <w:rsid w:val="005B2C4B"/>
    <w:rsid w:val="005B2D41"/>
    <w:rsid w:val="005B306B"/>
    <w:rsid w:val="005B48A6"/>
    <w:rsid w:val="005B658B"/>
    <w:rsid w:val="005B7F72"/>
    <w:rsid w:val="005C0791"/>
    <w:rsid w:val="005C0ADC"/>
    <w:rsid w:val="005C21D9"/>
    <w:rsid w:val="005C2E83"/>
    <w:rsid w:val="005C35BE"/>
    <w:rsid w:val="005C40A4"/>
    <w:rsid w:val="005D2BD8"/>
    <w:rsid w:val="005D2D9D"/>
    <w:rsid w:val="005D4331"/>
    <w:rsid w:val="005D4B40"/>
    <w:rsid w:val="005D4E9D"/>
    <w:rsid w:val="005D52D4"/>
    <w:rsid w:val="005D627F"/>
    <w:rsid w:val="005D6D18"/>
    <w:rsid w:val="005D763A"/>
    <w:rsid w:val="005D7AC4"/>
    <w:rsid w:val="005E0196"/>
    <w:rsid w:val="005E0CF6"/>
    <w:rsid w:val="005E4E43"/>
    <w:rsid w:val="005E5538"/>
    <w:rsid w:val="005E7C5E"/>
    <w:rsid w:val="005E7E8D"/>
    <w:rsid w:val="005F0814"/>
    <w:rsid w:val="005F3944"/>
    <w:rsid w:val="005F4BF4"/>
    <w:rsid w:val="005F6ED4"/>
    <w:rsid w:val="005F72B7"/>
    <w:rsid w:val="00600ADA"/>
    <w:rsid w:val="00603645"/>
    <w:rsid w:val="0060373C"/>
    <w:rsid w:val="0060403E"/>
    <w:rsid w:val="006042EE"/>
    <w:rsid w:val="006063C9"/>
    <w:rsid w:val="0060650B"/>
    <w:rsid w:val="006076F7"/>
    <w:rsid w:val="00607D7D"/>
    <w:rsid w:val="00610B2A"/>
    <w:rsid w:val="00610B4A"/>
    <w:rsid w:val="00612025"/>
    <w:rsid w:val="0061287E"/>
    <w:rsid w:val="0061324F"/>
    <w:rsid w:val="006139A6"/>
    <w:rsid w:val="006145AA"/>
    <w:rsid w:val="0061641C"/>
    <w:rsid w:val="0061645F"/>
    <w:rsid w:val="006166F7"/>
    <w:rsid w:val="0062024F"/>
    <w:rsid w:val="00620965"/>
    <w:rsid w:val="006234A1"/>
    <w:rsid w:val="00623818"/>
    <w:rsid w:val="00624118"/>
    <w:rsid w:val="00624707"/>
    <w:rsid w:val="006249CF"/>
    <w:rsid w:val="00624D85"/>
    <w:rsid w:val="00625690"/>
    <w:rsid w:val="00626EDC"/>
    <w:rsid w:val="00627230"/>
    <w:rsid w:val="006345C1"/>
    <w:rsid w:val="00634E87"/>
    <w:rsid w:val="006357D8"/>
    <w:rsid w:val="00637107"/>
    <w:rsid w:val="006372E8"/>
    <w:rsid w:val="00637606"/>
    <w:rsid w:val="006402F6"/>
    <w:rsid w:val="00640988"/>
    <w:rsid w:val="006424B5"/>
    <w:rsid w:val="00645CB1"/>
    <w:rsid w:val="00645F4C"/>
    <w:rsid w:val="00647960"/>
    <w:rsid w:val="00647C4D"/>
    <w:rsid w:val="00652E36"/>
    <w:rsid w:val="006545DC"/>
    <w:rsid w:val="00655567"/>
    <w:rsid w:val="0065672F"/>
    <w:rsid w:val="00656D0A"/>
    <w:rsid w:val="00657073"/>
    <w:rsid w:val="00661419"/>
    <w:rsid w:val="006622F7"/>
    <w:rsid w:val="0066278E"/>
    <w:rsid w:val="00662E2D"/>
    <w:rsid w:val="0066360B"/>
    <w:rsid w:val="00663B7A"/>
    <w:rsid w:val="0066444F"/>
    <w:rsid w:val="00664BDD"/>
    <w:rsid w:val="00665998"/>
    <w:rsid w:val="00666360"/>
    <w:rsid w:val="00666D60"/>
    <w:rsid w:val="00666F25"/>
    <w:rsid w:val="00670862"/>
    <w:rsid w:val="0067208C"/>
    <w:rsid w:val="0067419B"/>
    <w:rsid w:val="00675730"/>
    <w:rsid w:val="00675EAE"/>
    <w:rsid w:val="0067717E"/>
    <w:rsid w:val="00680124"/>
    <w:rsid w:val="00685D76"/>
    <w:rsid w:val="00686050"/>
    <w:rsid w:val="00686633"/>
    <w:rsid w:val="006867C3"/>
    <w:rsid w:val="00686ED9"/>
    <w:rsid w:val="006903B6"/>
    <w:rsid w:val="00693C32"/>
    <w:rsid w:val="00694630"/>
    <w:rsid w:val="00694831"/>
    <w:rsid w:val="00696080"/>
    <w:rsid w:val="0069644A"/>
    <w:rsid w:val="00696B77"/>
    <w:rsid w:val="00696CFE"/>
    <w:rsid w:val="006A2809"/>
    <w:rsid w:val="006A35BF"/>
    <w:rsid w:val="006A4A33"/>
    <w:rsid w:val="006A4F67"/>
    <w:rsid w:val="006A527C"/>
    <w:rsid w:val="006A56B0"/>
    <w:rsid w:val="006A5EC8"/>
    <w:rsid w:val="006A76DD"/>
    <w:rsid w:val="006B103F"/>
    <w:rsid w:val="006B1E7D"/>
    <w:rsid w:val="006B2FD6"/>
    <w:rsid w:val="006B39D5"/>
    <w:rsid w:val="006B42F3"/>
    <w:rsid w:val="006B7019"/>
    <w:rsid w:val="006C1D5A"/>
    <w:rsid w:val="006C4BFA"/>
    <w:rsid w:val="006C687B"/>
    <w:rsid w:val="006C7D2C"/>
    <w:rsid w:val="006D0AB0"/>
    <w:rsid w:val="006D0F48"/>
    <w:rsid w:val="006D2C11"/>
    <w:rsid w:val="006D3A7D"/>
    <w:rsid w:val="006D4F20"/>
    <w:rsid w:val="006D6AAE"/>
    <w:rsid w:val="006D71C5"/>
    <w:rsid w:val="006D7CD2"/>
    <w:rsid w:val="006E0AF5"/>
    <w:rsid w:val="006E1352"/>
    <w:rsid w:val="006E27B9"/>
    <w:rsid w:val="006E2E0C"/>
    <w:rsid w:val="006E6154"/>
    <w:rsid w:val="006E6DA6"/>
    <w:rsid w:val="006F2A83"/>
    <w:rsid w:val="006F3B39"/>
    <w:rsid w:val="006F4362"/>
    <w:rsid w:val="006F46BC"/>
    <w:rsid w:val="006F6D08"/>
    <w:rsid w:val="00700EE9"/>
    <w:rsid w:val="0070135C"/>
    <w:rsid w:val="007038FD"/>
    <w:rsid w:val="00704A08"/>
    <w:rsid w:val="00705A07"/>
    <w:rsid w:val="00705B4E"/>
    <w:rsid w:val="00706AA5"/>
    <w:rsid w:val="007101AE"/>
    <w:rsid w:val="007102D8"/>
    <w:rsid w:val="00711650"/>
    <w:rsid w:val="00716D7E"/>
    <w:rsid w:val="00716DAB"/>
    <w:rsid w:val="00716E50"/>
    <w:rsid w:val="00716F9B"/>
    <w:rsid w:val="00717FC0"/>
    <w:rsid w:val="007212AA"/>
    <w:rsid w:val="007225CD"/>
    <w:rsid w:val="00722CD2"/>
    <w:rsid w:val="0072601B"/>
    <w:rsid w:val="0072651C"/>
    <w:rsid w:val="007330E8"/>
    <w:rsid w:val="007341D8"/>
    <w:rsid w:val="0073495D"/>
    <w:rsid w:val="007362BA"/>
    <w:rsid w:val="00736652"/>
    <w:rsid w:val="00740811"/>
    <w:rsid w:val="0074106E"/>
    <w:rsid w:val="007449D9"/>
    <w:rsid w:val="00745846"/>
    <w:rsid w:val="00745AD6"/>
    <w:rsid w:val="00746433"/>
    <w:rsid w:val="00753A4F"/>
    <w:rsid w:val="00753A8A"/>
    <w:rsid w:val="00755EF8"/>
    <w:rsid w:val="00756A4E"/>
    <w:rsid w:val="007573A4"/>
    <w:rsid w:val="00757837"/>
    <w:rsid w:val="00762141"/>
    <w:rsid w:val="00763299"/>
    <w:rsid w:val="00765B5A"/>
    <w:rsid w:val="00766D5F"/>
    <w:rsid w:val="00767C75"/>
    <w:rsid w:val="00771ABE"/>
    <w:rsid w:val="007748D1"/>
    <w:rsid w:val="007755D7"/>
    <w:rsid w:val="007757A9"/>
    <w:rsid w:val="00775880"/>
    <w:rsid w:val="00777895"/>
    <w:rsid w:val="00777F28"/>
    <w:rsid w:val="00780CFC"/>
    <w:rsid w:val="0078214D"/>
    <w:rsid w:val="00783AEF"/>
    <w:rsid w:val="00786565"/>
    <w:rsid w:val="00786FA6"/>
    <w:rsid w:val="00787238"/>
    <w:rsid w:val="00787CC8"/>
    <w:rsid w:val="00793617"/>
    <w:rsid w:val="00793BBC"/>
    <w:rsid w:val="00793C5D"/>
    <w:rsid w:val="007947A4"/>
    <w:rsid w:val="007952DF"/>
    <w:rsid w:val="00795E2E"/>
    <w:rsid w:val="0079600A"/>
    <w:rsid w:val="007A0D6F"/>
    <w:rsid w:val="007A1758"/>
    <w:rsid w:val="007A238C"/>
    <w:rsid w:val="007A2FFB"/>
    <w:rsid w:val="007A3093"/>
    <w:rsid w:val="007A327B"/>
    <w:rsid w:val="007A4B88"/>
    <w:rsid w:val="007A593A"/>
    <w:rsid w:val="007A5C54"/>
    <w:rsid w:val="007A783A"/>
    <w:rsid w:val="007B0D96"/>
    <w:rsid w:val="007B13DB"/>
    <w:rsid w:val="007B1C83"/>
    <w:rsid w:val="007B1E07"/>
    <w:rsid w:val="007B22D1"/>
    <w:rsid w:val="007B3E56"/>
    <w:rsid w:val="007C2E28"/>
    <w:rsid w:val="007C421C"/>
    <w:rsid w:val="007C6753"/>
    <w:rsid w:val="007C7233"/>
    <w:rsid w:val="007C735A"/>
    <w:rsid w:val="007D0569"/>
    <w:rsid w:val="007D0FBE"/>
    <w:rsid w:val="007D1321"/>
    <w:rsid w:val="007D2CBE"/>
    <w:rsid w:val="007D2DE3"/>
    <w:rsid w:val="007D3574"/>
    <w:rsid w:val="007D36B2"/>
    <w:rsid w:val="007D3D54"/>
    <w:rsid w:val="007D4726"/>
    <w:rsid w:val="007D47CA"/>
    <w:rsid w:val="007D6484"/>
    <w:rsid w:val="007D7025"/>
    <w:rsid w:val="007D7370"/>
    <w:rsid w:val="007E2567"/>
    <w:rsid w:val="007E27C1"/>
    <w:rsid w:val="007E319B"/>
    <w:rsid w:val="007E3D20"/>
    <w:rsid w:val="007E5033"/>
    <w:rsid w:val="007E6737"/>
    <w:rsid w:val="007E6FFE"/>
    <w:rsid w:val="007E781C"/>
    <w:rsid w:val="007F0936"/>
    <w:rsid w:val="007F1511"/>
    <w:rsid w:val="007F19ED"/>
    <w:rsid w:val="007F36CD"/>
    <w:rsid w:val="007F43A0"/>
    <w:rsid w:val="007F4ACE"/>
    <w:rsid w:val="007F5412"/>
    <w:rsid w:val="007F64BF"/>
    <w:rsid w:val="008007A6"/>
    <w:rsid w:val="00800D12"/>
    <w:rsid w:val="0080224E"/>
    <w:rsid w:val="0080402D"/>
    <w:rsid w:val="00805646"/>
    <w:rsid w:val="008057DE"/>
    <w:rsid w:val="008060C9"/>
    <w:rsid w:val="00807E21"/>
    <w:rsid w:val="00810D35"/>
    <w:rsid w:val="00810D46"/>
    <w:rsid w:val="00811CAC"/>
    <w:rsid w:val="00814083"/>
    <w:rsid w:val="0081524E"/>
    <w:rsid w:val="008161B7"/>
    <w:rsid w:val="00816E3E"/>
    <w:rsid w:val="00816E77"/>
    <w:rsid w:val="00826C70"/>
    <w:rsid w:val="00827C1E"/>
    <w:rsid w:val="00827F57"/>
    <w:rsid w:val="00831CFF"/>
    <w:rsid w:val="0083248D"/>
    <w:rsid w:val="00833DA3"/>
    <w:rsid w:val="00833E03"/>
    <w:rsid w:val="00834DB6"/>
    <w:rsid w:val="00835C22"/>
    <w:rsid w:val="008361C6"/>
    <w:rsid w:val="008401C7"/>
    <w:rsid w:val="008403E0"/>
    <w:rsid w:val="00840CF0"/>
    <w:rsid w:val="00842276"/>
    <w:rsid w:val="0084322C"/>
    <w:rsid w:val="008434F1"/>
    <w:rsid w:val="00846744"/>
    <w:rsid w:val="00847D70"/>
    <w:rsid w:val="00851530"/>
    <w:rsid w:val="008528B8"/>
    <w:rsid w:val="00852F59"/>
    <w:rsid w:val="00854FF7"/>
    <w:rsid w:val="0085512D"/>
    <w:rsid w:val="0085530D"/>
    <w:rsid w:val="008556B8"/>
    <w:rsid w:val="0085668E"/>
    <w:rsid w:val="008578F5"/>
    <w:rsid w:val="00861ED0"/>
    <w:rsid w:val="0086221F"/>
    <w:rsid w:val="00864C31"/>
    <w:rsid w:val="008672B7"/>
    <w:rsid w:val="0087099B"/>
    <w:rsid w:val="00870DAF"/>
    <w:rsid w:val="00871834"/>
    <w:rsid w:val="008728AF"/>
    <w:rsid w:val="00872DC0"/>
    <w:rsid w:val="008743B6"/>
    <w:rsid w:val="008743CA"/>
    <w:rsid w:val="008745B1"/>
    <w:rsid w:val="00877AB0"/>
    <w:rsid w:val="00880F8A"/>
    <w:rsid w:val="0088181F"/>
    <w:rsid w:val="008828E0"/>
    <w:rsid w:val="00885677"/>
    <w:rsid w:val="00886988"/>
    <w:rsid w:val="00886ABC"/>
    <w:rsid w:val="00893C05"/>
    <w:rsid w:val="00893F57"/>
    <w:rsid w:val="00897A54"/>
    <w:rsid w:val="008A0B83"/>
    <w:rsid w:val="008A1835"/>
    <w:rsid w:val="008A3E9E"/>
    <w:rsid w:val="008A494C"/>
    <w:rsid w:val="008A6E61"/>
    <w:rsid w:val="008B19D2"/>
    <w:rsid w:val="008B3905"/>
    <w:rsid w:val="008B4B52"/>
    <w:rsid w:val="008B6473"/>
    <w:rsid w:val="008B7E0E"/>
    <w:rsid w:val="008B7EF1"/>
    <w:rsid w:val="008C1F00"/>
    <w:rsid w:val="008C2279"/>
    <w:rsid w:val="008C4AD1"/>
    <w:rsid w:val="008C629B"/>
    <w:rsid w:val="008C73A0"/>
    <w:rsid w:val="008C7E7F"/>
    <w:rsid w:val="008D1098"/>
    <w:rsid w:val="008D40F8"/>
    <w:rsid w:val="008D4719"/>
    <w:rsid w:val="008D4E6D"/>
    <w:rsid w:val="008D55A1"/>
    <w:rsid w:val="008E2151"/>
    <w:rsid w:val="008E2702"/>
    <w:rsid w:val="008E2981"/>
    <w:rsid w:val="008E3137"/>
    <w:rsid w:val="008E38E2"/>
    <w:rsid w:val="008E5775"/>
    <w:rsid w:val="008E6804"/>
    <w:rsid w:val="008E6B8C"/>
    <w:rsid w:val="008F2EBA"/>
    <w:rsid w:val="008F39EA"/>
    <w:rsid w:val="008F6E59"/>
    <w:rsid w:val="008F7421"/>
    <w:rsid w:val="008F7C71"/>
    <w:rsid w:val="00900F19"/>
    <w:rsid w:val="00904081"/>
    <w:rsid w:val="00904601"/>
    <w:rsid w:val="00907027"/>
    <w:rsid w:val="00910B9D"/>
    <w:rsid w:val="00911DE6"/>
    <w:rsid w:val="009121C8"/>
    <w:rsid w:val="0091260D"/>
    <w:rsid w:val="00914BF3"/>
    <w:rsid w:val="0091624E"/>
    <w:rsid w:val="00916CB7"/>
    <w:rsid w:val="009174A3"/>
    <w:rsid w:val="00917DE2"/>
    <w:rsid w:val="0092128F"/>
    <w:rsid w:val="009224E2"/>
    <w:rsid w:val="009257D2"/>
    <w:rsid w:val="00926BA9"/>
    <w:rsid w:val="0092728B"/>
    <w:rsid w:val="00931009"/>
    <w:rsid w:val="00932357"/>
    <w:rsid w:val="0093470E"/>
    <w:rsid w:val="00935234"/>
    <w:rsid w:val="00936FC3"/>
    <w:rsid w:val="00937A6E"/>
    <w:rsid w:val="00941FEB"/>
    <w:rsid w:val="00945E8F"/>
    <w:rsid w:val="00946071"/>
    <w:rsid w:val="009476AF"/>
    <w:rsid w:val="00947A1E"/>
    <w:rsid w:val="009502C2"/>
    <w:rsid w:val="00950BF2"/>
    <w:rsid w:val="00951569"/>
    <w:rsid w:val="00955BBC"/>
    <w:rsid w:val="00957500"/>
    <w:rsid w:val="0096310A"/>
    <w:rsid w:val="00963394"/>
    <w:rsid w:val="00963F07"/>
    <w:rsid w:val="00965820"/>
    <w:rsid w:val="00965F24"/>
    <w:rsid w:val="009709B9"/>
    <w:rsid w:val="00973575"/>
    <w:rsid w:val="00974E1F"/>
    <w:rsid w:val="00976FDC"/>
    <w:rsid w:val="00977A61"/>
    <w:rsid w:val="00977AA5"/>
    <w:rsid w:val="00981922"/>
    <w:rsid w:val="00982291"/>
    <w:rsid w:val="00982D6B"/>
    <w:rsid w:val="00987B2A"/>
    <w:rsid w:val="00990C93"/>
    <w:rsid w:val="009912B1"/>
    <w:rsid w:val="009917BD"/>
    <w:rsid w:val="00996AA7"/>
    <w:rsid w:val="00997653"/>
    <w:rsid w:val="00997BB2"/>
    <w:rsid w:val="009A0BE0"/>
    <w:rsid w:val="009A0FBB"/>
    <w:rsid w:val="009A157C"/>
    <w:rsid w:val="009A15C6"/>
    <w:rsid w:val="009A1B47"/>
    <w:rsid w:val="009A2376"/>
    <w:rsid w:val="009A37AD"/>
    <w:rsid w:val="009A5148"/>
    <w:rsid w:val="009A52DC"/>
    <w:rsid w:val="009A67AB"/>
    <w:rsid w:val="009A6D86"/>
    <w:rsid w:val="009B38FE"/>
    <w:rsid w:val="009B5042"/>
    <w:rsid w:val="009B75E8"/>
    <w:rsid w:val="009B789E"/>
    <w:rsid w:val="009C0AC0"/>
    <w:rsid w:val="009C28D7"/>
    <w:rsid w:val="009C362B"/>
    <w:rsid w:val="009C3BD2"/>
    <w:rsid w:val="009C4460"/>
    <w:rsid w:val="009C5037"/>
    <w:rsid w:val="009C5043"/>
    <w:rsid w:val="009C5E57"/>
    <w:rsid w:val="009C6EC9"/>
    <w:rsid w:val="009C6FED"/>
    <w:rsid w:val="009C7F30"/>
    <w:rsid w:val="009D387A"/>
    <w:rsid w:val="009D4056"/>
    <w:rsid w:val="009D70D5"/>
    <w:rsid w:val="009E2196"/>
    <w:rsid w:val="009E225D"/>
    <w:rsid w:val="009E26F2"/>
    <w:rsid w:val="009E59C2"/>
    <w:rsid w:val="009E5C26"/>
    <w:rsid w:val="009E6028"/>
    <w:rsid w:val="009E60E2"/>
    <w:rsid w:val="009F0E1C"/>
    <w:rsid w:val="009F1969"/>
    <w:rsid w:val="009F28FD"/>
    <w:rsid w:val="009F2992"/>
    <w:rsid w:val="009F63B9"/>
    <w:rsid w:val="00A00353"/>
    <w:rsid w:val="00A003FE"/>
    <w:rsid w:val="00A01724"/>
    <w:rsid w:val="00A0259E"/>
    <w:rsid w:val="00A02FB9"/>
    <w:rsid w:val="00A034DB"/>
    <w:rsid w:val="00A0364C"/>
    <w:rsid w:val="00A03908"/>
    <w:rsid w:val="00A05089"/>
    <w:rsid w:val="00A100ED"/>
    <w:rsid w:val="00A101BF"/>
    <w:rsid w:val="00A1396F"/>
    <w:rsid w:val="00A14006"/>
    <w:rsid w:val="00A15E0F"/>
    <w:rsid w:val="00A170EA"/>
    <w:rsid w:val="00A21046"/>
    <w:rsid w:val="00A21335"/>
    <w:rsid w:val="00A223E5"/>
    <w:rsid w:val="00A26685"/>
    <w:rsid w:val="00A313E9"/>
    <w:rsid w:val="00A31AA2"/>
    <w:rsid w:val="00A32C83"/>
    <w:rsid w:val="00A34B0A"/>
    <w:rsid w:val="00A351B7"/>
    <w:rsid w:val="00A42032"/>
    <w:rsid w:val="00A431F3"/>
    <w:rsid w:val="00A44AAE"/>
    <w:rsid w:val="00A45D09"/>
    <w:rsid w:val="00A500E4"/>
    <w:rsid w:val="00A548E7"/>
    <w:rsid w:val="00A5537D"/>
    <w:rsid w:val="00A56830"/>
    <w:rsid w:val="00A60213"/>
    <w:rsid w:val="00A61ECD"/>
    <w:rsid w:val="00A6792A"/>
    <w:rsid w:val="00A67EB4"/>
    <w:rsid w:val="00A67FBF"/>
    <w:rsid w:val="00A70091"/>
    <w:rsid w:val="00A71790"/>
    <w:rsid w:val="00A72282"/>
    <w:rsid w:val="00A746A5"/>
    <w:rsid w:val="00A74BC9"/>
    <w:rsid w:val="00A74D4C"/>
    <w:rsid w:val="00A7583A"/>
    <w:rsid w:val="00A763D4"/>
    <w:rsid w:val="00A768CD"/>
    <w:rsid w:val="00A77992"/>
    <w:rsid w:val="00A80EB9"/>
    <w:rsid w:val="00A823C4"/>
    <w:rsid w:val="00A848C3"/>
    <w:rsid w:val="00A861B8"/>
    <w:rsid w:val="00A87C0F"/>
    <w:rsid w:val="00A90141"/>
    <w:rsid w:val="00A91AC2"/>
    <w:rsid w:val="00A91FC5"/>
    <w:rsid w:val="00A927D3"/>
    <w:rsid w:val="00A92C59"/>
    <w:rsid w:val="00A92D8C"/>
    <w:rsid w:val="00A93897"/>
    <w:rsid w:val="00A943EC"/>
    <w:rsid w:val="00A9509F"/>
    <w:rsid w:val="00A959FE"/>
    <w:rsid w:val="00A96E19"/>
    <w:rsid w:val="00A977DE"/>
    <w:rsid w:val="00A97C1C"/>
    <w:rsid w:val="00AA1788"/>
    <w:rsid w:val="00AA54E4"/>
    <w:rsid w:val="00AA5A85"/>
    <w:rsid w:val="00AA76BE"/>
    <w:rsid w:val="00AA7AAD"/>
    <w:rsid w:val="00AB5FA8"/>
    <w:rsid w:val="00AB7ABF"/>
    <w:rsid w:val="00AB7F8F"/>
    <w:rsid w:val="00AC52E8"/>
    <w:rsid w:val="00AC54E0"/>
    <w:rsid w:val="00AC5BAB"/>
    <w:rsid w:val="00AC5DDB"/>
    <w:rsid w:val="00AC636F"/>
    <w:rsid w:val="00AC7E72"/>
    <w:rsid w:val="00AD00E7"/>
    <w:rsid w:val="00AD14CD"/>
    <w:rsid w:val="00AD189E"/>
    <w:rsid w:val="00AD2771"/>
    <w:rsid w:val="00AD37CD"/>
    <w:rsid w:val="00AD41F7"/>
    <w:rsid w:val="00AD4B19"/>
    <w:rsid w:val="00AD65CE"/>
    <w:rsid w:val="00AD79C6"/>
    <w:rsid w:val="00AE10DA"/>
    <w:rsid w:val="00AE15A1"/>
    <w:rsid w:val="00AE1AFB"/>
    <w:rsid w:val="00AE1C72"/>
    <w:rsid w:val="00AE7F11"/>
    <w:rsid w:val="00AF0A42"/>
    <w:rsid w:val="00AF0EAB"/>
    <w:rsid w:val="00AF155E"/>
    <w:rsid w:val="00AF2CDA"/>
    <w:rsid w:val="00AF4387"/>
    <w:rsid w:val="00AF43DE"/>
    <w:rsid w:val="00AF65DB"/>
    <w:rsid w:val="00AF68F9"/>
    <w:rsid w:val="00AF6FE7"/>
    <w:rsid w:val="00B00671"/>
    <w:rsid w:val="00B01D19"/>
    <w:rsid w:val="00B05B25"/>
    <w:rsid w:val="00B05F46"/>
    <w:rsid w:val="00B06512"/>
    <w:rsid w:val="00B06DA0"/>
    <w:rsid w:val="00B12DBA"/>
    <w:rsid w:val="00B15561"/>
    <w:rsid w:val="00B174C6"/>
    <w:rsid w:val="00B21376"/>
    <w:rsid w:val="00B21665"/>
    <w:rsid w:val="00B21829"/>
    <w:rsid w:val="00B219BE"/>
    <w:rsid w:val="00B222F9"/>
    <w:rsid w:val="00B27C95"/>
    <w:rsid w:val="00B3023E"/>
    <w:rsid w:val="00B30E58"/>
    <w:rsid w:val="00B32268"/>
    <w:rsid w:val="00B3302F"/>
    <w:rsid w:val="00B3415B"/>
    <w:rsid w:val="00B34609"/>
    <w:rsid w:val="00B37E97"/>
    <w:rsid w:val="00B42279"/>
    <w:rsid w:val="00B43BF8"/>
    <w:rsid w:val="00B46419"/>
    <w:rsid w:val="00B46957"/>
    <w:rsid w:val="00B46C67"/>
    <w:rsid w:val="00B5063A"/>
    <w:rsid w:val="00B51455"/>
    <w:rsid w:val="00B515A7"/>
    <w:rsid w:val="00B51B34"/>
    <w:rsid w:val="00B520A0"/>
    <w:rsid w:val="00B54C1C"/>
    <w:rsid w:val="00B54E82"/>
    <w:rsid w:val="00B55B2A"/>
    <w:rsid w:val="00B56005"/>
    <w:rsid w:val="00B561C7"/>
    <w:rsid w:val="00B60385"/>
    <w:rsid w:val="00B608D3"/>
    <w:rsid w:val="00B60AC1"/>
    <w:rsid w:val="00B60B4E"/>
    <w:rsid w:val="00B61D4A"/>
    <w:rsid w:val="00B62F92"/>
    <w:rsid w:val="00B63D90"/>
    <w:rsid w:val="00B64DAE"/>
    <w:rsid w:val="00B64F00"/>
    <w:rsid w:val="00B64F9C"/>
    <w:rsid w:val="00B6646F"/>
    <w:rsid w:val="00B71634"/>
    <w:rsid w:val="00B71E12"/>
    <w:rsid w:val="00B72E1F"/>
    <w:rsid w:val="00B73283"/>
    <w:rsid w:val="00B74174"/>
    <w:rsid w:val="00B75BB9"/>
    <w:rsid w:val="00B8014A"/>
    <w:rsid w:val="00B80D01"/>
    <w:rsid w:val="00B8235A"/>
    <w:rsid w:val="00B828EC"/>
    <w:rsid w:val="00B829E1"/>
    <w:rsid w:val="00B83848"/>
    <w:rsid w:val="00B83AB0"/>
    <w:rsid w:val="00B84444"/>
    <w:rsid w:val="00B86831"/>
    <w:rsid w:val="00B86931"/>
    <w:rsid w:val="00B87AB3"/>
    <w:rsid w:val="00B91CB9"/>
    <w:rsid w:val="00B93BFE"/>
    <w:rsid w:val="00B95307"/>
    <w:rsid w:val="00B95AB7"/>
    <w:rsid w:val="00B96A5A"/>
    <w:rsid w:val="00B97B91"/>
    <w:rsid w:val="00BA4004"/>
    <w:rsid w:val="00BA545F"/>
    <w:rsid w:val="00BA63FC"/>
    <w:rsid w:val="00BA6667"/>
    <w:rsid w:val="00BA6B54"/>
    <w:rsid w:val="00BA7803"/>
    <w:rsid w:val="00BB0EC8"/>
    <w:rsid w:val="00BB171A"/>
    <w:rsid w:val="00BB4171"/>
    <w:rsid w:val="00BB69B5"/>
    <w:rsid w:val="00BC1565"/>
    <w:rsid w:val="00BC1885"/>
    <w:rsid w:val="00BC2094"/>
    <w:rsid w:val="00BC3267"/>
    <w:rsid w:val="00BC5CD1"/>
    <w:rsid w:val="00BC76EC"/>
    <w:rsid w:val="00BD361E"/>
    <w:rsid w:val="00BD3FE4"/>
    <w:rsid w:val="00BD4DB7"/>
    <w:rsid w:val="00BD5412"/>
    <w:rsid w:val="00BD6027"/>
    <w:rsid w:val="00BD7445"/>
    <w:rsid w:val="00BE0ACF"/>
    <w:rsid w:val="00BE1A18"/>
    <w:rsid w:val="00BE29B5"/>
    <w:rsid w:val="00BE53D9"/>
    <w:rsid w:val="00BE6224"/>
    <w:rsid w:val="00BE7CFC"/>
    <w:rsid w:val="00BF2A5E"/>
    <w:rsid w:val="00BF3299"/>
    <w:rsid w:val="00BF44FB"/>
    <w:rsid w:val="00BF5228"/>
    <w:rsid w:val="00C013CF"/>
    <w:rsid w:val="00C01BEC"/>
    <w:rsid w:val="00C01D1F"/>
    <w:rsid w:val="00C03F62"/>
    <w:rsid w:val="00C04CA8"/>
    <w:rsid w:val="00C0504B"/>
    <w:rsid w:val="00C0530A"/>
    <w:rsid w:val="00C0538F"/>
    <w:rsid w:val="00C07B29"/>
    <w:rsid w:val="00C10D3B"/>
    <w:rsid w:val="00C10EC7"/>
    <w:rsid w:val="00C12B0B"/>
    <w:rsid w:val="00C13CEF"/>
    <w:rsid w:val="00C13FD3"/>
    <w:rsid w:val="00C146AD"/>
    <w:rsid w:val="00C14F84"/>
    <w:rsid w:val="00C15151"/>
    <w:rsid w:val="00C15347"/>
    <w:rsid w:val="00C15395"/>
    <w:rsid w:val="00C170EB"/>
    <w:rsid w:val="00C20015"/>
    <w:rsid w:val="00C20D2F"/>
    <w:rsid w:val="00C218B4"/>
    <w:rsid w:val="00C21926"/>
    <w:rsid w:val="00C23978"/>
    <w:rsid w:val="00C25FBF"/>
    <w:rsid w:val="00C274D1"/>
    <w:rsid w:val="00C32ABA"/>
    <w:rsid w:val="00C33361"/>
    <w:rsid w:val="00C33B7F"/>
    <w:rsid w:val="00C349E0"/>
    <w:rsid w:val="00C3515A"/>
    <w:rsid w:val="00C368FD"/>
    <w:rsid w:val="00C36B9E"/>
    <w:rsid w:val="00C37D30"/>
    <w:rsid w:val="00C41747"/>
    <w:rsid w:val="00C42C47"/>
    <w:rsid w:val="00C4362E"/>
    <w:rsid w:val="00C440A7"/>
    <w:rsid w:val="00C44405"/>
    <w:rsid w:val="00C45A8F"/>
    <w:rsid w:val="00C46325"/>
    <w:rsid w:val="00C465B2"/>
    <w:rsid w:val="00C46C50"/>
    <w:rsid w:val="00C51B38"/>
    <w:rsid w:val="00C521CA"/>
    <w:rsid w:val="00C521F2"/>
    <w:rsid w:val="00C52262"/>
    <w:rsid w:val="00C530F3"/>
    <w:rsid w:val="00C53C8D"/>
    <w:rsid w:val="00C56984"/>
    <w:rsid w:val="00C57E5F"/>
    <w:rsid w:val="00C60301"/>
    <w:rsid w:val="00C61448"/>
    <w:rsid w:val="00C61D0B"/>
    <w:rsid w:val="00C62B34"/>
    <w:rsid w:val="00C63F5C"/>
    <w:rsid w:val="00C650E2"/>
    <w:rsid w:val="00C672C1"/>
    <w:rsid w:val="00C674A4"/>
    <w:rsid w:val="00C70E57"/>
    <w:rsid w:val="00C7335E"/>
    <w:rsid w:val="00C759EA"/>
    <w:rsid w:val="00C80B80"/>
    <w:rsid w:val="00C81D36"/>
    <w:rsid w:val="00C82A6E"/>
    <w:rsid w:val="00C8314C"/>
    <w:rsid w:val="00C86547"/>
    <w:rsid w:val="00C869CB"/>
    <w:rsid w:val="00C871E0"/>
    <w:rsid w:val="00C8784A"/>
    <w:rsid w:val="00C87F32"/>
    <w:rsid w:val="00C93016"/>
    <w:rsid w:val="00C96692"/>
    <w:rsid w:val="00C96ED3"/>
    <w:rsid w:val="00C97235"/>
    <w:rsid w:val="00C9726D"/>
    <w:rsid w:val="00C97D23"/>
    <w:rsid w:val="00CA1A86"/>
    <w:rsid w:val="00CA3698"/>
    <w:rsid w:val="00CA54C2"/>
    <w:rsid w:val="00CA7B7C"/>
    <w:rsid w:val="00CB030C"/>
    <w:rsid w:val="00CB06D6"/>
    <w:rsid w:val="00CB1A8B"/>
    <w:rsid w:val="00CB2036"/>
    <w:rsid w:val="00CB340D"/>
    <w:rsid w:val="00CB3793"/>
    <w:rsid w:val="00CB5E34"/>
    <w:rsid w:val="00CB787F"/>
    <w:rsid w:val="00CC1CBC"/>
    <w:rsid w:val="00CC2163"/>
    <w:rsid w:val="00CC2A59"/>
    <w:rsid w:val="00CC3403"/>
    <w:rsid w:val="00CC3682"/>
    <w:rsid w:val="00CC6383"/>
    <w:rsid w:val="00CC6FC0"/>
    <w:rsid w:val="00CC7816"/>
    <w:rsid w:val="00CD0366"/>
    <w:rsid w:val="00CD5DAC"/>
    <w:rsid w:val="00CD5DAF"/>
    <w:rsid w:val="00CD71A4"/>
    <w:rsid w:val="00CD75CE"/>
    <w:rsid w:val="00CD7DCF"/>
    <w:rsid w:val="00CD7FD8"/>
    <w:rsid w:val="00CE09F7"/>
    <w:rsid w:val="00CE0C03"/>
    <w:rsid w:val="00CE0CD1"/>
    <w:rsid w:val="00CE0D6C"/>
    <w:rsid w:val="00CE125B"/>
    <w:rsid w:val="00CE1379"/>
    <w:rsid w:val="00CE2C5D"/>
    <w:rsid w:val="00CE442B"/>
    <w:rsid w:val="00CE4B1D"/>
    <w:rsid w:val="00CE4C98"/>
    <w:rsid w:val="00CE6597"/>
    <w:rsid w:val="00CE71C3"/>
    <w:rsid w:val="00CE778B"/>
    <w:rsid w:val="00CF0C14"/>
    <w:rsid w:val="00CF0C67"/>
    <w:rsid w:val="00CF0FE5"/>
    <w:rsid w:val="00CF1035"/>
    <w:rsid w:val="00CF4631"/>
    <w:rsid w:val="00CF62A9"/>
    <w:rsid w:val="00CF6D46"/>
    <w:rsid w:val="00D03C14"/>
    <w:rsid w:val="00D04F9D"/>
    <w:rsid w:val="00D0638D"/>
    <w:rsid w:val="00D06A36"/>
    <w:rsid w:val="00D077C1"/>
    <w:rsid w:val="00D120D7"/>
    <w:rsid w:val="00D1352F"/>
    <w:rsid w:val="00D13929"/>
    <w:rsid w:val="00D13C58"/>
    <w:rsid w:val="00D1408E"/>
    <w:rsid w:val="00D17851"/>
    <w:rsid w:val="00D238D8"/>
    <w:rsid w:val="00D24880"/>
    <w:rsid w:val="00D24921"/>
    <w:rsid w:val="00D24BC2"/>
    <w:rsid w:val="00D25285"/>
    <w:rsid w:val="00D25A13"/>
    <w:rsid w:val="00D25EB3"/>
    <w:rsid w:val="00D26B92"/>
    <w:rsid w:val="00D27281"/>
    <w:rsid w:val="00D302B4"/>
    <w:rsid w:val="00D31933"/>
    <w:rsid w:val="00D3263D"/>
    <w:rsid w:val="00D34880"/>
    <w:rsid w:val="00D35CF3"/>
    <w:rsid w:val="00D3713F"/>
    <w:rsid w:val="00D40875"/>
    <w:rsid w:val="00D4458D"/>
    <w:rsid w:val="00D4619C"/>
    <w:rsid w:val="00D47CBF"/>
    <w:rsid w:val="00D50DBB"/>
    <w:rsid w:val="00D52CA6"/>
    <w:rsid w:val="00D5521F"/>
    <w:rsid w:val="00D55DA5"/>
    <w:rsid w:val="00D56A86"/>
    <w:rsid w:val="00D61AAE"/>
    <w:rsid w:val="00D630ED"/>
    <w:rsid w:val="00D63D84"/>
    <w:rsid w:val="00D67B6F"/>
    <w:rsid w:val="00D70D4C"/>
    <w:rsid w:val="00D73CBE"/>
    <w:rsid w:val="00D74198"/>
    <w:rsid w:val="00D803BA"/>
    <w:rsid w:val="00D8134C"/>
    <w:rsid w:val="00D8530C"/>
    <w:rsid w:val="00D854ED"/>
    <w:rsid w:val="00D85A3A"/>
    <w:rsid w:val="00D85AEF"/>
    <w:rsid w:val="00D865DC"/>
    <w:rsid w:val="00D86918"/>
    <w:rsid w:val="00D900D1"/>
    <w:rsid w:val="00D90A0C"/>
    <w:rsid w:val="00D91373"/>
    <w:rsid w:val="00D92C99"/>
    <w:rsid w:val="00D93DA0"/>
    <w:rsid w:val="00D97E1D"/>
    <w:rsid w:val="00DA24F7"/>
    <w:rsid w:val="00DA2D2A"/>
    <w:rsid w:val="00DA456C"/>
    <w:rsid w:val="00DA526D"/>
    <w:rsid w:val="00DA5A26"/>
    <w:rsid w:val="00DA5EC6"/>
    <w:rsid w:val="00DA62CC"/>
    <w:rsid w:val="00DA711B"/>
    <w:rsid w:val="00DB0645"/>
    <w:rsid w:val="00DB1C08"/>
    <w:rsid w:val="00DB1D9B"/>
    <w:rsid w:val="00DB1F85"/>
    <w:rsid w:val="00DB3718"/>
    <w:rsid w:val="00DB3DCB"/>
    <w:rsid w:val="00DB4B00"/>
    <w:rsid w:val="00DB6D78"/>
    <w:rsid w:val="00DB767D"/>
    <w:rsid w:val="00DC06CF"/>
    <w:rsid w:val="00DC1FC3"/>
    <w:rsid w:val="00DC2D87"/>
    <w:rsid w:val="00DC2E9D"/>
    <w:rsid w:val="00DC3FD4"/>
    <w:rsid w:val="00DC5A0E"/>
    <w:rsid w:val="00DC6105"/>
    <w:rsid w:val="00DC61E1"/>
    <w:rsid w:val="00DC6D0D"/>
    <w:rsid w:val="00DD2250"/>
    <w:rsid w:val="00DD25F8"/>
    <w:rsid w:val="00DD2814"/>
    <w:rsid w:val="00DD29BB"/>
    <w:rsid w:val="00DD462B"/>
    <w:rsid w:val="00DD5387"/>
    <w:rsid w:val="00DD5A76"/>
    <w:rsid w:val="00DD5D96"/>
    <w:rsid w:val="00DD6995"/>
    <w:rsid w:val="00DD6DD7"/>
    <w:rsid w:val="00DD7474"/>
    <w:rsid w:val="00DD7D6F"/>
    <w:rsid w:val="00DE0C54"/>
    <w:rsid w:val="00DE18BC"/>
    <w:rsid w:val="00DE1C64"/>
    <w:rsid w:val="00DE2675"/>
    <w:rsid w:val="00DE36FA"/>
    <w:rsid w:val="00DE37B2"/>
    <w:rsid w:val="00DE3F19"/>
    <w:rsid w:val="00DE4ACD"/>
    <w:rsid w:val="00DE4F50"/>
    <w:rsid w:val="00DE67B2"/>
    <w:rsid w:val="00DF1786"/>
    <w:rsid w:val="00DF2DF7"/>
    <w:rsid w:val="00DF45B7"/>
    <w:rsid w:val="00DF4AFD"/>
    <w:rsid w:val="00DF5FE6"/>
    <w:rsid w:val="00E002C1"/>
    <w:rsid w:val="00E0204A"/>
    <w:rsid w:val="00E02A9A"/>
    <w:rsid w:val="00E03890"/>
    <w:rsid w:val="00E03C55"/>
    <w:rsid w:val="00E10E30"/>
    <w:rsid w:val="00E11CAA"/>
    <w:rsid w:val="00E12E1F"/>
    <w:rsid w:val="00E13B43"/>
    <w:rsid w:val="00E141E5"/>
    <w:rsid w:val="00E17C1F"/>
    <w:rsid w:val="00E23681"/>
    <w:rsid w:val="00E248E3"/>
    <w:rsid w:val="00E25BB9"/>
    <w:rsid w:val="00E35DD6"/>
    <w:rsid w:val="00E36AAF"/>
    <w:rsid w:val="00E373AB"/>
    <w:rsid w:val="00E41E44"/>
    <w:rsid w:val="00E427CA"/>
    <w:rsid w:val="00E42859"/>
    <w:rsid w:val="00E43AAB"/>
    <w:rsid w:val="00E43D9C"/>
    <w:rsid w:val="00E4497D"/>
    <w:rsid w:val="00E44C9B"/>
    <w:rsid w:val="00E44DFE"/>
    <w:rsid w:val="00E45C89"/>
    <w:rsid w:val="00E46317"/>
    <w:rsid w:val="00E46687"/>
    <w:rsid w:val="00E51C08"/>
    <w:rsid w:val="00E52AE6"/>
    <w:rsid w:val="00E54182"/>
    <w:rsid w:val="00E54602"/>
    <w:rsid w:val="00E557C9"/>
    <w:rsid w:val="00E57612"/>
    <w:rsid w:val="00E6075E"/>
    <w:rsid w:val="00E619A2"/>
    <w:rsid w:val="00E6320A"/>
    <w:rsid w:val="00E64A3B"/>
    <w:rsid w:val="00E64AB1"/>
    <w:rsid w:val="00E65C53"/>
    <w:rsid w:val="00E65D57"/>
    <w:rsid w:val="00E70C2F"/>
    <w:rsid w:val="00E728A5"/>
    <w:rsid w:val="00E76C46"/>
    <w:rsid w:val="00E77DE1"/>
    <w:rsid w:val="00E82205"/>
    <w:rsid w:val="00E829C7"/>
    <w:rsid w:val="00E83D6C"/>
    <w:rsid w:val="00E84B5E"/>
    <w:rsid w:val="00E84BC1"/>
    <w:rsid w:val="00E85BDA"/>
    <w:rsid w:val="00E91721"/>
    <w:rsid w:val="00E93A7E"/>
    <w:rsid w:val="00E9473D"/>
    <w:rsid w:val="00E958DA"/>
    <w:rsid w:val="00E960A6"/>
    <w:rsid w:val="00E9679D"/>
    <w:rsid w:val="00E977C5"/>
    <w:rsid w:val="00EA1B6D"/>
    <w:rsid w:val="00EA4C72"/>
    <w:rsid w:val="00EA4D88"/>
    <w:rsid w:val="00EB50B4"/>
    <w:rsid w:val="00EB6633"/>
    <w:rsid w:val="00EB776E"/>
    <w:rsid w:val="00EB7B63"/>
    <w:rsid w:val="00EC2327"/>
    <w:rsid w:val="00EC62F5"/>
    <w:rsid w:val="00ED3349"/>
    <w:rsid w:val="00ED3E63"/>
    <w:rsid w:val="00ED4687"/>
    <w:rsid w:val="00ED494E"/>
    <w:rsid w:val="00ED6BF9"/>
    <w:rsid w:val="00EE06A8"/>
    <w:rsid w:val="00EE26D7"/>
    <w:rsid w:val="00EE4871"/>
    <w:rsid w:val="00EE4952"/>
    <w:rsid w:val="00EE4BC8"/>
    <w:rsid w:val="00EE5DF1"/>
    <w:rsid w:val="00EE72FC"/>
    <w:rsid w:val="00EE777C"/>
    <w:rsid w:val="00EF0369"/>
    <w:rsid w:val="00EF2B2F"/>
    <w:rsid w:val="00EF4172"/>
    <w:rsid w:val="00EF5F44"/>
    <w:rsid w:val="00F0057E"/>
    <w:rsid w:val="00F01BF9"/>
    <w:rsid w:val="00F02B96"/>
    <w:rsid w:val="00F0584C"/>
    <w:rsid w:val="00F1310D"/>
    <w:rsid w:val="00F13CE1"/>
    <w:rsid w:val="00F14169"/>
    <w:rsid w:val="00F173F7"/>
    <w:rsid w:val="00F17B8D"/>
    <w:rsid w:val="00F214E2"/>
    <w:rsid w:val="00F226F0"/>
    <w:rsid w:val="00F26954"/>
    <w:rsid w:val="00F30E4D"/>
    <w:rsid w:val="00F31F75"/>
    <w:rsid w:val="00F32A84"/>
    <w:rsid w:val="00F33449"/>
    <w:rsid w:val="00F34BF0"/>
    <w:rsid w:val="00F3591C"/>
    <w:rsid w:val="00F36FCF"/>
    <w:rsid w:val="00F418DD"/>
    <w:rsid w:val="00F42D25"/>
    <w:rsid w:val="00F4389F"/>
    <w:rsid w:val="00F44D0B"/>
    <w:rsid w:val="00F450B3"/>
    <w:rsid w:val="00F50658"/>
    <w:rsid w:val="00F521E0"/>
    <w:rsid w:val="00F5309E"/>
    <w:rsid w:val="00F533CB"/>
    <w:rsid w:val="00F53884"/>
    <w:rsid w:val="00F53CD0"/>
    <w:rsid w:val="00F550C6"/>
    <w:rsid w:val="00F5598D"/>
    <w:rsid w:val="00F56647"/>
    <w:rsid w:val="00F56B95"/>
    <w:rsid w:val="00F57697"/>
    <w:rsid w:val="00F625A2"/>
    <w:rsid w:val="00F62E29"/>
    <w:rsid w:val="00F6553D"/>
    <w:rsid w:val="00F65CE4"/>
    <w:rsid w:val="00F70703"/>
    <w:rsid w:val="00F70784"/>
    <w:rsid w:val="00F70AAB"/>
    <w:rsid w:val="00F76638"/>
    <w:rsid w:val="00F77A4B"/>
    <w:rsid w:val="00F80391"/>
    <w:rsid w:val="00F819A7"/>
    <w:rsid w:val="00F8289C"/>
    <w:rsid w:val="00F8333C"/>
    <w:rsid w:val="00F852BE"/>
    <w:rsid w:val="00F86880"/>
    <w:rsid w:val="00F87277"/>
    <w:rsid w:val="00F90802"/>
    <w:rsid w:val="00F90DD9"/>
    <w:rsid w:val="00F91DDB"/>
    <w:rsid w:val="00F91F8A"/>
    <w:rsid w:val="00F929D9"/>
    <w:rsid w:val="00F9328A"/>
    <w:rsid w:val="00F934A8"/>
    <w:rsid w:val="00F93DC3"/>
    <w:rsid w:val="00F94CB0"/>
    <w:rsid w:val="00F94F36"/>
    <w:rsid w:val="00F94FD3"/>
    <w:rsid w:val="00F95134"/>
    <w:rsid w:val="00FA1757"/>
    <w:rsid w:val="00FA271D"/>
    <w:rsid w:val="00FA2917"/>
    <w:rsid w:val="00FA393F"/>
    <w:rsid w:val="00FA3ADD"/>
    <w:rsid w:val="00FA411A"/>
    <w:rsid w:val="00FA4381"/>
    <w:rsid w:val="00FA6199"/>
    <w:rsid w:val="00FA67DC"/>
    <w:rsid w:val="00FA70C9"/>
    <w:rsid w:val="00FA7847"/>
    <w:rsid w:val="00FB17DD"/>
    <w:rsid w:val="00FB300B"/>
    <w:rsid w:val="00FB31CE"/>
    <w:rsid w:val="00FB3BAA"/>
    <w:rsid w:val="00FB7853"/>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26D0"/>
    <w:rsid w:val="00FE3255"/>
    <w:rsid w:val="00FE4EF4"/>
    <w:rsid w:val="00FE5988"/>
    <w:rsid w:val="00FE63D6"/>
    <w:rsid w:val="00FF0634"/>
    <w:rsid w:val="00FF16BE"/>
    <w:rsid w:val="00FF2352"/>
    <w:rsid w:val="00FF3367"/>
    <w:rsid w:val="00FF33EA"/>
    <w:rsid w:val="00FF3710"/>
    <w:rsid w:val="00FF38B4"/>
    <w:rsid w:val="00FF504A"/>
    <w:rsid w:val="00FF5D0B"/>
    <w:rsid w:val="00FF5D0C"/>
    <w:rsid w:val="00FF7CDA"/>
    <w:rsid w:val="02559650"/>
    <w:rsid w:val="031F539D"/>
    <w:rsid w:val="069CABEF"/>
    <w:rsid w:val="08281686"/>
    <w:rsid w:val="08C63C2B"/>
    <w:rsid w:val="0C967504"/>
    <w:rsid w:val="0D8121D0"/>
    <w:rsid w:val="10DB15B4"/>
    <w:rsid w:val="11E7B51B"/>
    <w:rsid w:val="138A8A01"/>
    <w:rsid w:val="19F9C2EB"/>
    <w:rsid w:val="1A191308"/>
    <w:rsid w:val="1CC51E5C"/>
    <w:rsid w:val="1E6DA812"/>
    <w:rsid w:val="200F6330"/>
    <w:rsid w:val="21563FE2"/>
    <w:rsid w:val="23494377"/>
    <w:rsid w:val="248CE847"/>
    <w:rsid w:val="2595A3DB"/>
    <w:rsid w:val="28DA9F59"/>
    <w:rsid w:val="298526C8"/>
    <w:rsid w:val="29ADCA25"/>
    <w:rsid w:val="2D89580F"/>
    <w:rsid w:val="2D8FA068"/>
    <w:rsid w:val="2F23A62E"/>
    <w:rsid w:val="2F704CDA"/>
    <w:rsid w:val="3278F900"/>
    <w:rsid w:val="330627CD"/>
    <w:rsid w:val="35F73DEB"/>
    <w:rsid w:val="36F2EF00"/>
    <w:rsid w:val="371E2E26"/>
    <w:rsid w:val="38C0AA47"/>
    <w:rsid w:val="38C54128"/>
    <w:rsid w:val="38CFC644"/>
    <w:rsid w:val="38E076B4"/>
    <w:rsid w:val="38E3D991"/>
    <w:rsid w:val="3A322F1C"/>
    <w:rsid w:val="3B766B53"/>
    <w:rsid w:val="3D81DA5D"/>
    <w:rsid w:val="3DA793C3"/>
    <w:rsid w:val="3E710D2E"/>
    <w:rsid w:val="3F11B6C1"/>
    <w:rsid w:val="46C0317E"/>
    <w:rsid w:val="47094EA5"/>
    <w:rsid w:val="49564C7F"/>
    <w:rsid w:val="4A43F2E4"/>
    <w:rsid w:val="50B4137D"/>
    <w:rsid w:val="50DBDE00"/>
    <w:rsid w:val="523BD941"/>
    <w:rsid w:val="538850C9"/>
    <w:rsid w:val="551355C4"/>
    <w:rsid w:val="5632B584"/>
    <w:rsid w:val="56A4E07C"/>
    <w:rsid w:val="56E06AB2"/>
    <w:rsid w:val="5CA15897"/>
    <w:rsid w:val="5CE7A28B"/>
    <w:rsid w:val="5D490A50"/>
    <w:rsid w:val="5D5F7A3B"/>
    <w:rsid w:val="5D9F5666"/>
    <w:rsid w:val="60CD7544"/>
    <w:rsid w:val="63A40CBC"/>
    <w:rsid w:val="65870A9C"/>
    <w:rsid w:val="68A8469B"/>
    <w:rsid w:val="6AB9A7D5"/>
    <w:rsid w:val="6ADEE186"/>
    <w:rsid w:val="6B7C02F9"/>
    <w:rsid w:val="6D259BE9"/>
    <w:rsid w:val="6DC6EF47"/>
    <w:rsid w:val="731A41FC"/>
    <w:rsid w:val="74283B48"/>
    <w:rsid w:val="74B28144"/>
    <w:rsid w:val="7674F8E3"/>
    <w:rsid w:val="76B53B1F"/>
    <w:rsid w:val="7A2C13B1"/>
    <w:rsid w:val="7F540416"/>
    <w:rsid w:val="7F5A74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68F67D84-E00B-4D23-B5C3-B4AE25C9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917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744259046">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85915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0.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bd2ea968-f800-4e66-a62b-46cb9ef2be18}"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1225</Words>
  <Characters>7698</Characters>
  <Application>Microsoft Office Word</Application>
  <DocSecurity>4</DocSecurity>
  <Lines>226</Lines>
  <Paragraphs>92</Paragraphs>
  <ScaleCrop>false</ScaleCrop>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dc:creator>
  <cp:keywords/>
  <dc:description/>
  <cp:lastModifiedBy>Caroline Phillips (Children and Young People)</cp:lastModifiedBy>
  <cp:revision>2</cp:revision>
  <cp:lastPrinted>2024-11-26T03:12:00Z</cp:lastPrinted>
  <dcterms:created xsi:type="dcterms:W3CDTF">2026-09-29T15:02:00Z</dcterms:created>
  <dcterms:modified xsi:type="dcterms:W3CDTF">2026-09-29T15:02:00Z</dcterms:modified>
</cp:coreProperties>
</file>