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A4C" w:rsidRDefault="00317A4C">
      <w:pPr>
        <w:pStyle w:val="Header"/>
        <w:pBdr>
          <w:bottom w:val="single" w:sz="12" w:space="1" w:color="auto"/>
        </w:pBdr>
        <w:tabs>
          <w:tab w:val="clear" w:pos="4153"/>
          <w:tab w:val="clear" w:pos="8306"/>
        </w:tabs>
      </w:pPr>
    </w:p>
    <w:tbl>
      <w:tblPr>
        <w:tblpPr w:leftFromText="180" w:rightFromText="180" w:vertAnchor="page" w:horzAnchor="margin" w:tblpY="2165"/>
        <w:tblW w:w="10188" w:type="dxa"/>
        <w:tblLayout w:type="fixed"/>
        <w:tblLook w:val="0000" w:firstRow="0" w:lastRow="0" w:firstColumn="0" w:lastColumn="0" w:noHBand="0" w:noVBand="0"/>
      </w:tblPr>
      <w:tblGrid>
        <w:gridCol w:w="1908"/>
        <w:gridCol w:w="8280"/>
      </w:tblGrid>
      <w:tr w:rsidR="00E46807" w:rsidTr="00E46807">
        <w:trPr>
          <w:trHeight w:val="430"/>
        </w:trPr>
        <w:tc>
          <w:tcPr>
            <w:tcW w:w="10188" w:type="dxa"/>
            <w:gridSpan w:val="2"/>
          </w:tcPr>
          <w:p w:rsidR="00E46807" w:rsidRPr="00EB61AC" w:rsidRDefault="00E46807" w:rsidP="00EB61AC">
            <w:pPr>
              <w:jc w:val="both"/>
              <w:rPr>
                <w:rFonts w:ascii="Arial" w:hAnsi="Arial" w:cs="Arial"/>
                <w:b/>
                <w:bCs/>
                <w:color w:val="000080"/>
                <w:sz w:val="24"/>
              </w:rPr>
            </w:pPr>
            <w:r>
              <w:rPr>
                <w:rFonts w:ascii="Arial" w:hAnsi="Arial" w:cs="Arial"/>
                <w:b/>
                <w:bCs/>
                <w:color w:val="000080"/>
                <w:sz w:val="24"/>
              </w:rPr>
              <w:t xml:space="preserve">Job title: </w:t>
            </w:r>
            <w:r>
              <w:rPr>
                <w:rFonts w:ascii="Arial" w:hAnsi="Arial" w:cs="Arial"/>
                <w:b/>
                <w:bCs/>
                <w:color w:val="000080"/>
                <w:sz w:val="24"/>
              </w:rPr>
              <w:tab/>
              <w:t xml:space="preserve">       </w:t>
            </w:r>
            <w:r>
              <w:rPr>
                <w:rFonts w:ascii="Arial" w:hAnsi="Arial" w:cs="Arial"/>
                <w:sz w:val="24"/>
                <w:szCs w:val="24"/>
              </w:rPr>
              <w:t>Caretaker</w:t>
            </w:r>
          </w:p>
          <w:p w:rsidR="00E46807" w:rsidRDefault="00E46807">
            <w:pPr>
              <w:rPr>
                <w:rFonts w:ascii="Arial" w:hAnsi="Arial" w:cs="Arial"/>
                <w:sz w:val="24"/>
              </w:rPr>
            </w:pPr>
          </w:p>
        </w:tc>
      </w:tr>
      <w:tr w:rsidR="00317A4C" w:rsidTr="00E46807">
        <w:trPr>
          <w:cantSplit/>
          <w:trHeight w:val="431"/>
        </w:trPr>
        <w:tc>
          <w:tcPr>
            <w:tcW w:w="1908" w:type="dxa"/>
          </w:tcPr>
          <w:p w:rsidR="00317A4C" w:rsidRDefault="00DB161E" w:rsidP="00E46807">
            <w:pPr>
              <w:rPr>
                <w:rFonts w:ascii="Arial" w:hAnsi="Arial" w:cs="Arial"/>
                <w:b/>
                <w:color w:val="000080"/>
                <w:sz w:val="24"/>
              </w:rPr>
            </w:pPr>
            <w:r>
              <w:rPr>
                <w:rFonts w:ascii="Arial" w:hAnsi="Arial" w:cs="Arial"/>
                <w:b/>
                <w:color w:val="000080"/>
                <w:sz w:val="24"/>
              </w:rPr>
              <w:t>Line manager:</w:t>
            </w:r>
          </w:p>
        </w:tc>
        <w:tc>
          <w:tcPr>
            <w:tcW w:w="8280" w:type="dxa"/>
          </w:tcPr>
          <w:p w:rsidR="00317A4C" w:rsidRPr="00D205D0" w:rsidRDefault="00B16F03" w:rsidP="00E46807">
            <w:pPr>
              <w:rPr>
                <w:rFonts w:ascii="Arial" w:hAnsi="Arial" w:cs="Arial"/>
                <w:sz w:val="24"/>
              </w:rPr>
            </w:pPr>
            <w:r w:rsidRPr="00D205D0">
              <w:rPr>
                <w:rFonts w:ascii="Arial" w:hAnsi="Arial" w:cs="Arial"/>
                <w:sz w:val="24"/>
              </w:rPr>
              <w:t>Headteacher</w:t>
            </w:r>
            <w:r w:rsidR="00FC78B8">
              <w:rPr>
                <w:rFonts w:ascii="Arial" w:hAnsi="Arial" w:cs="Arial"/>
                <w:sz w:val="24"/>
              </w:rPr>
              <w:t xml:space="preserve"> / </w:t>
            </w:r>
            <w:r w:rsidR="00FC78B8" w:rsidRPr="00D205D0">
              <w:rPr>
                <w:rFonts w:ascii="Arial" w:hAnsi="Arial" w:cs="Arial"/>
                <w:sz w:val="24"/>
                <w:szCs w:val="24"/>
                <w:lang w:eastAsia="en-GB"/>
              </w:rPr>
              <w:t>Operations Administration Officer</w:t>
            </w:r>
          </w:p>
        </w:tc>
      </w:tr>
      <w:tr w:rsidR="00317A4C" w:rsidTr="00E46807">
        <w:trPr>
          <w:cantSplit/>
          <w:trHeight w:val="287"/>
        </w:trPr>
        <w:tc>
          <w:tcPr>
            <w:tcW w:w="1908" w:type="dxa"/>
          </w:tcPr>
          <w:p w:rsidR="00317A4C" w:rsidRDefault="00DB161E" w:rsidP="00B16F03">
            <w:pPr>
              <w:jc w:val="both"/>
              <w:rPr>
                <w:rFonts w:ascii="Arial" w:hAnsi="Arial" w:cs="Arial"/>
                <w:b/>
                <w:bCs/>
                <w:color w:val="000080"/>
                <w:sz w:val="24"/>
              </w:rPr>
            </w:pPr>
            <w:r>
              <w:rPr>
                <w:rFonts w:ascii="Arial" w:hAnsi="Arial" w:cs="Arial"/>
                <w:b/>
                <w:bCs/>
                <w:color w:val="000080"/>
                <w:sz w:val="24"/>
              </w:rPr>
              <w:t>Hours:</w:t>
            </w:r>
            <w:r w:rsidR="00A64490">
              <w:rPr>
                <w:rFonts w:ascii="Arial" w:hAnsi="Arial" w:cs="Arial"/>
                <w:b/>
                <w:bCs/>
                <w:color w:val="000080"/>
                <w:sz w:val="24"/>
              </w:rPr>
              <w:t xml:space="preserve"> </w:t>
            </w:r>
          </w:p>
        </w:tc>
        <w:tc>
          <w:tcPr>
            <w:tcW w:w="8280" w:type="dxa"/>
          </w:tcPr>
          <w:p w:rsidR="00FC78B8" w:rsidRDefault="00461D60" w:rsidP="00461D60">
            <w:pPr>
              <w:rPr>
                <w:rFonts w:ascii="Arial" w:hAnsi="Arial" w:cs="Arial"/>
                <w:sz w:val="24"/>
              </w:rPr>
            </w:pPr>
            <w:r>
              <w:rPr>
                <w:rFonts w:ascii="Arial" w:hAnsi="Arial" w:cs="Arial"/>
                <w:sz w:val="24"/>
              </w:rPr>
              <w:t>37</w:t>
            </w:r>
            <w:r w:rsidR="007B38DD">
              <w:rPr>
                <w:rFonts w:ascii="Arial" w:hAnsi="Arial" w:cs="Arial"/>
                <w:sz w:val="24"/>
              </w:rPr>
              <w:t>.5</w:t>
            </w:r>
            <w:r>
              <w:rPr>
                <w:rFonts w:ascii="Arial" w:hAnsi="Arial" w:cs="Arial"/>
                <w:sz w:val="24"/>
              </w:rPr>
              <w:t xml:space="preserve"> Hours per Week. Monday – </w:t>
            </w:r>
            <w:r w:rsidR="00FC78B8">
              <w:rPr>
                <w:rFonts w:ascii="Arial" w:hAnsi="Arial" w:cs="Arial"/>
                <w:sz w:val="24"/>
              </w:rPr>
              <w:t>Friday</w:t>
            </w:r>
            <w:r>
              <w:rPr>
                <w:rFonts w:ascii="Arial" w:hAnsi="Arial" w:cs="Arial"/>
                <w:sz w:val="24"/>
              </w:rPr>
              <w:t xml:space="preserve"> 10:</w:t>
            </w:r>
            <w:r w:rsidR="007B0043">
              <w:rPr>
                <w:rFonts w:ascii="Arial" w:hAnsi="Arial" w:cs="Arial"/>
                <w:sz w:val="24"/>
              </w:rPr>
              <w:t>00</w:t>
            </w:r>
            <w:r>
              <w:rPr>
                <w:rFonts w:ascii="Arial" w:hAnsi="Arial" w:cs="Arial"/>
                <w:sz w:val="24"/>
              </w:rPr>
              <w:t xml:space="preserve">am-6pm </w:t>
            </w:r>
          </w:p>
          <w:p w:rsidR="00FC78B8" w:rsidRPr="00FC78B8" w:rsidRDefault="00FC78B8" w:rsidP="00461D60">
            <w:pPr>
              <w:rPr>
                <w:rFonts w:ascii="Arial" w:hAnsi="Arial" w:cs="Arial"/>
                <w:sz w:val="16"/>
                <w:szCs w:val="16"/>
              </w:rPr>
            </w:pPr>
          </w:p>
        </w:tc>
      </w:tr>
      <w:tr w:rsidR="00FC78B8" w:rsidTr="00E46807">
        <w:trPr>
          <w:cantSplit/>
          <w:trHeight w:val="287"/>
        </w:trPr>
        <w:tc>
          <w:tcPr>
            <w:tcW w:w="1908" w:type="dxa"/>
          </w:tcPr>
          <w:p w:rsidR="00FC78B8" w:rsidRDefault="00FC78B8" w:rsidP="00B16F03">
            <w:pPr>
              <w:jc w:val="both"/>
              <w:rPr>
                <w:rFonts w:ascii="Arial" w:hAnsi="Arial" w:cs="Arial"/>
                <w:b/>
                <w:bCs/>
                <w:color w:val="000080"/>
                <w:sz w:val="24"/>
              </w:rPr>
            </w:pPr>
            <w:r>
              <w:rPr>
                <w:rFonts w:ascii="Arial" w:hAnsi="Arial" w:cs="Arial"/>
                <w:b/>
                <w:bCs/>
                <w:color w:val="000080"/>
                <w:sz w:val="24"/>
              </w:rPr>
              <w:t xml:space="preserve">Annual Leave Entitlement: </w:t>
            </w:r>
          </w:p>
        </w:tc>
        <w:tc>
          <w:tcPr>
            <w:tcW w:w="8280" w:type="dxa"/>
          </w:tcPr>
          <w:p w:rsidR="00FC78B8" w:rsidRDefault="0019093F" w:rsidP="004C644B">
            <w:pPr>
              <w:rPr>
                <w:rFonts w:ascii="Arial" w:hAnsi="Arial" w:cs="Arial"/>
                <w:sz w:val="24"/>
              </w:rPr>
            </w:pPr>
            <w:r>
              <w:rPr>
                <w:rFonts w:ascii="Arial" w:hAnsi="Arial" w:cs="Arial"/>
                <w:sz w:val="24"/>
              </w:rPr>
              <w:t xml:space="preserve">26 days + </w:t>
            </w:r>
            <w:bookmarkStart w:id="0" w:name="_GoBack"/>
            <w:bookmarkEnd w:id="0"/>
            <w:r w:rsidR="004C644B">
              <w:rPr>
                <w:rFonts w:ascii="Arial" w:hAnsi="Arial" w:cs="Arial"/>
                <w:sz w:val="24"/>
              </w:rPr>
              <w:t>Public Holidays</w:t>
            </w:r>
          </w:p>
        </w:tc>
      </w:tr>
    </w:tbl>
    <w:p w:rsidR="004A6EB6" w:rsidRDefault="004A6EB6" w:rsidP="0040029A">
      <w:pPr>
        <w:rPr>
          <w:rFonts w:ascii="Arial" w:hAnsi="Arial" w:cs="Arial"/>
          <w:b/>
          <w:sz w:val="24"/>
        </w:rPr>
      </w:pPr>
    </w:p>
    <w:p w:rsidR="00D205D0" w:rsidRPr="005920F1" w:rsidRDefault="00D205D0" w:rsidP="00D205D0">
      <w:pPr>
        <w:shd w:val="clear" w:color="auto" w:fill="FFFFFF"/>
        <w:spacing w:after="30"/>
        <w:rPr>
          <w:rFonts w:ascii="Arial" w:hAnsi="Arial" w:cs="Arial"/>
          <w:color w:val="000000"/>
          <w:sz w:val="24"/>
          <w:szCs w:val="24"/>
          <w:lang w:eastAsia="en-GB"/>
        </w:rPr>
      </w:pPr>
      <w:r w:rsidRPr="005920F1">
        <w:rPr>
          <w:rFonts w:ascii="Arial" w:hAnsi="Arial" w:cs="Arial"/>
          <w:b/>
          <w:bCs/>
          <w:color w:val="000000"/>
          <w:sz w:val="24"/>
          <w:szCs w:val="24"/>
          <w:lang w:eastAsia="en-GB"/>
        </w:rPr>
        <w:t>Purpose of the Job</w:t>
      </w:r>
    </w:p>
    <w:p w:rsidR="00D205D0" w:rsidRPr="005920F1" w:rsidRDefault="00D205D0" w:rsidP="00D205D0">
      <w:pPr>
        <w:shd w:val="clear" w:color="auto" w:fill="FFFFFF"/>
        <w:spacing w:after="30"/>
        <w:rPr>
          <w:rFonts w:ascii="Arial" w:hAnsi="Arial" w:cs="Arial"/>
          <w:color w:val="000000"/>
          <w:sz w:val="24"/>
          <w:szCs w:val="24"/>
          <w:lang w:eastAsia="en-GB"/>
        </w:rPr>
      </w:pPr>
    </w:p>
    <w:p w:rsidR="00D205D0" w:rsidRPr="00620120" w:rsidRDefault="00620120" w:rsidP="00D205D0">
      <w:pPr>
        <w:shd w:val="clear" w:color="auto" w:fill="FFFFFF"/>
        <w:spacing w:after="30"/>
        <w:rPr>
          <w:rFonts w:ascii="Arial" w:hAnsi="Arial" w:cs="Arial"/>
          <w:color w:val="000000"/>
          <w:sz w:val="24"/>
          <w:szCs w:val="24"/>
          <w:lang w:eastAsia="en-GB"/>
        </w:rPr>
      </w:pPr>
      <w:r w:rsidRPr="00620120">
        <w:rPr>
          <w:rFonts w:ascii="Arial" w:hAnsi="Arial" w:cs="Arial"/>
          <w:sz w:val="24"/>
          <w:szCs w:val="24"/>
        </w:rPr>
        <w:t xml:space="preserve">To manage and maintain the school premises of the </w:t>
      </w:r>
      <w:r w:rsidR="00FC78B8">
        <w:rPr>
          <w:rFonts w:ascii="Arial" w:hAnsi="Arial" w:cs="Arial"/>
          <w:sz w:val="24"/>
          <w:szCs w:val="24"/>
        </w:rPr>
        <w:t>s</w:t>
      </w:r>
      <w:r w:rsidRPr="00620120">
        <w:rPr>
          <w:rFonts w:ascii="Arial" w:hAnsi="Arial" w:cs="Arial"/>
          <w:sz w:val="24"/>
          <w:szCs w:val="24"/>
        </w:rPr>
        <w:t>chool, to ensure that they are clean, secure, safe and well maintained.</w:t>
      </w:r>
    </w:p>
    <w:p w:rsidR="00EB61AC" w:rsidRPr="00EB61AC" w:rsidRDefault="00EB61AC" w:rsidP="00EB61AC">
      <w:pPr>
        <w:rPr>
          <w:rFonts w:ascii="Arial" w:hAnsi="Arial" w:cs="Arial"/>
          <w:sz w:val="24"/>
          <w:szCs w:val="24"/>
        </w:rPr>
      </w:pPr>
    </w:p>
    <w:p w:rsidR="00620120" w:rsidRDefault="00D205D0" w:rsidP="002670FB">
      <w:pPr>
        <w:shd w:val="clear" w:color="auto" w:fill="FFFFFF"/>
        <w:spacing w:after="150"/>
        <w:rPr>
          <w:rFonts w:ascii="Arial" w:hAnsi="Arial" w:cs="Arial"/>
          <w:b/>
          <w:sz w:val="24"/>
          <w:szCs w:val="24"/>
        </w:rPr>
      </w:pPr>
      <w:r w:rsidRPr="00313DEE">
        <w:rPr>
          <w:rFonts w:ascii="Arial" w:hAnsi="Arial" w:cs="Arial"/>
          <w:sz w:val="24"/>
          <w:szCs w:val="24"/>
          <w:lang w:eastAsia="en-GB"/>
        </w:rPr>
        <w:br/>
      </w:r>
      <w:r w:rsidR="00620120">
        <w:rPr>
          <w:rFonts w:ascii="Arial" w:hAnsi="Arial" w:cs="Arial"/>
          <w:b/>
          <w:sz w:val="24"/>
          <w:szCs w:val="24"/>
        </w:rPr>
        <w:t>Responsibilities within the role;</w:t>
      </w:r>
    </w:p>
    <w:p w:rsidR="00EB61AC" w:rsidRPr="00620120" w:rsidRDefault="0040029A" w:rsidP="00EB61AC">
      <w:pPr>
        <w:rPr>
          <w:rFonts w:ascii="Arial" w:hAnsi="Arial" w:cs="Arial"/>
          <w:sz w:val="24"/>
          <w:szCs w:val="24"/>
          <w:u w:val="single"/>
        </w:rPr>
      </w:pPr>
      <w:r w:rsidRPr="00620120">
        <w:rPr>
          <w:rFonts w:ascii="Arial" w:hAnsi="Arial" w:cs="Arial"/>
          <w:sz w:val="24"/>
          <w:szCs w:val="24"/>
          <w:u w:val="single"/>
        </w:rPr>
        <w:t>Security and Associated Duties</w:t>
      </w:r>
    </w:p>
    <w:p w:rsidR="0040029A" w:rsidRPr="00313DEE" w:rsidRDefault="00EB61AC" w:rsidP="00EB61AC">
      <w:pPr>
        <w:pStyle w:val="ListParagraph"/>
        <w:numPr>
          <w:ilvl w:val="0"/>
          <w:numId w:val="21"/>
        </w:numPr>
        <w:rPr>
          <w:rFonts w:ascii="Arial" w:hAnsi="Arial" w:cs="Arial"/>
          <w:sz w:val="24"/>
          <w:szCs w:val="24"/>
        </w:rPr>
      </w:pPr>
      <w:r w:rsidRPr="00313DEE">
        <w:rPr>
          <w:rFonts w:ascii="Arial" w:hAnsi="Arial" w:cs="Arial"/>
          <w:sz w:val="24"/>
          <w:szCs w:val="24"/>
        </w:rPr>
        <w:t xml:space="preserve">Management of security processes for the school </w:t>
      </w:r>
    </w:p>
    <w:p w:rsidR="0040029A" w:rsidRDefault="00EB61AC" w:rsidP="00EB61AC">
      <w:pPr>
        <w:pStyle w:val="ListParagraph"/>
        <w:numPr>
          <w:ilvl w:val="0"/>
          <w:numId w:val="21"/>
        </w:numPr>
        <w:rPr>
          <w:rFonts w:ascii="Arial" w:hAnsi="Arial" w:cs="Arial"/>
          <w:sz w:val="24"/>
          <w:szCs w:val="24"/>
        </w:rPr>
      </w:pPr>
      <w:r w:rsidRPr="00313DEE">
        <w:rPr>
          <w:rFonts w:ascii="Arial" w:hAnsi="Arial" w:cs="Arial"/>
          <w:sz w:val="24"/>
          <w:szCs w:val="24"/>
        </w:rPr>
        <w:t>Carrying out security procedures for school buildings and grounds</w:t>
      </w:r>
    </w:p>
    <w:p w:rsidR="00620120" w:rsidRPr="00313DEE" w:rsidRDefault="00620120" w:rsidP="00EB61AC">
      <w:pPr>
        <w:pStyle w:val="ListParagraph"/>
        <w:numPr>
          <w:ilvl w:val="0"/>
          <w:numId w:val="21"/>
        </w:numPr>
        <w:rPr>
          <w:rFonts w:ascii="Arial" w:hAnsi="Arial" w:cs="Arial"/>
          <w:sz w:val="24"/>
          <w:szCs w:val="24"/>
        </w:rPr>
      </w:pPr>
      <w:r>
        <w:rPr>
          <w:rFonts w:ascii="Arial" w:hAnsi="Arial" w:cs="Arial"/>
          <w:sz w:val="24"/>
          <w:szCs w:val="24"/>
        </w:rPr>
        <w:t>Liaising and contacting contractors in relation to security matters in school (school security system, fire alarms, security gates, etc)</w:t>
      </w:r>
    </w:p>
    <w:p w:rsidR="0040029A" w:rsidRPr="00313DEE" w:rsidRDefault="00FC78B8" w:rsidP="00EB61AC">
      <w:pPr>
        <w:pStyle w:val="ListParagraph"/>
        <w:numPr>
          <w:ilvl w:val="0"/>
          <w:numId w:val="21"/>
        </w:numPr>
        <w:rPr>
          <w:rFonts w:ascii="Arial" w:hAnsi="Arial" w:cs="Arial"/>
          <w:sz w:val="24"/>
          <w:szCs w:val="24"/>
        </w:rPr>
      </w:pPr>
      <w:r>
        <w:rPr>
          <w:rFonts w:ascii="Arial" w:hAnsi="Arial" w:cs="Arial"/>
          <w:sz w:val="24"/>
          <w:szCs w:val="24"/>
        </w:rPr>
        <w:t>C</w:t>
      </w:r>
      <w:r w:rsidR="00EB61AC" w:rsidRPr="00313DEE">
        <w:rPr>
          <w:rFonts w:ascii="Arial" w:hAnsi="Arial" w:cs="Arial"/>
          <w:sz w:val="24"/>
          <w:szCs w:val="24"/>
        </w:rPr>
        <w:t>losing of school premises, including gates, doors, windows, fire exits etc for the purpose of school use, lettings, out of school hours functions, maintenance and emergency services</w:t>
      </w:r>
      <w:r w:rsidR="00D205D0" w:rsidRPr="00313DEE">
        <w:rPr>
          <w:rFonts w:ascii="Arial" w:hAnsi="Arial" w:cs="Arial"/>
          <w:sz w:val="24"/>
          <w:szCs w:val="24"/>
        </w:rPr>
        <w:t>.</w:t>
      </w:r>
    </w:p>
    <w:p w:rsidR="0040029A" w:rsidRPr="00313DEE" w:rsidRDefault="00620120" w:rsidP="00EB61AC">
      <w:pPr>
        <w:pStyle w:val="ListParagraph"/>
        <w:numPr>
          <w:ilvl w:val="0"/>
          <w:numId w:val="21"/>
        </w:numPr>
        <w:rPr>
          <w:rFonts w:ascii="Arial" w:hAnsi="Arial" w:cs="Arial"/>
          <w:sz w:val="24"/>
          <w:szCs w:val="24"/>
        </w:rPr>
      </w:pPr>
      <w:r w:rsidRPr="00620120">
        <w:rPr>
          <w:rFonts w:ascii="Arial" w:hAnsi="Arial" w:cs="Arial"/>
          <w:sz w:val="24"/>
          <w:szCs w:val="24"/>
        </w:rPr>
        <w:t>Weekly c</w:t>
      </w:r>
      <w:r w:rsidR="00EB61AC" w:rsidRPr="00620120">
        <w:rPr>
          <w:rFonts w:ascii="Arial" w:hAnsi="Arial" w:cs="Arial"/>
          <w:sz w:val="24"/>
          <w:szCs w:val="24"/>
        </w:rPr>
        <w:t>hecking</w:t>
      </w:r>
      <w:r w:rsidR="00EB61AC" w:rsidRPr="00313DEE">
        <w:rPr>
          <w:rFonts w:ascii="Arial" w:hAnsi="Arial" w:cs="Arial"/>
          <w:sz w:val="24"/>
          <w:szCs w:val="24"/>
        </w:rPr>
        <w:t xml:space="preserve"> the proper operation and function of alarms and fire equipment and ensuring emergency exits are not obstructed</w:t>
      </w:r>
    </w:p>
    <w:p w:rsidR="0040029A" w:rsidRPr="00313DEE" w:rsidRDefault="00EB61AC" w:rsidP="00EB61AC">
      <w:pPr>
        <w:pStyle w:val="ListParagraph"/>
        <w:numPr>
          <w:ilvl w:val="0"/>
          <w:numId w:val="21"/>
        </w:numPr>
        <w:rPr>
          <w:rFonts w:ascii="Arial" w:hAnsi="Arial" w:cs="Arial"/>
          <w:sz w:val="24"/>
          <w:szCs w:val="24"/>
        </w:rPr>
      </w:pPr>
      <w:r w:rsidRPr="00313DEE">
        <w:rPr>
          <w:rFonts w:ascii="Arial" w:hAnsi="Arial" w:cs="Arial"/>
          <w:sz w:val="24"/>
          <w:szCs w:val="24"/>
        </w:rPr>
        <w:t>Liaising as necessary with the emergency services, including calling out of emergency services as required</w:t>
      </w:r>
    </w:p>
    <w:p w:rsidR="0040029A" w:rsidRPr="00313DEE" w:rsidRDefault="00EB61AC" w:rsidP="00EB61AC">
      <w:pPr>
        <w:pStyle w:val="ListParagraph"/>
        <w:numPr>
          <w:ilvl w:val="0"/>
          <w:numId w:val="21"/>
        </w:numPr>
        <w:rPr>
          <w:rFonts w:ascii="Arial" w:hAnsi="Arial" w:cs="Arial"/>
          <w:sz w:val="24"/>
          <w:szCs w:val="24"/>
        </w:rPr>
      </w:pPr>
      <w:r w:rsidRPr="00313DEE">
        <w:rPr>
          <w:rFonts w:ascii="Arial" w:hAnsi="Arial" w:cs="Arial"/>
          <w:sz w:val="24"/>
          <w:szCs w:val="24"/>
        </w:rPr>
        <w:t>Reporting acts of vandalism to the Head Teacher and /or Police as necessary</w:t>
      </w:r>
    </w:p>
    <w:p w:rsidR="0040029A" w:rsidRPr="00313DEE" w:rsidRDefault="00EB61AC" w:rsidP="00EB61AC">
      <w:pPr>
        <w:pStyle w:val="ListParagraph"/>
        <w:numPr>
          <w:ilvl w:val="0"/>
          <w:numId w:val="21"/>
        </w:numPr>
        <w:rPr>
          <w:rFonts w:ascii="Arial" w:hAnsi="Arial" w:cs="Arial"/>
          <w:sz w:val="24"/>
          <w:szCs w:val="24"/>
        </w:rPr>
      </w:pPr>
      <w:r w:rsidRPr="00313DEE">
        <w:rPr>
          <w:rFonts w:ascii="Arial" w:hAnsi="Arial" w:cs="Arial"/>
          <w:sz w:val="24"/>
          <w:szCs w:val="24"/>
        </w:rPr>
        <w:t>Acting as key holder to the school buildings</w:t>
      </w:r>
    </w:p>
    <w:p w:rsidR="0040029A" w:rsidRPr="00313DEE" w:rsidRDefault="00EB61AC" w:rsidP="00EB61AC">
      <w:pPr>
        <w:pStyle w:val="ListParagraph"/>
        <w:numPr>
          <w:ilvl w:val="0"/>
          <w:numId w:val="21"/>
        </w:numPr>
        <w:rPr>
          <w:rFonts w:ascii="Arial" w:hAnsi="Arial" w:cs="Arial"/>
          <w:sz w:val="24"/>
          <w:szCs w:val="24"/>
        </w:rPr>
      </w:pPr>
      <w:r w:rsidRPr="00313DEE">
        <w:rPr>
          <w:rFonts w:ascii="Arial" w:hAnsi="Arial" w:cs="Arial"/>
          <w:sz w:val="24"/>
          <w:szCs w:val="24"/>
        </w:rPr>
        <w:t xml:space="preserve">Management of </w:t>
      </w:r>
      <w:r w:rsidR="0040029A" w:rsidRPr="00313DEE">
        <w:rPr>
          <w:rFonts w:ascii="Arial" w:hAnsi="Arial" w:cs="Arial"/>
          <w:sz w:val="24"/>
          <w:szCs w:val="24"/>
        </w:rPr>
        <w:t>onsite</w:t>
      </w:r>
      <w:r w:rsidRPr="00313DEE">
        <w:rPr>
          <w:rFonts w:ascii="Arial" w:hAnsi="Arial" w:cs="Arial"/>
          <w:sz w:val="24"/>
          <w:szCs w:val="24"/>
        </w:rPr>
        <w:t xml:space="preserve"> contractors</w:t>
      </w:r>
    </w:p>
    <w:p w:rsidR="0040029A" w:rsidRPr="00313DEE" w:rsidRDefault="00EB61AC" w:rsidP="00EB61AC">
      <w:pPr>
        <w:pStyle w:val="ListParagraph"/>
        <w:numPr>
          <w:ilvl w:val="0"/>
          <w:numId w:val="21"/>
        </w:numPr>
        <w:rPr>
          <w:rFonts w:ascii="Arial" w:hAnsi="Arial" w:cs="Arial"/>
          <w:sz w:val="24"/>
          <w:szCs w:val="24"/>
        </w:rPr>
      </w:pPr>
      <w:r w:rsidRPr="00313DEE">
        <w:rPr>
          <w:rFonts w:ascii="Arial" w:hAnsi="Arial" w:cs="Arial"/>
          <w:sz w:val="24"/>
          <w:szCs w:val="24"/>
        </w:rPr>
        <w:t>Liaison with community support police officers and police officers to ensure a safe neighbourhood</w:t>
      </w:r>
    </w:p>
    <w:p w:rsidR="00EB61AC" w:rsidRPr="00313DEE" w:rsidRDefault="00EB61AC" w:rsidP="00EB61AC">
      <w:pPr>
        <w:rPr>
          <w:rFonts w:ascii="Arial" w:hAnsi="Arial" w:cs="Arial"/>
          <w:sz w:val="24"/>
          <w:szCs w:val="24"/>
        </w:rPr>
      </w:pPr>
    </w:p>
    <w:p w:rsidR="00E15491" w:rsidRDefault="00E15491" w:rsidP="00EB61AC">
      <w:pPr>
        <w:rPr>
          <w:rFonts w:ascii="Arial" w:hAnsi="Arial" w:cs="Arial"/>
          <w:sz w:val="24"/>
          <w:szCs w:val="24"/>
          <w:u w:val="single"/>
        </w:rPr>
      </w:pPr>
    </w:p>
    <w:p w:rsidR="00EB61AC" w:rsidRPr="00E15491" w:rsidRDefault="00EB61AC" w:rsidP="00EB61AC">
      <w:pPr>
        <w:rPr>
          <w:rFonts w:ascii="Arial" w:hAnsi="Arial" w:cs="Arial"/>
          <w:sz w:val="24"/>
          <w:szCs w:val="24"/>
          <w:u w:val="single"/>
        </w:rPr>
      </w:pPr>
      <w:r w:rsidRPr="00E15491">
        <w:rPr>
          <w:rFonts w:ascii="Arial" w:hAnsi="Arial" w:cs="Arial"/>
          <w:sz w:val="24"/>
          <w:szCs w:val="24"/>
          <w:u w:val="single"/>
        </w:rPr>
        <w:t>L</w:t>
      </w:r>
      <w:r w:rsidR="004A6EB6" w:rsidRPr="00E15491">
        <w:rPr>
          <w:rFonts w:ascii="Arial" w:hAnsi="Arial" w:cs="Arial"/>
          <w:sz w:val="24"/>
          <w:szCs w:val="24"/>
          <w:u w:val="single"/>
        </w:rPr>
        <w:t>ettings</w:t>
      </w:r>
    </w:p>
    <w:p w:rsidR="00D205D0" w:rsidRPr="00313DEE" w:rsidRDefault="00D205D0" w:rsidP="00D205D0">
      <w:pPr>
        <w:pStyle w:val="ListParagraph"/>
        <w:numPr>
          <w:ilvl w:val="0"/>
          <w:numId w:val="33"/>
        </w:numPr>
        <w:shd w:val="clear" w:color="auto" w:fill="FFFFFF"/>
        <w:rPr>
          <w:rFonts w:ascii="Arial" w:hAnsi="Arial" w:cs="Arial"/>
          <w:sz w:val="24"/>
          <w:szCs w:val="24"/>
          <w:lang w:eastAsia="en-GB"/>
        </w:rPr>
      </w:pPr>
      <w:r w:rsidRPr="00313DEE">
        <w:rPr>
          <w:rFonts w:ascii="Arial" w:hAnsi="Arial" w:cs="Arial"/>
          <w:sz w:val="24"/>
          <w:szCs w:val="24"/>
          <w:lang w:eastAsia="en-GB"/>
        </w:rPr>
        <w:t>Complying with instructions received from the Headteacher / Operations Officer / Board of Governors concerning agreed letting procedures and carrying out lettings as per lettings agreement.</w:t>
      </w:r>
    </w:p>
    <w:p w:rsidR="00D205D0" w:rsidRPr="00313DEE" w:rsidRDefault="00D205D0" w:rsidP="00D205D0">
      <w:pPr>
        <w:pStyle w:val="ListParagraph"/>
        <w:numPr>
          <w:ilvl w:val="0"/>
          <w:numId w:val="33"/>
        </w:numPr>
        <w:shd w:val="clear" w:color="auto" w:fill="FFFFFF"/>
        <w:rPr>
          <w:rFonts w:ascii="Arial" w:hAnsi="Arial" w:cs="Arial"/>
          <w:sz w:val="24"/>
          <w:szCs w:val="24"/>
          <w:lang w:eastAsia="en-GB"/>
        </w:rPr>
      </w:pPr>
      <w:r w:rsidRPr="00313DEE">
        <w:rPr>
          <w:rFonts w:ascii="Arial" w:hAnsi="Arial" w:cs="Arial"/>
          <w:sz w:val="24"/>
          <w:szCs w:val="24"/>
          <w:lang w:eastAsia="en-GB"/>
        </w:rPr>
        <w:t>The caretaker may be required to be available during the course of the letting to:-</w:t>
      </w:r>
      <w:r w:rsidRPr="00313DEE">
        <w:rPr>
          <w:rFonts w:ascii="Arial" w:hAnsi="Arial" w:cs="Arial"/>
          <w:sz w:val="24"/>
          <w:szCs w:val="24"/>
          <w:lang w:eastAsia="en-GB"/>
        </w:rPr>
        <w:br/>
        <w:t>(a) Give any assistance to the hirer relative to the facilities hired.</w:t>
      </w:r>
      <w:r w:rsidRPr="00313DEE">
        <w:rPr>
          <w:rFonts w:ascii="Arial" w:hAnsi="Arial" w:cs="Arial"/>
          <w:sz w:val="24"/>
          <w:szCs w:val="24"/>
          <w:lang w:eastAsia="en-GB"/>
        </w:rPr>
        <w:br/>
        <w:t>(b) To ensure that the functions are properly conducted in accordance with the appropriate lettings agreement, and that the behaviour of the hirer is not detrimental to the site or facilities.</w:t>
      </w:r>
      <w:r w:rsidRPr="00313DEE">
        <w:rPr>
          <w:rFonts w:ascii="Arial" w:hAnsi="Arial" w:cs="Arial"/>
          <w:sz w:val="24"/>
          <w:szCs w:val="24"/>
          <w:lang w:eastAsia="en-GB"/>
        </w:rPr>
        <w:br/>
        <w:t>(c) To ensure that, where appropriate, the requirements of the Licensing Justices are met during any letting.</w:t>
      </w:r>
      <w:r w:rsidRPr="00313DEE">
        <w:rPr>
          <w:rFonts w:ascii="Arial" w:hAnsi="Arial" w:cs="Arial"/>
          <w:sz w:val="24"/>
          <w:szCs w:val="24"/>
          <w:lang w:eastAsia="en-GB"/>
        </w:rPr>
        <w:br/>
        <w:t>(d) To carry out as required by the Headteacher / Operations Officer any necessary cleaning of areas within the letting agreement.</w:t>
      </w:r>
    </w:p>
    <w:p w:rsidR="00EB61AC" w:rsidRPr="00313DEE" w:rsidRDefault="00EB61AC" w:rsidP="00EB61AC">
      <w:pPr>
        <w:rPr>
          <w:rFonts w:ascii="Arial" w:hAnsi="Arial" w:cs="Arial"/>
          <w:sz w:val="24"/>
          <w:szCs w:val="24"/>
        </w:rPr>
      </w:pPr>
    </w:p>
    <w:p w:rsidR="004A6EB6" w:rsidRPr="00313DEE" w:rsidRDefault="004A6EB6" w:rsidP="00EB61AC">
      <w:pPr>
        <w:rPr>
          <w:rFonts w:ascii="Arial" w:hAnsi="Arial" w:cs="Arial"/>
          <w:b/>
          <w:sz w:val="24"/>
          <w:szCs w:val="24"/>
        </w:rPr>
      </w:pPr>
      <w:r w:rsidRPr="00E15491">
        <w:rPr>
          <w:rFonts w:ascii="Arial" w:hAnsi="Arial" w:cs="Arial"/>
          <w:sz w:val="24"/>
          <w:szCs w:val="24"/>
          <w:u w:val="single"/>
        </w:rPr>
        <w:t>Heating</w:t>
      </w:r>
    </w:p>
    <w:p w:rsidR="009E5B94" w:rsidRDefault="00D205D0" w:rsidP="008F1692">
      <w:pPr>
        <w:pStyle w:val="ListParagraph"/>
        <w:numPr>
          <w:ilvl w:val="0"/>
          <w:numId w:val="36"/>
        </w:numPr>
        <w:shd w:val="clear" w:color="auto" w:fill="FFFFFF"/>
        <w:rPr>
          <w:rFonts w:ascii="Arial" w:hAnsi="Arial" w:cs="Arial"/>
          <w:sz w:val="24"/>
          <w:szCs w:val="24"/>
          <w:lang w:eastAsia="en-GB"/>
        </w:rPr>
      </w:pPr>
      <w:r w:rsidRPr="00313DEE">
        <w:rPr>
          <w:rFonts w:ascii="Arial" w:hAnsi="Arial" w:cs="Arial"/>
          <w:sz w:val="24"/>
          <w:szCs w:val="24"/>
          <w:lang w:eastAsia="en-GB"/>
        </w:rPr>
        <w:t>Check and control system functions</w:t>
      </w:r>
      <w:r w:rsidR="00E15491">
        <w:rPr>
          <w:rFonts w:ascii="Arial" w:hAnsi="Arial" w:cs="Arial"/>
          <w:sz w:val="24"/>
          <w:szCs w:val="24"/>
          <w:lang w:eastAsia="en-GB"/>
        </w:rPr>
        <w:t xml:space="preserve">, making any requests adjustments from the </w:t>
      </w:r>
      <w:r w:rsidR="00FC78B8">
        <w:rPr>
          <w:rFonts w:ascii="Arial" w:hAnsi="Arial" w:cs="Arial"/>
          <w:sz w:val="24"/>
          <w:szCs w:val="24"/>
          <w:lang w:eastAsia="en-GB"/>
        </w:rPr>
        <w:t>H</w:t>
      </w:r>
      <w:r w:rsidR="00E15491">
        <w:rPr>
          <w:rFonts w:ascii="Arial" w:hAnsi="Arial" w:cs="Arial"/>
          <w:sz w:val="24"/>
          <w:szCs w:val="24"/>
          <w:lang w:eastAsia="en-GB"/>
        </w:rPr>
        <w:t>eadteacher</w:t>
      </w:r>
      <w:r w:rsidRPr="00313DEE">
        <w:rPr>
          <w:rFonts w:ascii="Arial" w:hAnsi="Arial" w:cs="Arial"/>
          <w:sz w:val="24"/>
          <w:szCs w:val="24"/>
          <w:lang w:eastAsia="en-GB"/>
        </w:rPr>
        <w:t>.</w:t>
      </w:r>
      <w:r w:rsidR="008F1692" w:rsidRPr="008F1692">
        <w:rPr>
          <w:rFonts w:ascii="Arial" w:hAnsi="Arial" w:cs="Arial"/>
          <w:sz w:val="24"/>
          <w:szCs w:val="24"/>
          <w:lang w:eastAsia="en-GB"/>
        </w:rPr>
        <w:t xml:space="preserve"> </w:t>
      </w:r>
    </w:p>
    <w:p w:rsidR="00D205D0" w:rsidRPr="002670FB" w:rsidRDefault="008F1692" w:rsidP="009E5B94">
      <w:pPr>
        <w:pStyle w:val="ListParagraph"/>
        <w:numPr>
          <w:ilvl w:val="0"/>
          <w:numId w:val="36"/>
        </w:numPr>
        <w:shd w:val="clear" w:color="auto" w:fill="FFFFFF"/>
        <w:rPr>
          <w:rFonts w:ascii="Arial" w:hAnsi="Arial" w:cs="Arial"/>
          <w:sz w:val="24"/>
          <w:szCs w:val="24"/>
          <w:lang w:eastAsia="en-GB"/>
        </w:rPr>
      </w:pPr>
      <w:r w:rsidRPr="00313DEE">
        <w:rPr>
          <w:rFonts w:ascii="Arial" w:hAnsi="Arial" w:cs="Arial"/>
          <w:sz w:val="24"/>
          <w:szCs w:val="24"/>
          <w:lang w:eastAsia="en-GB"/>
        </w:rPr>
        <w:t xml:space="preserve">Read, record and report all meter readings as required by the Operations </w:t>
      </w:r>
      <w:r w:rsidRPr="002670FB">
        <w:rPr>
          <w:rFonts w:ascii="Arial" w:hAnsi="Arial" w:cs="Arial"/>
          <w:sz w:val="24"/>
          <w:szCs w:val="24"/>
          <w:lang w:eastAsia="en-GB"/>
        </w:rPr>
        <w:t>Officer/Headteacher.</w:t>
      </w:r>
    </w:p>
    <w:p w:rsidR="00D205D0" w:rsidRPr="002670FB" w:rsidRDefault="00D205D0" w:rsidP="00D205D0">
      <w:pPr>
        <w:pStyle w:val="ListParagraph"/>
        <w:numPr>
          <w:ilvl w:val="0"/>
          <w:numId w:val="34"/>
        </w:numPr>
        <w:shd w:val="clear" w:color="auto" w:fill="FFFFFF"/>
        <w:rPr>
          <w:rFonts w:ascii="Arial" w:hAnsi="Arial" w:cs="Arial"/>
          <w:sz w:val="24"/>
          <w:szCs w:val="24"/>
          <w:lang w:eastAsia="en-GB"/>
        </w:rPr>
      </w:pPr>
      <w:r w:rsidRPr="002670FB">
        <w:rPr>
          <w:rFonts w:ascii="Arial" w:hAnsi="Arial" w:cs="Arial"/>
          <w:sz w:val="24"/>
          <w:szCs w:val="24"/>
          <w:lang w:eastAsia="en-GB"/>
        </w:rPr>
        <w:t xml:space="preserve">Regularly check and maintain all parts of the heating system as required, with </w:t>
      </w:r>
      <w:r w:rsidRPr="002670FB">
        <w:rPr>
          <w:rFonts w:ascii="Arial" w:hAnsi="Arial" w:cs="Arial"/>
          <w:sz w:val="24"/>
          <w:szCs w:val="24"/>
          <w:lang w:eastAsia="en-GB"/>
        </w:rPr>
        <w:br/>
        <w:t xml:space="preserve">due regard to appropriate safety requirements. DPC make annual checks. </w:t>
      </w:r>
    </w:p>
    <w:p w:rsidR="00D205D0" w:rsidRDefault="00D205D0" w:rsidP="00D205D0">
      <w:pPr>
        <w:pStyle w:val="ListParagraph"/>
        <w:numPr>
          <w:ilvl w:val="0"/>
          <w:numId w:val="34"/>
        </w:numPr>
        <w:shd w:val="clear" w:color="auto" w:fill="FFFFFF"/>
        <w:rPr>
          <w:rFonts w:ascii="Arial" w:hAnsi="Arial" w:cs="Arial"/>
          <w:sz w:val="24"/>
          <w:szCs w:val="24"/>
          <w:lang w:eastAsia="en-GB"/>
        </w:rPr>
      </w:pPr>
      <w:r w:rsidRPr="00313DEE">
        <w:rPr>
          <w:rFonts w:ascii="Arial" w:hAnsi="Arial" w:cs="Arial"/>
          <w:sz w:val="24"/>
          <w:szCs w:val="24"/>
          <w:lang w:eastAsia="en-GB"/>
        </w:rPr>
        <w:t xml:space="preserve">Report all defects to the Operations </w:t>
      </w:r>
      <w:r w:rsidR="00E15491">
        <w:rPr>
          <w:rFonts w:ascii="Arial" w:hAnsi="Arial" w:cs="Arial"/>
          <w:sz w:val="24"/>
          <w:szCs w:val="24"/>
          <w:lang w:eastAsia="en-GB"/>
        </w:rPr>
        <w:t xml:space="preserve">Officer </w:t>
      </w:r>
      <w:r w:rsidRPr="00313DEE">
        <w:rPr>
          <w:rFonts w:ascii="Arial" w:hAnsi="Arial" w:cs="Arial"/>
          <w:sz w:val="24"/>
          <w:szCs w:val="24"/>
          <w:lang w:eastAsia="en-GB"/>
        </w:rPr>
        <w:t>in the first instance.</w:t>
      </w:r>
    </w:p>
    <w:p w:rsidR="002670FB" w:rsidRPr="00313DEE" w:rsidRDefault="002670FB" w:rsidP="00D205D0">
      <w:pPr>
        <w:pStyle w:val="ListParagraph"/>
        <w:numPr>
          <w:ilvl w:val="0"/>
          <w:numId w:val="34"/>
        </w:numPr>
        <w:shd w:val="clear" w:color="auto" w:fill="FFFFFF"/>
        <w:rPr>
          <w:rFonts w:ascii="Arial" w:hAnsi="Arial" w:cs="Arial"/>
          <w:sz w:val="24"/>
          <w:szCs w:val="24"/>
          <w:lang w:eastAsia="en-GB"/>
        </w:rPr>
      </w:pPr>
      <w:r>
        <w:rPr>
          <w:rFonts w:ascii="Arial" w:hAnsi="Arial" w:cs="Arial"/>
          <w:sz w:val="24"/>
          <w:szCs w:val="24"/>
          <w:lang w:eastAsia="en-GB"/>
        </w:rPr>
        <w:t xml:space="preserve">Monitor heating system through </w:t>
      </w:r>
      <w:proofErr w:type="spellStart"/>
      <w:r>
        <w:rPr>
          <w:rFonts w:ascii="Arial" w:hAnsi="Arial" w:cs="Arial"/>
          <w:sz w:val="24"/>
          <w:szCs w:val="24"/>
          <w:lang w:eastAsia="en-GB"/>
        </w:rPr>
        <w:t>Enteliweb</w:t>
      </w:r>
      <w:proofErr w:type="spellEnd"/>
    </w:p>
    <w:p w:rsidR="004A6EB6" w:rsidRPr="00313DEE" w:rsidRDefault="004A6EB6" w:rsidP="00EB61AC">
      <w:pPr>
        <w:rPr>
          <w:rFonts w:ascii="Arial" w:hAnsi="Arial" w:cs="Arial"/>
          <w:sz w:val="24"/>
          <w:szCs w:val="24"/>
        </w:rPr>
      </w:pPr>
    </w:p>
    <w:p w:rsidR="004A6EB6" w:rsidRPr="00E15491" w:rsidRDefault="004A6EB6" w:rsidP="00EB61AC">
      <w:pPr>
        <w:rPr>
          <w:rFonts w:ascii="Arial" w:hAnsi="Arial" w:cs="Arial"/>
          <w:b/>
          <w:sz w:val="24"/>
          <w:szCs w:val="24"/>
        </w:rPr>
      </w:pPr>
      <w:r w:rsidRPr="00E15491">
        <w:rPr>
          <w:rFonts w:ascii="Arial" w:hAnsi="Arial" w:cs="Arial"/>
          <w:sz w:val="24"/>
          <w:szCs w:val="24"/>
          <w:u w:val="single"/>
        </w:rPr>
        <w:t>Sickness and Annual Leave Cover</w:t>
      </w:r>
    </w:p>
    <w:p w:rsidR="00E15491" w:rsidRPr="00E15491" w:rsidRDefault="00E15491" w:rsidP="00EB61AC">
      <w:pPr>
        <w:pStyle w:val="ListParagraph"/>
        <w:numPr>
          <w:ilvl w:val="0"/>
          <w:numId w:val="25"/>
        </w:numPr>
        <w:rPr>
          <w:rFonts w:ascii="Arial" w:hAnsi="Arial" w:cs="Arial"/>
          <w:sz w:val="24"/>
          <w:szCs w:val="24"/>
        </w:rPr>
      </w:pPr>
      <w:r w:rsidRPr="00E15491">
        <w:rPr>
          <w:rFonts w:ascii="Arial" w:hAnsi="Arial" w:cs="Arial"/>
          <w:sz w:val="24"/>
          <w:szCs w:val="24"/>
        </w:rPr>
        <w:t>Holidays should be taken, in agreement and negotiation with the</w:t>
      </w:r>
      <w:r>
        <w:rPr>
          <w:rFonts w:ascii="Arial" w:hAnsi="Arial" w:cs="Arial"/>
          <w:sz w:val="24"/>
          <w:szCs w:val="24"/>
        </w:rPr>
        <w:t xml:space="preserve"> Headteacher</w:t>
      </w:r>
      <w:r w:rsidR="002670FB">
        <w:rPr>
          <w:rFonts w:ascii="Arial" w:hAnsi="Arial" w:cs="Arial"/>
          <w:sz w:val="24"/>
          <w:szCs w:val="24"/>
        </w:rPr>
        <w:t>, which will be based on the needs of the school, e.g. maintenance, repair work</w:t>
      </w:r>
      <w:r w:rsidR="00FC78B8">
        <w:rPr>
          <w:rFonts w:ascii="Arial" w:hAnsi="Arial" w:cs="Arial"/>
          <w:sz w:val="24"/>
          <w:szCs w:val="24"/>
        </w:rPr>
        <w:t xml:space="preserve"> and</w:t>
      </w:r>
      <w:r w:rsidR="002670FB">
        <w:rPr>
          <w:rFonts w:ascii="Arial" w:hAnsi="Arial" w:cs="Arial"/>
          <w:sz w:val="24"/>
          <w:szCs w:val="24"/>
        </w:rPr>
        <w:t xml:space="preserve"> staffing.</w:t>
      </w:r>
    </w:p>
    <w:p w:rsidR="00EB61AC" w:rsidRPr="00313DEE" w:rsidRDefault="00EB61AC" w:rsidP="00EB61AC">
      <w:pPr>
        <w:rPr>
          <w:rFonts w:ascii="Arial" w:hAnsi="Arial" w:cs="Arial"/>
          <w:sz w:val="24"/>
          <w:szCs w:val="24"/>
        </w:rPr>
      </w:pPr>
    </w:p>
    <w:p w:rsidR="004A6EB6" w:rsidRPr="00313DEE" w:rsidRDefault="00D205D0" w:rsidP="00EB61AC">
      <w:pPr>
        <w:rPr>
          <w:rFonts w:ascii="Arial" w:hAnsi="Arial" w:cs="Arial"/>
          <w:b/>
          <w:sz w:val="24"/>
          <w:szCs w:val="24"/>
        </w:rPr>
      </w:pPr>
      <w:r w:rsidRPr="00E15491">
        <w:rPr>
          <w:rFonts w:ascii="Arial" w:hAnsi="Arial" w:cs="Arial"/>
          <w:sz w:val="24"/>
          <w:szCs w:val="24"/>
          <w:u w:val="single"/>
        </w:rPr>
        <w:t>Deliveries</w:t>
      </w:r>
    </w:p>
    <w:p w:rsidR="004A6EB6" w:rsidRPr="00313DEE" w:rsidRDefault="00EB61AC" w:rsidP="00EB61AC">
      <w:pPr>
        <w:pStyle w:val="ListParagraph"/>
        <w:numPr>
          <w:ilvl w:val="0"/>
          <w:numId w:val="26"/>
        </w:numPr>
        <w:rPr>
          <w:rFonts w:ascii="Arial" w:hAnsi="Arial" w:cs="Arial"/>
          <w:sz w:val="24"/>
          <w:szCs w:val="24"/>
        </w:rPr>
      </w:pPr>
      <w:r w:rsidRPr="00313DEE">
        <w:rPr>
          <w:rFonts w:ascii="Arial" w:hAnsi="Arial" w:cs="Arial"/>
          <w:sz w:val="24"/>
          <w:szCs w:val="24"/>
        </w:rPr>
        <w:t>Take delivery of sto</w:t>
      </w:r>
      <w:r w:rsidR="00FC78B8">
        <w:rPr>
          <w:rFonts w:ascii="Arial" w:hAnsi="Arial" w:cs="Arial"/>
          <w:sz w:val="24"/>
          <w:szCs w:val="24"/>
        </w:rPr>
        <w:t>ck</w:t>
      </w:r>
      <w:r w:rsidR="00D205D0" w:rsidRPr="00313DEE">
        <w:rPr>
          <w:rFonts w:ascii="Arial" w:hAnsi="Arial" w:cs="Arial"/>
          <w:sz w:val="24"/>
          <w:szCs w:val="24"/>
        </w:rPr>
        <w:t>,</w:t>
      </w:r>
      <w:r w:rsidRPr="00313DEE">
        <w:rPr>
          <w:rFonts w:ascii="Arial" w:hAnsi="Arial" w:cs="Arial"/>
          <w:sz w:val="24"/>
          <w:szCs w:val="24"/>
        </w:rPr>
        <w:t xml:space="preserve"> material</w:t>
      </w:r>
      <w:r w:rsidR="00D205D0" w:rsidRPr="00313DEE">
        <w:rPr>
          <w:rFonts w:ascii="Arial" w:hAnsi="Arial" w:cs="Arial"/>
          <w:sz w:val="24"/>
          <w:szCs w:val="24"/>
        </w:rPr>
        <w:t>s</w:t>
      </w:r>
      <w:r w:rsidRPr="00313DEE">
        <w:rPr>
          <w:rFonts w:ascii="Arial" w:hAnsi="Arial" w:cs="Arial"/>
          <w:sz w:val="24"/>
          <w:szCs w:val="24"/>
        </w:rPr>
        <w:t xml:space="preserve"> and other goods</w:t>
      </w:r>
    </w:p>
    <w:p w:rsidR="00D205D0" w:rsidRPr="00313DEE" w:rsidRDefault="00D205D0" w:rsidP="00D205D0">
      <w:pPr>
        <w:pStyle w:val="ListParagraph"/>
        <w:numPr>
          <w:ilvl w:val="0"/>
          <w:numId w:val="26"/>
        </w:numPr>
        <w:shd w:val="clear" w:color="auto" w:fill="FFFFFF"/>
        <w:rPr>
          <w:rFonts w:ascii="Arial" w:hAnsi="Arial" w:cs="Arial"/>
          <w:sz w:val="24"/>
          <w:szCs w:val="24"/>
          <w:lang w:eastAsia="en-GB"/>
        </w:rPr>
      </w:pPr>
      <w:r w:rsidRPr="00313DEE">
        <w:rPr>
          <w:rFonts w:ascii="Arial" w:hAnsi="Arial" w:cs="Arial"/>
          <w:sz w:val="24"/>
          <w:szCs w:val="24"/>
          <w:lang w:eastAsia="en-GB"/>
        </w:rPr>
        <w:t xml:space="preserve">Unpacking and storing items related </w:t>
      </w:r>
      <w:r w:rsidR="00461D60">
        <w:rPr>
          <w:rFonts w:ascii="Arial" w:hAnsi="Arial" w:cs="Arial"/>
          <w:sz w:val="24"/>
          <w:szCs w:val="24"/>
          <w:lang w:eastAsia="en-GB"/>
        </w:rPr>
        <w:t>to site management and cleaning</w:t>
      </w:r>
    </w:p>
    <w:p w:rsidR="00EB61AC" w:rsidRDefault="00EB61AC" w:rsidP="00EB61AC">
      <w:pPr>
        <w:pStyle w:val="ListParagraph"/>
        <w:numPr>
          <w:ilvl w:val="0"/>
          <w:numId w:val="26"/>
        </w:numPr>
        <w:rPr>
          <w:rFonts w:ascii="Arial" w:hAnsi="Arial" w:cs="Arial"/>
          <w:sz w:val="24"/>
          <w:szCs w:val="24"/>
        </w:rPr>
      </w:pPr>
      <w:r w:rsidRPr="00313DEE">
        <w:rPr>
          <w:rFonts w:ascii="Arial" w:hAnsi="Arial" w:cs="Arial"/>
          <w:sz w:val="24"/>
          <w:szCs w:val="24"/>
        </w:rPr>
        <w:t>Manage systems and deliveries outside of normal school term</w:t>
      </w:r>
    </w:p>
    <w:p w:rsidR="002670FB" w:rsidRPr="00313DEE" w:rsidRDefault="002670FB" w:rsidP="00EB61AC">
      <w:pPr>
        <w:pStyle w:val="ListParagraph"/>
        <w:numPr>
          <w:ilvl w:val="0"/>
          <w:numId w:val="26"/>
        </w:numPr>
        <w:rPr>
          <w:rFonts w:ascii="Arial" w:hAnsi="Arial" w:cs="Arial"/>
          <w:sz w:val="24"/>
          <w:szCs w:val="24"/>
        </w:rPr>
      </w:pPr>
      <w:r>
        <w:rPr>
          <w:rFonts w:ascii="Arial" w:hAnsi="Arial" w:cs="Arial"/>
          <w:sz w:val="24"/>
          <w:szCs w:val="24"/>
        </w:rPr>
        <w:t>Logging locations of items of value</w:t>
      </w:r>
    </w:p>
    <w:p w:rsidR="00EB61AC" w:rsidRPr="00313DEE" w:rsidRDefault="00EB61AC" w:rsidP="00EB61AC">
      <w:pPr>
        <w:rPr>
          <w:rFonts w:ascii="Arial" w:hAnsi="Arial" w:cs="Arial"/>
          <w:sz w:val="24"/>
          <w:szCs w:val="24"/>
        </w:rPr>
      </w:pPr>
    </w:p>
    <w:p w:rsidR="004A6EB6" w:rsidRDefault="004A6EB6" w:rsidP="00EB61AC">
      <w:pPr>
        <w:rPr>
          <w:rFonts w:ascii="Arial" w:hAnsi="Arial" w:cs="Arial"/>
          <w:sz w:val="24"/>
          <w:szCs w:val="24"/>
          <w:u w:val="single"/>
        </w:rPr>
      </w:pPr>
      <w:r w:rsidRPr="00E15491">
        <w:rPr>
          <w:rFonts w:ascii="Arial" w:hAnsi="Arial" w:cs="Arial"/>
          <w:sz w:val="24"/>
          <w:szCs w:val="24"/>
          <w:u w:val="single"/>
        </w:rPr>
        <w:t>Furniture Moving</w:t>
      </w:r>
    </w:p>
    <w:p w:rsidR="00EB61AC" w:rsidRDefault="00EB61AC" w:rsidP="004A6EB6">
      <w:pPr>
        <w:pStyle w:val="ListParagraph"/>
        <w:numPr>
          <w:ilvl w:val="0"/>
          <w:numId w:val="27"/>
        </w:numPr>
        <w:rPr>
          <w:rFonts w:ascii="Arial" w:hAnsi="Arial" w:cs="Arial"/>
          <w:sz w:val="24"/>
          <w:szCs w:val="24"/>
        </w:rPr>
      </w:pPr>
      <w:r w:rsidRPr="00313DEE">
        <w:rPr>
          <w:rFonts w:ascii="Arial" w:hAnsi="Arial" w:cs="Arial"/>
          <w:sz w:val="24"/>
          <w:szCs w:val="24"/>
        </w:rPr>
        <w:t>Move such items of school furniture as required, with due regard to current Health and Safety and Lifting and Handling regulations</w:t>
      </w:r>
    </w:p>
    <w:p w:rsidR="00E15491" w:rsidRPr="00E15491" w:rsidRDefault="00E15491" w:rsidP="004A6EB6">
      <w:pPr>
        <w:pStyle w:val="ListParagraph"/>
        <w:numPr>
          <w:ilvl w:val="0"/>
          <w:numId w:val="27"/>
        </w:numPr>
        <w:rPr>
          <w:rFonts w:ascii="Arial" w:hAnsi="Arial" w:cs="Arial"/>
          <w:sz w:val="24"/>
          <w:szCs w:val="24"/>
        </w:rPr>
      </w:pPr>
      <w:r w:rsidRPr="00E15491">
        <w:rPr>
          <w:rFonts w:ascii="Arial" w:hAnsi="Arial" w:cs="Arial"/>
          <w:sz w:val="24"/>
          <w:szCs w:val="24"/>
        </w:rPr>
        <w:t>Assisting with setting up facilities such as chairs, tables etc.</w:t>
      </w:r>
    </w:p>
    <w:p w:rsidR="00461D60" w:rsidRPr="00313DEE" w:rsidRDefault="00461D60" w:rsidP="00461D60">
      <w:pPr>
        <w:pStyle w:val="ListParagraph"/>
        <w:rPr>
          <w:rFonts w:ascii="Arial" w:hAnsi="Arial" w:cs="Arial"/>
          <w:sz w:val="24"/>
          <w:szCs w:val="24"/>
        </w:rPr>
      </w:pPr>
    </w:p>
    <w:p w:rsidR="004A6EB6" w:rsidRPr="00313DEE" w:rsidRDefault="00EB61AC" w:rsidP="00EB61AC">
      <w:pPr>
        <w:rPr>
          <w:rFonts w:ascii="Arial" w:hAnsi="Arial" w:cs="Arial"/>
          <w:b/>
          <w:sz w:val="24"/>
          <w:szCs w:val="24"/>
        </w:rPr>
      </w:pPr>
      <w:r w:rsidRPr="00E15491">
        <w:rPr>
          <w:rFonts w:ascii="Arial" w:hAnsi="Arial" w:cs="Arial"/>
          <w:sz w:val="24"/>
          <w:szCs w:val="24"/>
          <w:u w:val="single"/>
        </w:rPr>
        <w:t>C</w:t>
      </w:r>
      <w:r w:rsidR="004A6EB6" w:rsidRPr="00E15491">
        <w:rPr>
          <w:rFonts w:ascii="Arial" w:hAnsi="Arial" w:cs="Arial"/>
          <w:sz w:val="24"/>
          <w:szCs w:val="24"/>
          <w:u w:val="single"/>
        </w:rPr>
        <w:t>leaning</w:t>
      </w:r>
    </w:p>
    <w:p w:rsidR="00E15491" w:rsidRDefault="00E15491" w:rsidP="00D205D0">
      <w:pPr>
        <w:pStyle w:val="ListParagraph"/>
        <w:numPr>
          <w:ilvl w:val="0"/>
          <w:numId w:val="35"/>
        </w:numPr>
        <w:shd w:val="clear" w:color="auto" w:fill="FFFFFF"/>
        <w:rPr>
          <w:rFonts w:ascii="Arial" w:hAnsi="Arial" w:cs="Arial"/>
          <w:sz w:val="24"/>
          <w:szCs w:val="24"/>
          <w:lang w:eastAsia="en-GB"/>
        </w:rPr>
      </w:pPr>
      <w:r>
        <w:rPr>
          <w:rFonts w:ascii="Arial" w:hAnsi="Arial" w:cs="Arial"/>
          <w:sz w:val="24"/>
          <w:szCs w:val="24"/>
          <w:lang w:eastAsia="en-GB"/>
        </w:rPr>
        <w:t xml:space="preserve">To oversee cleaning aspects throughout school and supervise </w:t>
      </w:r>
      <w:r w:rsidR="002670FB">
        <w:rPr>
          <w:rFonts w:ascii="Arial" w:hAnsi="Arial" w:cs="Arial"/>
          <w:sz w:val="24"/>
          <w:szCs w:val="24"/>
          <w:lang w:eastAsia="en-GB"/>
        </w:rPr>
        <w:t>c</w:t>
      </w:r>
      <w:r>
        <w:rPr>
          <w:rFonts w:ascii="Arial" w:hAnsi="Arial" w:cs="Arial"/>
          <w:sz w:val="24"/>
          <w:szCs w:val="24"/>
          <w:lang w:eastAsia="en-GB"/>
        </w:rPr>
        <w:t>leaning standards. Report any concerns to the Operation Officer</w:t>
      </w:r>
      <w:r w:rsidR="002670FB">
        <w:rPr>
          <w:rFonts w:ascii="Arial" w:hAnsi="Arial" w:cs="Arial"/>
          <w:sz w:val="24"/>
          <w:szCs w:val="24"/>
          <w:lang w:eastAsia="en-GB"/>
        </w:rPr>
        <w:t>.</w:t>
      </w:r>
    </w:p>
    <w:p w:rsidR="002670FB" w:rsidRDefault="002670FB" w:rsidP="00D205D0">
      <w:pPr>
        <w:pStyle w:val="ListParagraph"/>
        <w:numPr>
          <w:ilvl w:val="0"/>
          <w:numId w:val="35"/>
        </w:numPr>
        <w:shd w:val="clear" w:color="auto" w:fill="FFFFFF"/>
        <w:rPr>
          <w:rFonts w:ascii="Arial" w:hAnsi="Arial" w:cs="Arial"/>
          <w:sz w:val="24"/>
          <w:szCs w:val="24"/>
          <w:lang w:eastAsia="en-GB"/>
        </w:rPr>
      </w:pPr>
      <w:r>
        <w:rPr>
          <w:rFonts w:ascii="Arial" w:hAnsi="Arial" w:cs="Arial"/>
          <w:sz w:val="24"/>
          <w:szCs w:val="24"/>
          <w:lang w:eastAsia="en-GB"/>
        </w:rPr>
        <w:t>Liaise with cleaning contractor</w:t>
      </w:r>
    </w:p>
    <w:p w:rsidR="00D205D0" w:rsidRPr="00313DEE" w:rsidRDefault="00D205D0" w:rsidP="00D205D0">
      <w:pPr>
        <w:pStyle w:val="ListParagraph"/>
        <w:rPr>
          <w:rFonts w:ascii="Arial" w:hAnsi="Arial" w:cs="Arial"/>
          <w:sz w:val="24"/>
          <w:szCs w:val="24"/>
        </w:rPr>
      </w:pPr>
    </w:p>
    <w:p w:rsidR="004A6EB6" w:rsidRPr="00313DEE" w:rsidRDefault="00EB61AC" w:rsidP="00EB61AC">
      <w:pPr>
        <w:rPr>
          <w:rFonts w:ascii="Arial" w:hAnsi="Arial" w:cs="Arial"/>
          <w:b/>
          <w:sz w:val="24"/>
          <w:szCs w:val="24"/>
        </w:rPr>
      </w:pPr>
      <w:r w:rsidRPr="00E15491">
        <w:rPr>
          <w:rFonts w:ascii="Arial" w:hAnsi="Arial" w:cs="Arial"/>
          <w:sz w:val="24"/>
          <w:szCs w:val="24"/>
          <w:u w:val="single"/>
        </w:rPr>
        <w:t>E</w:t>
      </w:r>
      <w:r w:rsidR="004A6EB6" w:rsidRPr="00E15491">
        <w:rPr>
          <w:rFonts w:ascii="Arial" w:hAnsi="Arial" w:cs="Arial"/>
          <w:sz w:val="24"/>
          <w:szCs w:val="24"/>
          <w:u w:val="single"/>
        </w:rPr>
        <w:t>lections</w:t>
      </w:r>
    </w:p>
    <w:p w:rsidR="00EB61AC" w:rsidRPr="00404DA3" w:rsidRDefault="00D205D0" w:rsidP="00404DA3">
      <w:pPr>
        <w:pStyle w:val="ListParagraph"/>
        <w:numPr>
          <w:ilvl w:val="0"/>
          <w:numId w:val="35"/>
        </w:numPr>
        <w:rPr>
          <w:rFonts w:ascii="Arial" w:hAnsi="Arial" w:cs="Arial"/>
          <w:sz w:val="24"/>
          <w:szCs w:val="24"/>
        </w:rPr>
      </w:pPr>
      <w:r w:rsidRPr="00404DA3">
        <w:rPr>
          <w:rFonts w:ascii="Arial" w:hAnsi="Arial" w:cs="Arial"/>
          <w:sz w:val="24"/>
          <w:szCs w:val="24"/>
        </w:rPr>
        <w:t>Arranging the necessary facilities for the school to be used as a Polling Station as required by the Returning Officer and constructing polling stations.</w:t>
      </w:r>
    </w:p>
    <w:p w:rsidR="00D205D0" w:rsidRPr="00313DEE" w:rsidRDefault="00D205D0" w:rsidP="00EB61AC">
      <w:pPr>
        <w:rPr>
          <w:rFonts w:ascii="Arial" w:hAnsi="Arial" w:cs="Arial"/>
          <w:sz w:val="24"/>
          <w:szCs w:val="24"/>
        </w:rPr>
      </w:pPr>
    </w:p>
    <w:p w:rsidR="004A6EB6" w:rsidRPr="00313DEE" w:rsidRDefault="00EB61AC" w:rsidP="00EB61AC">
      <w:pPr>
        <w:rPr>
          <w:rFonts w:ascii="Arial" w:hAnsi="Arial" w:cs="Arial"/>
          <w:b/>
          <w:sz w:val="24"/>
          <w:szCs w:val="24"/>
        </w:rPr>
      </w:pPr>
      <w:r w:rsidRPr="00E15491">
        <w:rPr>
          <w:rFonts w:ascii="Arial" w:hAnsi="Arial" w:cs="Arial"/>
          <w:sz w:val="24"/>
          <w:szCs w:val="24"/>
          <w:u w:val="single"/>
        </w:rPr>
        <w:t>S</w:t>
      </w:r>
      <w:r w:rsidR="004A6EB6" w:rsidRPr="00E15491">
        <w:rPr>
          <w:rFonts w:ascii="Arial" w:hAnsi="Arial" w:cs="Arial"/>
          <w:sz w:val="24"/>
          <w:szCs w:val="24"/>
          <w:u w:val="single"/>
        </w:rPr>
        <w:t>tatutory</w:t>
      </w:r>
      <w:r w:rsidRPr="00E15491">
        <w:rPr>
          <w:rFonts w:ascii="Arial" w:hAnsi="Arial" w:cs="Arial"/>
          <w:sz w:val="24"/>
          <w:szCs w:val="24"/>
          <w:u w:val="single"/>
        </w:rPr>
        <w:t xml:space="preserve"> T</w:t>
      </w:r>
      <w:r w:rsidR="004A6EB6" w:rsidRPr="00E15491">
        <w:rPr>
          <w:rFonts w:ascii="Arial" w:hAnsi="Arial" w:cs="Arial"/>
          <w:sz w:val="24"/>
          <w:szCs w:val="24"/>
          <w:u w:val="single"/>
        </w:rPr>
        <w:t xml:space="preserve">esting </w:t>
      </w:r>
    </w:p>
    <w:p w:rsidR="00E15491" w:rsidRPr="00E15491" w:rsidRDefault="00EB61AC" w:rsidP="00E15491">
      <w:pPr>
        <w:pStyle w:val="ListParagraph"/>
        <w:numPr>
          <w:ilvl w:val="0"/>
          <w:numId w:val="40"/>
        </w:numPr>
        <w:jc w:val="both"/>
        <w:rPr>
          <w:rFonts w:ascii="Arial" w:hAnsi="Arial" w:cs="Arial"/>
          <w:sz w:val="24"/>
          <w:szCs w:val="24"/>
          <w:lang w:eastAsia="en-GB"/>
        </w:rPr>
      </w:pPr>
      <w:r w:rsidRPr="00E15491">
        <w:rPr>
          <w:rFonts w:ascii="Arial" w:hAnsi="Arial" w:cs="Arial"/>
          <w:sz w:val="24"/>
          <w:szCs w:val="24"/>
          <w:lang w:eastAsia="en-GB"/>
        </w:rPr>
        <w:t>To manage</w:t>
      </w:r>
      <w:r w:rsidR="002670FB">
        <w:rPr>
          <w:rFonts w:ascii="Arial" w:hAnsi="Arial" w:cs="Arial"/>
          <w:sz w:val="24"/>
          <w:szCs w:val="24"/>
          <w:lang w:eastAsia="en-GB"/>
        </w:rPr>
        <w:t xml:space="preserve"> and record</w:t>
      </w:r>
      <w:r w:rsidRPr="00E15491">
        <w:rPr>
          <w:rFonts w:ascii="Arial" w:hAnsi="Arial" w:cs="Arial"/>
          <w:sz w:val="24"/>
          <w:szCs w:val="24"/>
          <w:lang w:eastAsia="en-GB"/>
        </w:rPr>
        <w:t xml:space="preserve"> all statutory testing procedure within the school building to include Asbestos regulations and procedures – Legionella and the testing of all relevant locations</w:t>
      </w:r>
      <w:r w:rsidR="00E15491" w:rsidRPr="00E15491">
        <w:rPr>
          <w:rFonts w:ascii="Arial" w:hAnsi="Arial" w:cs="Arial"/>
          <w:sz w:val="24"/>
          <w:szCs w:val="24"/>
          <w:lang w:eastAsia="en-GB"/>
        </w:rPr>
        <w:t>.</w:t>
      </w:r>
      <w:r w:rsidRPr="00E15491">
        <w:rPr>
          <w:rFonts w:ascii="Arial" w:hAnsi="Arial" w:cs="Arial"/>
          <w:sz w:val="24"/>
          <w:szCs w:val="24"/>
          <w:lang w:eastAsia="en-GB"/>
        </w:rPr>
        <w:t xml:space="preserve"> </w:t>
      </w:r>
    </w:p>
    <w:p w:rsidR="00EB61AC" w:rsidRPr="00E15491" w:rsidRDefault="00EB61AC" w:rsidP="00E15491">
      <w:pPr>
        <w:pStyle w:val="ListParagraph"/>
        <w:numPr>
          <w:ilvl w:val="0"/>
          <w:numId w:val="40"/>
        </w:numPr>
        <w:jc w:val="both"/>
        <w:rPr>
          <w:rFonts w:ascii="Arial" w:hAnsi="Arial" w:cs="Arial"/>
          <w:sz w:val="24"/>
          <w:szCs w:val="24"/>
          <w:lang w:eastAsia="en-GB"/>
        </w:rPr>
      </w:pPr>
      <w:r w:rsidRPr="00E15491">
        <w:rPr>
          <w:rFonts w:ascii="Arial" w:hAnsi="Arial" w:cs="Arial"/>
          <w:sz w:val="24"/>
          <w:szCs w:val="24"/>
          <w:lang w:eastAsia="en-GB"/>
        </w:rPr>
        <w:t xml:space="preserve">Implementation of all generic risk assessments for manual operations. </w:t>
      </w:r>
    </w:p>
    <w:p w:rsidR="00EB61AC" w:rsidRPr="00313DEE" w:rsidRDefault="00EB61AC" w:rsidP="00EB61AC">
      <w:pPr>
        <w:rPr>
          <w:rFonts w:ascii="Arial" w:hAnsi="Arial" w:cs="Arial"/>
          <w:sz w:val="24"/>
          <w:szCs w:val="24"/>
        </w:rPr>
      </w:pPr>
    </w:p>
    <w:p w:rsidR="004A6EB6" w:rsidRPr="00313DEE" w:rsidRDefault="004A6EB6" w:rsidP="00EB61AC">
      <w:pPr>
        <w:rPr>
          <w:rFonts w:ascii="Arial" w:hAnsi="Arial" w:cs="Arial"/>
          <w:b/>
          <w:sz w:val="24"/>
          <w:szCs w:val="24"/>
        </w:rPr>
      </w:pPr>
      <w:r w:rsidRPr="00E15491">
        <w:rPr>
          <w:rFonts w:ascii="Arial" w:hAnsi="Arial" w:cs="Arial"/>
          <w:sz w:val="24"/>
          <w:szCs w:val="24"/>
          <w:u w:val="single"/>
        </w:rPr>
        <w:t>Emergencies</w:t>
      </w:r>
    </w:p>
    <w:p w:rsidR="00EB61AC" w:rsidRPr="00313DEE" w:rsidRDefault="00EB61AC" w:rsidP="00EB61AC">
      <w:pPr>
        <w:rPr>
          <w:rFonts w:ascii="Arial" w:hAnsi="Arial" w:cs="Arial"/>
          <w:sz w:val="24"/>
          <w:szCs w:val="24"/>
        </w:rPr>
      </w:pPr>
      <w:r w:rsidRPr="00313DEE">
        <w:rPr>
          <w:rFonts w:ascii="Arial" w:hAnsi="Arial" w:cs="Arial"/>
          <w:sz w:val="24"/>
          <w:szCs w:val="24"/>
        </w:rPr>
        <w:t>Some examples are:</w:t>
      </w:r>
    </w:p>
    <w:p w:rsidR="004A6EB6" w:rsidRPr="00313DEE" w:rsidRDefault="00EB61AC" w:rsidP="00EB61AC">
      <w:pPr>
        <w:pStyle w:val="ListParagraph"/>
        <w:numPr>
          <w:ilvl w:val="0"/>
          <w:numId w:val="28"/>
        </w:numPr>
        <w:rPr>
          <w:rFonts w:ascii="Arial" w:hAnsi="Arial" w:cs="Arial"/>
          <w:sz w:val="24"/>
          <w:szCs w:val="24"/>
        </w:rPr>
      </w:pPr>
      <w:r w:rsidRPr="00313DEE">
        <w:rPr>
          <w:rFonts w:ascii="Arial" w:hAnsi="Arial" w:cs="Arial"/>
          <w:sz w:val="24"/>
          <w:szCs w:val="24"/>
        </w:rPr>
        <w:t>Clean sickness and spillages as required.</w:t>
      </w:r>
    </w:p>
    <w:p w:rsidR="004A6EB6" w:rsidRPr="00313DEE" w:rsidRDefault="00EB61AC" w:rsidP="00EB61AC">
      <w:pPr>
        <w:pStyle w:val="ListParagraph"/>
        <w:numPr>
          <w:ilvl w:val="0"/>
          <w:numId w:val="28"/>
        </w:numPr>
        <w:rPr>
          <w:rFonts w:ascii="Arial" w:hAnsi="Arial" w:cs="Arial"/>
          <w:sz w:val="24"/>
          <w:szCs w:val="24"/>
        </w:rPr>
      </w:pPr>
      <w:r w:rsidRPr="00313DEE">
        <w:rPr>
          <w:rFonts w:ascii="Arial" w:hAnsi="Arial" w:cs="Arial"/>
          <w:sz w:val="24"/>
          <w:szCs w:val="24"/>
        </w:rPr>
        <w:t>Deal with or arrange to be dealt with all burst pipes, leaks, floods, fires and breakages as appropriate</w:t>
      </w:r>
    </w:p>
    <w:p w:rsidR="004A6EB6" w:rsidRPr="00313DEE" w:rsidRDefault="00EB61AC" w:rsidP="00EB61AC">
      <w:pPr>
        <w:pStyle w:val="ListParagraph"/>
        <w:numPr>
          <w:ilvl w:val="0"/>
          <w:numId w:val="28"/>
        </w:numPr>
        <w:rPr>
          <w:rFonts w:ascii="Arial" w:hAnsi="Arial" w:cs="Arial"/>
          <w:sz w:val="24"/>
          <w:szCs w:val="24"/>
        </w:rPr>
      </w:pPr>
      <w:r w:rsidRPr="00313DEE">
        <w:rPr>
          <w:rFonts w:ascii="Arial" w:hAnsi="Arial" w:cs="Arial"/>
          <w:sz w:val="24"/>
          <w:szCs w:val="24"/>
        </w:rPr>
        <w:t>Deal with, or arrange to be dealt with, all electrical and gas emergencies, making safe initially by turning off the supply</w:t>
      </w:r>
    </w:p>
    <w:p w:rsidR="004A6EB6" w:rsidRPr="00313DEE" w:rsidRDefault="00EB61AC" w:rsidP="00EB61AC">
      <w:pPr>
        <w:pStyle w:val="ListParagraph"/>
        <w:numPr>
          <w:ilvl w:val="0"/>
          <w:numId w:val="28"/>
        </w:numPr>
        <w:rPr>
          <w:rFonts w:ascii="Arial" w:hAnsi="Arial" w:cs="Arial"/>
          <w:sz w:val="24"/>
          <w:szCs w:val="24"/>
        </w:rPr>
      </w:pPr>
      <w:r w:rsidRPr="00313DEE">
        <w:rPr>
          <w:rFonts w:ascii="Arial" w:hAnsi="Arial" w:cs="Arial"/>
          <w:sz w:val="24"/>
          <w:szCs w:val="24"/>
        </w:rPr>
        <w:lastRenderedPageBreak/>
        <w:t>Ensure access for emergency services, assist as necessary and secure premises as required</w:t>
      </w:r>
    </w:p>
    <w:p w:rsidR="00EB61AC" w:rsidRDefault="00EB61AC" w:rsidP="00EB61AC">
      <w:pPr>
        <w:pStyle w:val="ListParagraph"/>
        <w:numPr>
          <w:ilvl w:val="0"/>
          <w:numId w:val="28"/>
        </w:numPr>
        <w:rPr>
          <w:rFonts w:ascii="Arial" w:hAnsi="Arial" w:cs="Arial"/>
          <w:sz w:val="24"/>
          <w:szCs w:val="24"/>
        </w:rPr>
      </w:pPr>
      <w:r w:rsidRPr="00313DEE">
        <w:rPr>
          <w:rFonts w:ascii="Arial" w:hAnsi="Arial" w:cs="Arial"/>
          <w:sz w:val="24"/>
          <w:szCs w:val="24"/>
        </w:rPr>
        <w:t xml:space="preserve">Arrange repairs etc with contractors with prior approval of the </w:t>
      </w:r>
      <w:r w:rsidR="008F1692">
        <w:rPr>
          <w:rFonts w:ascii="Arial" w:hAnsi="Arial" w:cs="Arial"/>
          <w:sz w:val="24"/>
          <w:szCs w:val="24"/>
        </w:rPr>
        <w:t>Headteacher and Operations Officer</w:t>
      </w:r>
    </w:p>
    <w:p w:rsidR="002670FB" w:rsidRPr="00313DEE" w:rsidRDefault="002670FB" w:rsidP="00EB61AC">
      <w:pPr>
        <w:pStyle w:val="ListParagraph"/>
        <w:numPr>
          <w:ilvl w:val="0"/>
          <w:numId w:val="28"/>
        </w:numPr>
        <w:rPr>
          <w:rFonts w:ascii="Arial" w:hAnsi="Arial" w:cs="Arial"/>
          <w:sz w:val="24"/>
          <w:szCs w:val="24"/>
        </w:rPr>
      </w:pPr>
      <w:r>
        <w:rPr>
          <w:rFonts w:ascii="Arial" w:hAnsi="Arial" w:cs="Arial"/>
          <w:sz w:val="24"/>
          <w:szCs w:val="24"/>
        </w:rPr>
        <w:t>Respond in accordance with school emergency policies and procedures</w:t>
      </w:r>
    </w:p>
    <w:p w:rsidR="00EB61AC" w:rsidRPr="00313DEE" w:rsidRDefault="00EB61AC" w:rsidP="00EB61AC">
      <w:pPr>
        <w:rPr>
          <w:rFonts w:ascii="Arial" w:hAnsi="Arial" w:cs="Arial"/>
          <w:sz w:val="24"/>
          <w:szCs w:val="24"/>
        </w:rPr>
      </w:pPr>
    </w:p>
    <w:p w:rsidR="002006BB" w:rsidRPr="00313DEE" w:rsidRDefault="004A6EB6" w:rsidP="00EB61AC">
      <w:pPr>
        <w:rPr>
          <w:rFonts w:ascii="Arial" w:hAnsi="Arial" w:cs="Arial"/>
          <w:b/>
          <w:sz w:val="24"/>
          <w:szCs w:val="24"/>
        </w:rPr>
      </w:pPr>
      <w:r w:rsidRPr="008F1692">
        <w:rPr>
          <w:rFonts w:ascii="Arial" w:hAnsi="Arial" w:cs="Arial"/>
          <w:sz w:val="24"/>
          <w:szCs w:val="24"/>
          <w:u w:val="single"/>
        </w:rPr>
        <w:t>Internal Maintenance</w:t>
      </w:r>
    </w:p>
    <w:p w:rsidR="004A6EB6" w:rsidRPr="00313DEE" w:rsidRDefault="00EB61AC" w:rsidP="00EB61AC">
      <w:pPr>
        <w:pStyle w:val="ListParagraph"/>
        <w:numPr>
          <w:ilvl w:val="0"/>
          <w:numId w:val="29"/>
        </w:numPr>
        <w:rPr>
          <w:rFonts w:ascii="Arial" w:hAnsi="Arial" w:cs="Arial"/>
          <w:sz w:val="24"/>
          <w:szCs w:val="24"/>
        </w:rPr>
      </w:pPr>
      <w:r w:rsidRPr="00313DEE">
        <w:rPr>
          <w:rFonts w:ascii="Arial" w:hAnsi="Arial" w:cs="Arial"/>
          <w:sz w:val="24"/>
          <w:szCs w:val="24"/>
        </w:rPr>
        <w:t>Oversee the planning of maintenance schedules and repairs of the building, site and grounds are carried out and progress is monitored</w:t>
      </w:r>
    </w:p>
    <w:p w:rsidR="004A6EB6" w:rsidRPr="00313DEE" w:rsidRDefault="00EB61AC" w:rsidP="00EB61AC">
      <w:pPr>
        <w:pStyle w:val="ListParagraph"/>
        <w:numPr>
          <w:ilvl w:val="0"/>
          <w:numId w:val="29"/>
        </w:numPr>
        <w:rPr>
          <w:rFonts w:ascii="Arial" w:hAnsi="Arial" w:cs="Arial"/>
          <w:sz w:val="24"/>
          <w:szCs w:val="24"/>
        </w:rPr>
      </w:pPr>
      <w:r w:rsidRPr="00313DEE">
        <w:rPr>
          <w:rFonts w:ascii="Arial" w:hAnsi="Arial" w:cs="Arial"/>
          <w:sz w:val="24"/>
          <w:szCs w:val="24"/>
        </w:rPr>
        <w:t>Report defects which require specialist repair, inspect electrical fittings and report defects as required</w:t>
      </w:r>
    </w:p>
    <w:p w:rsidR="004A6EB6" w:rsidRPr="00313DEE" w:rsidRDefault="00EB61AC" w:rsidP="00EB61AC">
      <w:pPr>
        <w:pStyle w:val="ListParagraph"/>
        <w:numPr>
          <w:ilvl w:val="0"/>
          <w:numId w:val="29"/>
        </w:numPr>
        <w:rPr>
          <w:rFonts w:ascii="Arial" w:hAnsi="Arial" w:cs="Arial"/>
          <w:sz w:val="24"/>
          <w:szCs w:val="24"/>
        </w:rPr>
      </w:pPr>
      <w:r w:rsidRPr="00313DEE">
        <w:rPr>
          <w:rFonts w:ascii="Arial" w:hAnsi="Arial" w:cs="Arial"/>
          <w:sz w:val="24"/>
          <w:szCs w:val="24"/>
        </w:rPr>
        <w:t>Replace lamps and domestic fuses as required</w:t>
      </w:r>
    </w:p>
    <w:p w:rsidR="004A6EB6" w:rsidRPr="00313DEE" w:rsidRDefault="00EB61AC" w:rsidP="00EB61AC">
      <w:pPr>
        <w:pStyle w:val="ListParagraph"/>
        <w:numPr>
          <w:ilvl w:val="0"/>
          <w:numId w:val="29"/>
        </w:numPr>
        <w:rPr>
          <w:rFonts w:ascii="Arial" w:hAnsi="Arial" w:cs="Arial"/>
          <w:sz w:val="24"/>
          <w:szCs w:val="24"/>
        </w:rPr>
      </w:pPr>
      <w:r w:rsidRPr="00313DEE">
        <w:rPr>
          <w:rFonts w:ascii="Arial" w:hAnsi="Arial" w:cs="Arial"/>
          <w:sz w:val="24"/>
          <w:szCs w:val="24"/>
        </w:rPr>
        <w:t>Regularly inspect plumbing and report /repair defects as appropriate, synchronise clocks, time switches etc as required</w:t>
      </w:r>
    </w:p>
    <w:p w:rsidR="00290B0F" w:rsidRPr="00290B0F" w:rsidRDefault="00EB61AC" w:rsidP="00872C40">
      <w:pPr>
        <w:pStyle w:val="ListParagraph"/>
        <w:numPr>
          <w:ilvl w:val="0"/>
          <w:numId w:val="29"/>
        </w:numPr>
        <w:rPr>
          <w:rFonts w:ascii="Arial" w:hAnsi="Arial" w:cs="Arial"/>
          <w:sz w:val="24"/>
        </w:rPr>
      </w:pPr>
      <w:r w:rsidRPr="00290B0F">
        <w:rPr>
          <w:rFonts w:ascii="Arial" w:hAnsi="Arial" w:cs="Arial"/>
          <w:sz w:val="24"/>
          <w:szCs w:val="24"/>
        </w:rPr>
        <w:t>Undertake minor repairs to fixtures and fittings including desks, tables and chairs as appropriate</w:t>
      </w:r>
      <w:r w:rsidR="00290B0F" w:rsidRPr="00290B0F">
        <w:rPr>
          <w:rFonts w:ascii="Arial" w:hAnsi="Arial" w:cs="Arial"/>
          <w:sz w:val="24"/>
          <w:szCs w:val="24"/>
        </w:rPr>
        <w:t xml:space="preserve"> and </w:t>
      </w:r>
      <w:r w:rsidR="00290B0F" w:rsidRPr="00290B0F">
        <w:rPr>
          <w:rFonts w:ascii="Arial" w:hAnsi="Arial" w:cs="Arial"/>
          <w:sz w:val="24"/>
        </w:rPr>
        <w:t xml:space="preserve">redecorating </w:t>
      </w:r>
    </w:p>
    <w:p w:rsidR="004A6EB6" w:rsidRPr="00313DEE" w:rsidRDefault="00EB61AC" w:rsidP="00EB61AC">
      <w:pPr>
        <w:pStyle w:val="ListParagraph"/>
        <w:numPr>
          <w:ilvl w:val="0"/>
          <w:numId w:val="29"/>
        </w:numPr>
        <w:rPr>
          <w:rFonts w:ascii="Arial" w:hAnsi="Arial" w:cs="Arial"/>
          <w:sz w:val="24"/>
          <w:szCs w:val="24"/>
        </w:rPr>
      </w:pPr>
      <w:r w:rsidRPr="00313DEE">
        <w:rPr>
          <w:rFonts w:ascii="Arial" w:hAnsi="Arial" w:cs="Arial"/>
          <w:sz w:val="24"/>
          <w:szCs w:val="24"/>
        </w:rPr>
        <w:t>Order and take delivery of materials to deal with repairs mentioned above</w:t>
      </w:r>
    </w:p>
    <w:p w:rsidR="004A6EB6" w:rsidRPr="002670FB" w:rsidRDefault="00EB61AC" w:rsidP="00EB61AC">
      <w:pPr>
        <w:pStyle w:val="ListParagraph"/>
        <w:numPr>
          <w:ilvl w:val="0"/>
          <w:numId w:val="29"/>
        </w:numPr>
        <w:rPr>
          <w:rFonts w:ascii="Arial" w:hAnsi="Arial" w:cs="Arial"/>
          <w:sz w:val="24"/>
          <w:szCs w:val="24"/>
        </w:rPr>
      </w:pPr>
      <w:r w:rsidRPr="00313DEE">
        <w:rPr>
          <w:rFonts w:ascii="Arial" w:hAnsi="Arial" w:cs="Arial"/>
          <w:sz w:val="24"/>
          <w:szCs w:val="24"/>
        </w:rPr>
        <w:t xml:space="preserve">Subject to safety regulations, redecoration of any area, agreed as reasonable on instruction </w:t>
      </w:r>
      <w:r w:rsidRPr="002670FB">
        <w:rPr>
          <w:rFonts w:ascii="Arial" w:hAnsi="Arial" w:cs="Arial"/>
          <w:sz w:val="24"/>
          <w:szCs w:val="24"/>
        </w:rPr>
        <w:t>from the Head Teacher</w:t>
      </w:r>
      <w:r w:rsidR="008F1692" w:rsidRPr="002670FB">
        <w:rPr>
          <w:rFonts w:ascii="Arial" w:hAnsi="Arial" w:cs="Arial"/>
          <w:sz w:val="24"/>
          <w:szCs w:val="24"/>
        </w:rPr>
        <w:t>.</w:t>
      </w:r>
    </w:p>
    <w:p w:rsidR="004A6EB6" w:rsidRPr="002670FB" w:rsidRDefault="00EB61AC" w:rsidP="00EB61AC">
      <w:pPr>
        <w:pStyle w:val="ListParagraph"/>
        <w:numPr>
          <w:ilvl w:val="0"/>
          <w:numId w:val="29"/>
        </w:numPr>
        <w:rPr>
          <w:rFonts w:ascii="Arial" w:hAnsi="Arial" w:cs="Arial"/>
          <w:sz w:val="24"/>
          <w:szCs w:val="24"/>
        </w:rPr>
      </w:pPr>
      <w:r w:rsidRPr="002670FB">
        <w:rPr>
          <w:rFonts w:ascii="Arial" w:hAnsi="Arial" w:cs="Arial"/>
          <w:sz w:val="24"/>
          <w:szCs w:val="24"/>
        </w:rPr>
        <w:t>Be responsible for the supply and availability of all hygiene materials</w:t>
      </w:r>
    </w:p>
    <w:p w:rsidR="004A6EB6" w:rsidRPr="00313DEE" w:rsidRDefault="00EB61AC" w:rsidP="00EB61AC">
      <w:pPr>
        <w:pStyle w:val="ListParagraph"/>
        <w:numPr>
          <w:ilvl w:val="0"/>
          <w:numId w:val="29"/>
        </w:numPr>
        <w:rPr>
          <w:rFonts w:ascii="Arial" w:hAnsi="Arial" w:cs="Arial"/>
          <w:sz w:val="24"/>
          <w:szCs w:val="24"/>
        </w:rPr>
      </w:pPr>
      <w:r w:rsidRPr="00313DEE">
        <w:rPr>
          <w:rFonts w:ascii="Arial" w:hAnsi="Arial" w:cs="Arial"/>
          <w:sz w:val="24"/>
          <w:szCs w:val="24"/>
        </w:rPr>
        <w:t>Remove graffiti etc as required by the Head Teacher</w:t>
      </w:r>
      <w:r w:rsidR="00D205D0" w:rsidRPr="00313DEE">
        <w:rPr>
          <w:rFonts w:ascii="Arial" w:hAnsi="Arial" w:cs="Arial"/>
          <w:sz w:val="24"/>
          <w:szCs w:val="24"/>
        </w:rPr>
        <w:t>/</w:t>
      </w:r>
      <w:r w:rsidR="00D205D0" w:rsidRPr="00313DEE">
        <w:rPr>
          <w:rFonts w:ascii="Arial" w:hAnsi="Arial" w:cs="Arial"/>
          <w:sz w:val="24"/>
          <w:szCs w:val="24"/>
          <w:lang w:eastAsia="en-GB"/>
        </w:rPr>
        <w:t xml:space="preserve"> Operations Officer</w:t>
      </w:r>
    </w:p>
    <w:p w:rsidR="004A6EB6" w:rsidRPr="00313DEE" w:rsidRDefault="00EB61AC" w:rsidP="00EB61AC">
      <w:pPr>
        <w:pStyle w:val="ListParagraph"/>
        <w:numPr>
          <w:ilvl w:val="0"/>
          <w:numId w:val="29"/>
        </w:numPr>
        <w:rPr>
          <w:rFonts w:ascii="Arial" w:hAnsi="Arial" w:cs="Arial"/>
          <w:sz w:val="24"/>
          <w:szCs w:val="24"/>
        </w:rPr>
      </w:pPr>
      <w:r w:rsidRPr="00313DEE">
        <w:rPr>
          <w:rFonts w:ascii="Arial" w:hAnsi="Arial" w:cs="Arial"/>
          <w:sz w:val="24"/>
          <w:szCs w:val="24"/>
        </w:rPr>
        <w:t>Carry out minor repairs to school equipment as agreed with the Head Teacher</w:t>
      </w:r>
      <w:r w:rsidR="00D205D0" w:rsidRPr="00313DEE">
        <w:rPr>
          <w:rFonts w:ascii="Arial" w:hAnsi="Arial" w:cs="Arial"/>
          <w:sz w:val="24"/>
          <w:szCs w:val="24"/>
        </w:rPr>
        <w:t xml:space="preserve"> / </w:t>
      </w:r>
      <w:r w:rsidR="00D205D0" w:rsidRPr="00313DEE">
        <w:rPr>
          <w:rFonts w:ascii="Arial" w:hAnsi="Arial" w:cs="Arial"/>
          <w:sz w:val="24"/>
          <w:szCs w:val="24"/>
          <w:lang w:eastAsia="en-GB"/>
        </w:rPr>
        <w:t>Operations Officer</w:t>
      </w:r>
    </w:p>
    <w:p w:rsidR="004A6EB6" w:rsidRPr="002670FB" w:rsidRDefault="00EB61AC" w:rsidP="00EB61AC">
      <w:pPr>
        <w:pStyle w:val="ListParagraph"/>
        <w:numPr>
          <w:ilvl w:val="0"/>
          <w:numId w:val="29"/>
        </w:numPr>
        <w:rPr>
          <w:rFonts w:ascii="Arial" w:hAnsi="Arial" w:cs="Arial"/>
          <w:sz w:val="24"/>
          <w:szCs w:val="24"/>
        </w:rPr>
      </w:pPr>
      <w:r w:rsidRPr="002670FB">
        <w:rPr>
          <w:rFonts w:ascii="Arial" w:hAnsi="Arial" w:cs="Arial"/>
          <w:sz w:val="24"/>
          <w:szCs w:val="24"/>
        </w:rPr>
        <w:t>Purchase materials for minor repairs</w:t>
      </w:r>
      <w:r w:rsidR="002670FB" w:rsidRPr="002670FB">
        <w:rPr>
          <w:rFonts w:ascii="Arial" w:hAnsi="Arial" w:cs="Arial"/>
          <w:sz w:val="24"/>
          <w:szCs w:val="24"/>
        </w:rPr>
        <w:t xml:space="preserve"> following approval from Finance Officer</w:t>
      </w:r>
    </w:p>
    <w:p w:rsidR="004A6EB6" w:rsidRPr="00313DEE" w:rsidRDefault="00EB61AC" w:rsidP="00EB61AC">
      <w:pPr>
        <w:pStyle w:val="ListParagraph"/>
        <w:numPr>
          <w:ilvl w:val="0"/>
          <w:numId w:val="29"/>
        </w:numPr>
        <w:rPr>
          <w:rFonts w:ascii="Arial" w:hAnsi="Arial" w:cs="Arial"/>
          <w:sz w:val="24"/>
          <w:szCs w:val="24"/>
        </w:rPr>
      </w:pPr>
      <w:r w:rsidRPr="002670FB">
        <w:rPr>
          <w:rFonts w:ascii="Arial" w:hAnsi="Arial" w:cs="Arial"/>
          <w:sz w:val="24"/>
          <w:szCs w:val="24"/>
        </w:rPr>
        <w:t>Carry out minor works in order to im</w:t>
      </w:r>
      <w:r w:rsidRPr="00313DEE">
        <w:rPr>
          <w:rFonts w:ascii="Arial" w:hAnsi="Arial" w:cs="Arial"/>
          <w:sz w:val="24"/>
          <w:szCs w:val="24"/>
        </w:rPr>
        <w:t>prove the site as required by the Head Teacher</w:t>
      </w:r>
      <w:r w:rsidR="00D205D0" w:rsidRPr="00313DEE">
        <w:rPr>
          <w:rFonts w:ascii="Arial" w:hAnsi="Arial" w:cs="Arial"/>
          <w:sz w:val="24"/>
          <w:szCs w:val="24"/>
        </w:rPr>
        <w:t xml:space="preserve"> / </w:t>
      </w:r>
      <w:r w:rsidR="00D205D0" w:rsidRPr="00313DEE">
        <w:rPr>
          <w:rFonts w:ascii="Arial" w:hAnsi="Arial" w:cs="Arial"/>
          <w:sz w:val="24"/>
          <w:szCs w:val="24"/>
          <w:lang w:eastAsia="en-GB"/>
        </w:rPr>
        <w:t>Operations Officer</w:t>
      </w:r>
      <w:r w:rsidRPr="00313DEE">
        <w:rPr>
          <w:rFonts w:ascii="Arial" w:hAnsi="Arial" w:cs="Arial"/>
          <w:sz w:val="24"/>
          <w:szCs w:val="24"/>
        </w:rPr>
        <w:t xml:space="preserve"> and Board of Governors</w:t>
      </w:r>
    </w:p>
    <w:p w:rsidR="004A6EB6" w:rsidRPr="00313DEE" w:rsidRDefault="00EB61AC" w:rsidP="00EB61AC">
      <w:pPr>
        <w:pStyle w:val="ListParagraph"/>
        <w:numPr>
          <w:ilvl w:val="0"/>
          <w:numId w:val="29"/>
        </w:numPr>
        <w:rPr>
          <w:rFonts w:ascii="Arial" w:hAnsi="Arial" w:cs="Arial"/>
          <w:sz w:val="24"/>
          <w:szCs w:val="24"/>
        </w:rPr>
      </w:pPr>
      <w:r w:rsidRPr="00313DEE">
        <w:rPr>
          <w:rFonts w:ascii="Arial" w:hAnsi="Arial" w:cs="Arial"/>
          <w:sz w:val="24"/>
          <w:szCs w:val="24"/>
        </w:rPr>
        <w:t>Attend appropriate training courses as required by the Head Teacher</w:t>
      </w:r>
      <w:r w:rsidR="00D205D0" w:rsidRPr="00313DEE">
        <w:rPr>
          <w:rFonts w:ascii="Arial" w:hAnsi="Arial" w:cs="Arial"/>
          <w:sz w:val="24"/>
          <w:szCs w:val="24"/>
        </w:rPr>
        <w:t xml:space="preserve"> / </w:t>
      </w:r>
      <w:r w:rsidR="00D205D0" w:rsidRPr="00313DEE">
        <w:rPr>
          <w:rFonts w:ascii="Arial" w:hAnsi="Arial" w:cs="Arial"/>
          <w:sz w:val="24"/>
          <w:szCs w:val="24"/>
          <w:lang w:eastAsia="en-GB"/>
        </w:rPr>
        <w:t>Operations Officer</w:t>
      </w:r>
    </w:p>
    <w:p w:rsidR="00EB61AC" w:rsidRPr="00313DEE" w:rsidRDefault="00EB61AC" w:rsidP="00EB61AC">
      <w:pPr>
        <w:pStyle w:val="ListParagraph"/>
        <w:numPr>
          <w:ilvl w:val="0"/>
          <w:numId w:val="29"/>
        </w:numPr>
        <w:rPr>
          <w:rFonts w:ascii="Arial" w:hAnsi="Arial" w:cs="Arial"/>
          <w:sz w:val="24"/>
          <w:szCs w:val="24"/>
        </w:rPr>
      </w:pPr>
      <w:r w:rsidRPr="00313DEE">
        <w:rPr>
          <w:rFonts w:ascii="Arial" w:hAnsi="Arial" w:cs="Arial"/>
          <w:sz w:val="24"/>
          <w:szCs w:val="24"/>
        </w:rPr>
        <w:t>Manage the sourcing and procurement of materials and resources to achieve best value</w:t>
      </w:r>
      <w:r w:rsidR="00582C06">
        <w:rPr>
          <w:rFonts w:ascii="Arial" w:hAnsi="Arial" w:cs="Arial"/>
          <w:sz w:val="24"/>
          <w:szCs w:val="24"/>
        </w:rPr>
        <w:t xml:space="preserve"> liaising with Finance Officer </w:t>
      </w:r>
    </w:p>
    <w:p w:rsidR="00EB61AC" w:rsidRPr="00313DEE" w:rsidRDefault="00EB61AC" w:rsidP="00EB61AC">
      <w:pPr>
        <w:rPr>
          <w:rFonts w:ascii="Arial" w:hAnsi="Arial" w:cs="Arial"/>
          <w:sz w:val="24"/>
          <w:szCs w:val="24"/>
        </w:rPr>
      </w:pPr>
    </w:p>
    <w:p w:rsidR="009E5B94" w:rsidRDefault="009E5B94" w:rsidP="00EB61AC">
      <w:pPr>
        <w:rPr>
          <w:rFonts w:ascii="Arial" w:hAnsi="Arial" w:cs="Arial"/>
          <w:sz w:val="24"/>
          <w:szCs w:val="24"/>
          <w:u w:val="single"/>
        </w:rPr>
      </w:pPr>
    </w:p>
    <w:p w:rsidR="002006BB" w:rsidRPr="00313DEE" w:rsidRDefault="004A6EB6" w:rsidP="00EB61AC">
      <w:pPr>
        <w:rPr>
          <w:rFonts w:ascii="Arial" w:hAnsi="Arial" w:cs="Arial"/>
          <w:b/>
          <w:sz w:val="24"/>
          <w:szCs w:val="24"/>
        </w:rPr>
      </w:pPr>
      <w:r w:rsidRPr="008F1692">
        <w:rPr>
          <w:rFonts w:ascii="Arial" w:hAnsi="Arial" w:cs="Arial"/>
          <w:sz w:val="24"/>
          <w:szCs w:val="24"/>
          <w:u w:val="single"/>
        </w:rPr>
        <w:t>External Maintenance</w:t>
      </w:r>
    </w:p>
    <w:p w:rsidR="004A6EB6" w:rsidRDefault="00EB61AC" w:rsidP="00EB61AC">
      <w:pPr>
        <w:pStyle w:val="ListParagraph"/>
        <w:numPr>
          <w:ilvl w:val="0"/>
          <w:numId w:val="30"/>
        </w:numPr>
        <w:rPr>
          <w:rFonts w:ascii="Arial" w:hAnsi="Arial" w:cs="Arial"/>
          <w:sz w:val="24"/>
          <w:szCs w:val="24"/>
        </w:rPr>
      </w:pPr>
      <w:r w:rsidRPr="00313DEE">
        <w:rPr>
          <w:rFonts w:ascii="Arial" w:hAnsi="Arial" w:cs="Arial"/>
          <w:sz w:val="24"/>
          <w:szCs w:val="24"/>
        </w:rPr>
        <w:t>Oversee the planning of maintenance schedules and repairs of the building, site and grounds are carried out and progress is monitored</w:t>
      </w:r>
    </w:p>
    <w:p w:rsidR="00290B0F" w:rsidRPr="00290B0F" w:rsidRDefault="00290B0F" w:rsidP="00EB61AC">
      <w:pPr>
        <w:pStyle w:val="ListParagraph"/>
        <w:numPr>
          <w:ilvl w:val="0"/>
          <w:numId w:val="30"/>
        </w:numPr>
        <w:rPr>
          <w:rFonts w:ascii="Arial" w:hAnsi="Arial" w:cs="Arial"/>
          <w:sz w:val="24"/>
          <w:szCs w:val="24"/>
        </w:rPr>
      </w:pPr>
      <w:r w:rsidRPr="00290B0F">
        <w:rPr>
          <w:rFonts w:ascii="Arial" w:hAnsi="Arial" w:cs="Arial"/>
          <w:sz w:val="24"/>
        </w:rPr>
        <w:t>Inspect all fences, gates, walls, steps, lights, playground equipment etc and report/repair defects</w:t>
      </w:r>
    </w:p>
    <w:p w:rsidR="004A6EB6" w:rsidRPr="00313DEE" w:rsidRDefault="00EB61AC" w:rsidP="00EB61AC">
      <w:pPr>
        <w:pStyle w:val="ListParagraph"/>
        <w:numPr>
          <w:ilvl w:val="0"/>
          <w:numId w:val="30"/>
        </w:numPr>
        <w:rPr>
          <w:rFonts w:ascii="Arial" w:hAnsi="Arial" w:cs="Arial"/>
          <w:sz w:val="24"/>
          <w:szCs w:val="24"/>
        </w:rPr>
      </w:pPr>
      <w:r w:rsidRPr="00313DEE">
        <w:rPr>
          <w:rFonts w:ascii="Arial" w:hAnsi="Arial" w:cs="Arial"/>
          <w:sz w:val="24"/>
          <w:szCs w:val="24"/>
        </w:rPr>
        <w:t>Maintain cleanliness and general tidiness of all external areas</w:t>
      </w:r>
    </w:p>
    <w:p w:rsidR="004A6EB6" w:rsidRPr="00313DEE" w:rsidRDefault="00EB61AC" w:rsidP="00EB61AC">
      <w:pPr>
        <w:pStyle w:val="ListParagraph"/>
        <w:numPr>
          <w:ilvl w:val="0"/>
          <w:numId w:val="30"/>
        </w:numPr>
        <w:rPr>
          <w:rFonts w:ascii="Arial" w:hAnsi="Arial" w:cs="Arial"/>
          <w:sz w:val="24"/>
          <w:szCs w:val="24"/>
        </w:rPr>
      </w:pPr>
      <w:r w:rsidRPr="00313DEE">
        <w:rPr>
          <w:rFonts w:ascii="Arial" w:hAnsi="Arial" w:cs="Arial"/>
          <w:sz w:val="24"/>
          <w:szCs w:val="24"/>
        </w:rPr>
        <w:t>Clean and clear all drains and gullies to ensure effective and healthy operation</w:t>
      </w:r>
    </w:p>
    <w:p w:rsidR="004A6EB6" w:rsidRPr="008F1692" w:rsidRDefault="00EB61AC" w:rsidP="00EB61AC">
      <w:pPr>
        <w:pStyle w:val="ListParagraph"/>
        <w:numPr>
          <w:ilvl w:val="0"/>
          <w:numId w:val="30"/>
        </w:numPr>
        <w:rPr>
          <w:rFonts w:ascii="Arial" w:hAnsi="Arial" w:cs="Arial"/>
          <w:sz w:val="24"/>
          <w:szCs w:val="24"/>
        </w:rPr>
      </w:pPr>
      <w:r w:rsidRPr="008F1692">
        <w:rPr>
          <w:rFonts w:ascii="Arial" w:hAnsi="Arial" w:cs="Arial"/>
          <w:sz w:val="24"/>
          <w:szCs w:val="24"/>
        </w:rPr>
        <w:t>Inspect outside fabric of the school, report / repair defects as appropriate.  Report / repair defects as appropriate</w:t>
      </w:r>
    </w:p>
    <w:p w:rsidR="004A6EB6" w:rsidRPr="00313DEE" w:rsidRDefault="00EB61AC" w:rsidP="00EB61AC">
      <w:pPr>
        <w:pStyle w:val="ListParagraph"/>
        <w:numPr>
          <w:ilvl w:val="0"/>
          <w:numId w:val="30"/>
        </w:numPr>
        <w:rPr>
          <w:rFonts w:ascii="Arial" w:hAnsi="Arial" w:cs="Arial"/>
          <w:sz w:val="24"/>
          <w:szCs w:val="24"/>
        </w:rPr>
      </w:pPr>
      <w:r w:rsidRPr="00313DEE">
        <w:rPr>
          <w:rFonts w:ascii="Arial" w:hAnsi="Arial" w:cs="Arial"/>
          <w:sz w:val="24"/>
          <w:szCs w:val="24"/>
        </w:rPr>
        <w:t>Undertake designated gardening duties</w:t>
      </w:r>
    </w:p>
    <w:p w:rsidR="004A6EB6" w:rsidRPr="00313DEE" w:rsidRDefault="00EB61AC" w:rsidP="00EB61AC">
      <w:pPr>
        <w:pStyle w:val="ListParagraph"/>
        <w:numPr>
          <w:ilvl w:val="0"/>
          <w:numId w:val="30"/>
        </w:numPr>
        <w:rPr>
          <w:rFonts w:ascii="Arial" w:hAnsi="Arial" w:cs="Arial"/>
          <w:sz w:val="24"/>
          <w:szCs w:val="24"/>
        </w:rPr>
      </w:pPr>
      <w:r w:rsidRPr="00313DEE">
        <w:rPr>
          <w:rFonts w:ascii="Arial" w:hAnsi="Arial" w:cs="Arial"/>
          <w:sz w:val="24"/>
          <w:szCs w:val="24"/>
        </w:rPr>
        <w:t xml:space="preserve">Cleaning </w:t>
      </w:r>
      <w:r w:rsidR="00553874">
        <w:rPr>
          <w:rFonts w:ascii="Arial" w:hAnsi="Arial" w:cs="Arial"/>
          <w:sz w:val="24"/>
          <w:szCs w:val="24"/>
        </w:rPr>
        <w:t xml:space="preserve">as </w:t>
      </w:r>
      <w:r w:rsidR="00587BBA">
        <w:rPr>
          <w:rFonts w:ascii="Arial" w:hAnsi="Arial" w:cs="Arial"/>
          <w:sz w:val="24"/>
          <w:szCs w:val="24"/>
        </w:rPr>
        <w:t>required</w:t>
      </w:r>
    </w:p>
    <w:p w:rsidR="004A6EB6" w:rsidRPr="00313DEE" w:rsidRDefault="00EB61AC" w:rsidP="00EB61AC">
      <w:pPr>
        <w:pStyle w:val="ListParagraph"/>
        <w:numPr>
          <w:ilvl w:val="0"/>
          <w:numId w:val="30"/>
        </w:numPr>
        <w:rPr>
          <w:rFonts w:ascii="Arial" w:hAnsi="Arial" w:cs="Arial"/>
          <w:sz w:val="24"/>
          <w:szCs w:val="24"/>
        </w:rPr>
      </w:pPr>
      <w:r w:rsidRPr="00313DEE">
        <w:rPr>
          <w:rFonts w:ascii="Arial" w:hAnsi="Arial" w:cs="Arial"/>
          <w:sz w:val="24"/>
          <w:szCs w:val="24"/>
        </w:rPr>
        <w:t>Clear leaves, snow, ice, moss and detritus as appropriate including treatment of surfaces with salt etc</w:t>
      </w:r>
    </w:p>
    <w:p w:rsidR="004A6EB6" w:rsidRPr="00313DEE" w:rsidRDefault="00EB61AC" w:rsidP="00EB61AC">
      <w:pPr>
        <w:pStyle w:val="ListParagraph"/>
        <w:numPr>
          <w:ilvl w:val="0"/>
          <w:numId w:val="30"/>
        </w:numPr>
        <w:rPr>
          <w:rFonts w:ascii="Arial" w:hAnsi="Arial" w:cs="Arial"/>
          <w:sz w:val="24"/>
          <w:szCs w:val="24"/>
        </w:rPr>
      </w:pPr>
      <w:r w:rsidRPr="00313DEE">
        <w:rPr>
          <w:rFonts w:ascii="Arial" w:hAnsi="Arial" w:cs="Arial"/>
          <w:sz w:val="24"/>
          <w:szCs w:val="24"/>
        </w:rPr>
        <w:t>Inspect all outside areas for dangerous materials and remove, including external emergency clean of spillage</w:t>
      </w:r>
    </w:p>
    <w:p w:rsidR="004A6EB6" w:rsidRPr="00313DEE" w:rsidRDefault="00EB61AC" w:rsidP="00EB61AC">
      <w:pPr>
        <w:pStyle w:val="ListParagraph"/>
        <w:numPr>
          <w:ilvl w:val="0"/>
          <w:numId w:val="30"/>
        </w:numPr>
        <w:rPr>
          <w:rFonts w:ascii="Arial" w:hAnsi="Arial" w:cs="Arial"/>
          <w:sz w:val="24"/>
          <w:szCs w:val="24"/>
        </w:rPr>
      </w:pPr>
      <w:r w:rsidRPr="00313DEE">
        <w:rPr>
          <w:rFonts w:ascii="Arial" w:hAnsi="Arial" w:cs="Arial"/>
          <w:sz w:val="24"/>
          <w:szCs w:val="24"/>
        </w:rPr>
        <w:lastRenderedPageBreak/>
        <w:t>Pruning and clearance to ensure unrestricted access and use of the premises including perimeter fencing</w:t>
      </w:r>
    </w:p>
    <w:p w:rsidR="004A6EB6" w:rsidRPr="00313DEE" w:rsidRDefault="00EB61AC" w:rsidP="00EB61AC">
      <w:pPr>
        <w:pStyle w:val="ListParagraph"/>
        <w:numPr>
          <w:ilvl w:val="0"/>
          <w:numId w:val="30"/>
        </w:numPr>
        <w:rPr>
          <w:rFonts w:ascii="Arial" w:hAnsi="Arial" w:cs="Arial"/>
          <w:sz w:val="24"/>
          <w:szCs w:val="24"/>
        </w:rPr>
      </w:pPr>
      <w:r w:rsidRPr="00313DEE">
        <w:rPr>
          <w:rFonts w:ascii="Arial" w:hAnsi="Arial" w:cs="Arial"/>
          <w:sz w:val="24"/>
          <w:szCs w:val="24"/>
        </w:rPr>
        <w:t>Some gardening duties, mowing areas at the front of the school and weeding and keeping the area tidy</w:t>
      </w:r>
    </w:p>
    <w:p w:rsidR="004A6EB6" w:rsidRPr="00313DEE" w:rsidRDefault="00EB61AC" w:rsidP="00D205D0">
      <w:pPr>
        <w:pStyle w:val="ListParagraph"/>
        <w:numPr>
          <w:ilvl w:val="0"/>
          <w:numId w:val="29"/>
        </w:numPr>
        <w:rPr>
          <w:rFonts w:ascii="Arial" w:hAnsi="Arial" w:cs="Arial"/>
          <w:sz w:val="24"/>
          <w:szCs w:val="24"/>
        </w:rPr>
      </w:pPr>
      <w:r w:rsidRPr="00313DEE">
        <w:rPr>
          <w:rFonts w:ascii="Arial" w:hAnsi="Arial" w:cs="Arial"/>
          <w:sz w:val="24"/>
          <w:szCs w:val="24"/>
        </w:rPr>
        <w:t xml:space="preserve">Carry out minor works in order to improve the site, </w:t>
      </w:r>
      <w:r w:rsidR="00D205D0" w:rsidRPr="00313DEE">
        <w:rPr>
          <w:rFonts w:ascii="Arial" w:hAnsi="Arial" w:cs="Arial"/>
          <w:sz w:val="24"/>
          <w:szCs w:val="24"/>
        </w:rPr>
        <w:t xml:space="preserve">as required by the Headteacher/ </w:t>
      </w:r>
      <w:r w:rsidR="00D205D0" w:rsidRPr="00313DEE">
        <w:rPr>
          <w:rFonts w:ascii="Arial" w:hAnsi="Arial" w:cs="Arial"/>
          <w:sz w:val="24"/>
          <w:szCs w:val="24"/>
          <w:lang w:eastAsia="en-GB"/>
        </w:rPr>
        <w:t xml:space="preserve">Operations Administration Officer </w:t>
      </w:r>
      <w:r w:rsidRPr="00313DEE">
        <w:rPr>
          <w:rFonts w:ascii="Arial" w:hAnsi="Arial" w:cs="Arial"/>
          <w:sz w:val="24"/>
          <w:szCs w:val="24"/>
        </w:rPr>
        <w:t>and Board of Governors</w:t>
      </w:r>
    </w:p>
    <w:p w:rsidR="004A6EB6" w:rsidRPr="00313DEE" w:rsidRDefault="00EB61AC" w:rsidP="00D205D0">
      <w:pPr>
        <w:pStyle w:val="ListParagraph"/>
        <w:numPr>
          <w:ilvl w:val="0"/>
          <w:numId w:val="29"/>
        </w:numPr>
        <w:rPr>
          <w:rFonts w:ascii="Arial" w:hAnsi="Arial" w:cs="Arial"/>
          <w:sz w:val="24"/>
          <w:szCs w:val="24"/>
        </w:rPr>
      </w:pPr>
      <w:r w:rsidRPr="00313DEE">
        <w:rPr>
          <w:rFonts w:ascii="Arial" w:hAnsi="Arial" w:cs="Arial"/>
          <w:sz w:val="24"/>
          <w:szCs w:val="24"/>
        </w:rPr>
        <w:t xml:space="preserve">Regularly check both internally and externally for any potential danger to pupils, staff or visitors and </w:t>
      </w:r>
      <w:r w:rsidR="00D205D0" w:rsidRPr="00313DEE">
        <w:rPr>
          <w:rFonts w:ascii="Arial" w:hAnsi="Arial" w:cs="Arial"/>
          <w:sz w:val="24"/>
          <w:szCs w:val="24"/>
        </w:rPr>
        <w:t>report immediately to the Headt</w:t>
      </w:r>
      <w:r w:rsidRPr="00313DEE">
        <w:rPr>
          <w:rFonts w:ascii="Arial" w:hAnsi="Arial" w:cs="Arial"/>
          <w:sz w:val="24"/>
          <w:szCs w:val="24"/>
        </w:rPr>
        <w:t xml:space="preserve">eacher </w:t>
      </w:r>
      <w:r w:rsidR="00D205D0" w:rsidRPr="00313DEE">
        <w:rPr>
          <w:rFonts w:ascii="Arial" w:hAnsi="Arial" w:cs="Arial"/>
          <w:sz w:val="24"/>
          <w:szCs w:val="24"/>
        </w:rPr>
        <w:t xml:space="preserve">/ </w:t>
      </w:r>
      <w:r w:rsidR="00D205D0" w:rsidRPr="00313DEE">
        <w:rPr>
          <w:rFonts w:ascii="Arial" w:hAnsi="Arial" w:cs="Arial"/>
          <w:sz w:val="24"/>
          <w:szCs w:val="24"/>
          <w:lang w:eastAsia="en-GB"/>
        </w:rPr>
        <w:t>Operations Administration Officer</w:t>
      </w:r>
    </w:p>
    <w:p w:rsidR="00D205D0" w:rsidRPr="00313DEE" w:rsidRDefault="00D205D0" w:rsidP="00D205D0">
      <w:pPr>
        <w:rPr>
          <w:rFonts w:ascii="Arial" w:hAnsi="Arial" w:cs="Arial"/>
          <w:sz w:val="24"/>
          <w:szCs w:val="24"/>
        </w:rPr>
      </w:pPr>
    </w:p>
    <w:p w:rsidR="004A6EB6" w:rsidRPr="00313DEE" w:rsidRDefault="004A6EB6" w:rsidP="00EB61AC">
      <w:pPr>
        <w:rPr>
          <w:rFonts w:ascii="Arial" w:hAnsi="Arial" w:cs="Arial"/>
          <w:b/>
          <w:sz w:val="24"/>
          <w:szCs w:val="24"/>
        </w:rPr>
      </w:pPr>
      <w:r w:rsidRPr="008F1692">
        <w:rPr>
          <w:rFonts w:ascii="Arial" w:hAnsi="Arial" w:cs="Arial"/>
          <w:sz w:val="24"/>
          <w:szCs w:val="24"/>
          <w:u w:val="single"/>
        </w:rPr>
        <w:t>Health and Safety</w:t>
      </w:r>
    </w:p>
    <w:p w:rsidR="004A6EB6" w:rsidRPr="00313DEE" w:rsidRDefault="00EB61AC" w:rsidP="00EB61AC">
      <w:pPr>
        <w:pStyle w:val="ListParagraph"/>
        <w:numPr>
          <w:ilvl w:val="0"/>
          <w:numId w:val="31"/>
        </w:numPr>
        <w:rPr>
          <w:rFonts w:ascii="Arial" w:hAnsi="Arial" w:cs="Arial"/>
          <w:sz w:val="24"/>
          <w:szCs w:val="24"/>
        </w:rPr>
      </w:pPr>
      <w:r w:rsidRPr="00313DEE">
        <w:rPr>
          <w:rFonts w:ascii="Arial" w:hAnsi="Arial" w:cs="Arial"/>
          <w:sz w:val="24"/>
          <w:szCs w:val="24"/>
        </w:rPr>
        <w:t>Management of health and safety processes</w:t>
      </w:r>
    </w:p>
    <w:p w:rsidR="004A6EB6" w:rsidRPr="00313DEE" w:rsidRDefault="00EB61AC" w:rsidP="00EB61AC">
      <w:pPr>
        <w:pStyle w:val="ListParagraph"/>
        <w:numPr>
          <w:ilvl w:val="0"/>
          <w:numId w:val="31"/>
        </w:numPr>
        <w:rPr>
          <w:rFonts w:ascii="Arial" w:hAnsi="Arial" w:cs="Arial"/>
          <w:sz w:val="24"/>
          <w:szCs w:val="24"/>
        </w:rPr>
      </w:pPr>
      <w:r w:rsidRPr="00313DEE">
        <w:rPr>
          <w:rFonts w:ascii="Arial" w:hAnsi="Arial" w:cs="Arial"/>
          <w:sz w:val="24"/>
          <w:szCs w:val="24"/>
        </w:rPr>
        <w:t>Management of fire plan, asbestos plan, asset management plan and health and safety risk assessments</w:t>
      </w:r>
    </w:p>
    <w:p w:rsidR="004A6EB6" w:rsidRPr="002670FB" w:rsidRDefault="00EB61AC" w:rsidP="00EB61AC">
      <w:pPr>
        <w:pStyle w:val="ListParagraph"/>
        <w:numPr>
          <w:ilvl w:val="0"/>
          <w:numId w:val="31"/>
        </w:numPr>
        <w:rPr>
          <w:rFonts w:ascii="Arial" w:hAnsi="Arial" w:cs="Arial"/>
          <w:sz w:val="24"/>
          <w:szCs w:val="24"/>
        </w:rPr>
      </w:pPr>
      <w:r w:rsidRPr="002670FB">
        <w:rPr>
          <w:rFonts w:ascii="Arial" w:hAnsi="Arial" w:cs="Arial"/>
          <w:sz w:val="24"/>
          <w:szCs w:val="24"/>
        </w:rPr>
        <w:t xml:space="preserve">Liaising with </w:t>
      </w:r>
      <w:r w:rsidR="002670FB" w:rsidRPr="002670FB">
        <w:rPr>
          <w:rFonts w:ascii="Arial" w:hAnsi="Arial" w:cs="Arial"/>
          <w:sz w:val="24"/>
          <w:szCs w:val="24"/>
        </w:rPr>
        <w:t xml:space="preserve">property maintenance </w:t>
      </w:r>
      <w:r w:rsidRPr="002670FB">
        <w:rPr>
          <w:rFonts w:ascii="Arial" w:hAnsi="Arial" w:cs="Arial"/>
          <w:sz w:val="24"/>
          <w:szCs w:val="24"/>
        </w:rPr>
        <w:t xml:space="preserve">team </w:t>
      </w:r>
      <w:r w:rsidR="002670FB" w:rsidRPr="002670FB">
        <w:rPr>
          <w:rFonts w:ascii="Arial" w:hAnsi="Arial" w:cs="Arial"/>
          <w:sz w:val="24"/>
          <w:szCs w:val="24"/>
        </w:rPr>
        <w:t>regarding annual checks</w:t>
      </w:r>
    </w:p>
    <w:p w:rsidR="004A6EB6" w:rsidRDefault="00EB61AC" w:rsidP="00EB61AC">
      <w:pPr>
        <w:pStyle w:val="ListParagraph"/>
        <w:numPr>
          <w:ilvl w:val="0"/>
          <w:numId w:val="31"/>
        </w:numPr>
        <w:rPr>
          <w:rFonts w:ascii="Arial" w:hAnsi="Arial" w:cs="Arial"/>
          <w:sz w:val="24"/>
          <w:szCs w:val="24"/>
        </w:rPr>
      </w:pPr>
      <w:r w:rsidRPr="00313DEE">
        <w:rPr>
          <w:rFonts w:ascii="Arial" w:hAnsi="Arial" w:cs="Arial"/>
          <w:sz w:val="24"/>
          <w:szCs w:val="24"/>
        </w:rPr>
        <w:t>Access risk assessment tools and know how to use them to establish hazards within the school and the associated risks involved</w:t>
      </w:r>
    </w:p>
    <w:p w:rsidR="003C2F5D" w:rsidRPr="003C2F5D" w:rsidRDefault="00FE11D6" w:rsidP="00394525">
      <w:pPr>
        <w:pStyle w:val="ListParagraph"/>
        <w:numPr>
          <w:ilvl w:val="0"/>
          <w:numId w:val="31"/>
        </w:numPr>
        <w:rPr>
          <w:rFonts w:ascii="Arial" w:hAnsi="Arial" w:cs="Arial"/>
          <w:sz w:val="24"/>
          <w:szCs w:val="24"/>
        </w:rPr>
      </w:pPr>
      <w:r>
        <w:rPr>
          <w:rFonts w:ascii="Arial" w:hAnsi="Arial" w:cs="Arial"/>
          <w:sz w:val="24"/>
          <w:szCs w:val="24"/>
        </w:rPr>
        <w:t>Regularly m</w:t>
      </w:r>
      <w:r w:rsidR="003C2F5D">
        <w:rPr>
          <w:rFonts w:ascii="Arial" w:hAnsi="Arial" w:cs="Arial"/>
          <w:sz w:val="24"/>
          <w:szCs w:val="24"/>
        </w:rPr>
        <w:t>onitor and update the school’s premise</w:t>
      </w:r>
      <w:r>
        <w:rPr>
          <w:rFonts w:ascii="Arial" w:hAnsi="Arial" w:cs="Arial"/>
          <w:sz w:val="24"/>
          <w:szCs w:val="24"/>
        </w:rPr>
        <w:t>s</w:t>
      </w:r>
      <w:r w:rsidR="003C2F5D">
        <w:rPr>
          <w:rFonts w:ascii="Arial" w:hAnsi="Arial" w:cs="Arial"/>
          <w:sz w:val="24"/>
          <w:szCs w:val="24"/>
        </w:rPr>
        <w:t xml:space="preserve"> checklist </w:t>
      </w:r>
    </w:p>
    <w:p w:rsidR="003C2F5D" w:rsidRDefault="003C2F5D" w:rsidP="00EB61AC">
      <w:pPr>
        <w:rPr>
          <w:rFonts w:ascii="Arial" w:hAnsi="Arial" w:cs="Arial"/>
          <w:b/>
          <w:sz w:val="24"/>
          <w:szCs w:val="24"/>
        </w:rPr>
      </w:pPr>
    </w:p>
    <w:p w:rsidR="00EB61AC" w:rsidRDefault="00EB61AC" w:rsidP="00EB61AC">
      <w:pPr>
        <w:rPr>
          <w:rFonts w:ascii="Arial" w:hAnsi="Arial" w:cs="Arial"/>
          <w:sz w:val="24"/>
          <w:szCs w:val="24"/>
        </w:rPr>
      </w:pPr>
    </w:p>
    <w:p w:rsidR="002670FB" w:rsidRPr="00313DEE" w:rsidRDefault="002670FB" w:rsidP="00EB61AC">
      <w:pPr>
        <w:rPr>
          <w:rFonts w:ascii="Arial" w:hAnsi="Arial" w:cs="Arial"/>
          <w:sz w:val="24"/>
          <w:szCs w:val="24"/>
        </w:rPr>
      </w:pPr>
    </w:p>
    <w:p w:rsidR="00EB61AC" w:rsidRPr="00313DEE" w:rsidRDefault="00EB61AC" w:rsidP="00EB61AC">
      <w:pPr>
        <w:rPr>
          <w:rFonts w:ascii="Arial" w:hAnsi="Arial" w:cs="Arial"/>
          <w:sz w:val="24"/>
          <w:szCs w:val="24"/>
        </w:rPr>
      </w:pPr>
      <w:r w:rsidRPr="00391C00">
        <w:rPr>
          <w:rFonts w:ascii="Arial" w:hAnsi="Arial" w:cs="Arial"/>
          <w:b/>
          <w:sz w:val="24"/>
          <w:szCs w:val="24"/>
        </w:rPr>
        <w:t>Any other Duties as specified by the Headteacher</w:t>
      </w:r>
      <w:r w:rsidR="00582C06" w:rsidRPr="00391C00">
        <w:rPr>
          <w:rFonts w:ascii="Arial" w:hAnsi="Arial" w:cs="Arial"/>
          <w:b/>
          <w:sz w:val="24"/>
          <w:szCs w:val="24"/>
        </w:rPr>
        <w:t xml:space="preserve">/ </w:t>
      </w:r>
      <w:r w:rsidR="00582C06" w:rsidRPr="00391C00">
        <w:rPr>
          <w:rFonts w:ascii="Arial" w:hAnsi="Arial" w:cs="Arial"/>
          <w:b/>
          <w:sz w:val="24"/>
          <w:szCs w:val="24"/>
          <w:lang w:eastAsia="en-GB"/>
        </w:rPr>
        <w:t>Operations Administration Officer</w:t>
      </w:r>
      <w:r w:rsidR="00582C06">
        <w:rPr>
          <w:rFonts w:ascii="Arial" w:hAnsi="Arial" w:cs="Arial"/>
          <w:sz w:val="24"/>
          <w:szCs w:val="24"/>
          <w:lang w:eastAsia="en-GB"/>
        </w:rPr>
        <w:t>.</w:t>
      </w:r>
    </w:p>
    <w:p w:rsidR="00EB61AC" w:rsidRDefault="00EB61AC" w:rsidP="00B16F03">
      <w:pPr>
        <w:autoSpaceDE w:val="0"/>
        <w:autoSpaceDN w:val="0"/>
        <w:adjustRightInd w:val="0"/>
        <w:jc w:val="both"/>
        <w:rPr>
          <w:rFonts w:ascii="Arial" w:hAnsi="Arial" w:cs="Arial"/>
          <w:b/>
          <w:bCs/>
          <w:sz w:val="24"/>
          <w:szCs w:val="24"/>
        </w:rPr>
      </w:pPr>
    </w:p>
    <w:p w:rsidR="002670FB" w:rsidRDefault="002670FB" w:rsidP="00B16F03">
      <w:pPr>
        <w:autoSpaceDE w:val="0"/>
        <w:autoSpaceDN w:val="0"/>
        <w:adjustRightInd w:val="0"/>
        <w:jc w:val="both"/>
        <w:rPr>
          <w:rFonts w:ascii="Arial" w:hAnsi="Arial" w:cs="Arial"/>
          <w:b/>
          <w:bCs/>
          <w:sz w:val="24"/>
          <w:szCs w:val="24"/>
        </w:rPr>
      </w:pPr>
    </w:p>
    <w:p w:rsidR="002670FB" w:rsidRDefault="002670FB" w:rsidP="00B16F03">
      <w:pPr>
        <w:autoSpaceDE w:val="0"/>
        <w:autoSpaceDN w:val="0"/>
        <w:adjustRightInd w:val="0"/>
        <w:jc w:val="both"/>
        <w:rPr>
          <w:rFonts w:ascii="Arial" w:hAnsi="Arial" w:cs="Arial"/>
          <w:b/>
          <w:bCs/>
          <w:sz w:val="24"/>
          <w:szCs w:val="24"/>
        </w:rPr>
      </w:pPr>
    </w:p>
    <w:p w:rsidR="009E5B94" w:rsidRDefault="009E5B94" w:rsidP="00582C06">
      <w:pPr>
        <w:spacing w:after="125"/>
        <w:rPr>
          <w:rFonts w:ascii="Arial" w:hAnsi="Arial" w:cs="Arial"/>
          <w:b/>
          <w:color w:val="000000"/>
          <w:sz w:val="24"/>
          <w:szCs w:val="24"/>
          <w:lang w:eastAsia="en-GB"/>
        </w:rPr>
      </w:pPr>
      <w:bookmarkStart w:id="1" w:name="OLE_LINK1"/>
      <w:r>
        <w:rPr>
          <w:rFonts w:ascii="Arial" w:hAnsi="Arial" w:cs="Arial"/>
          <w:b/>
          <w:color w:val="000000"/>
          <w:sz w:val="24"/>
          <w:szCs w:val="24"/>
          <w:lang w:eastAsia="en-GB"/>
        </w:rPr>
        <w:t>Safeguarding</w:t>
      </w:r>
    </w:p>
    <w:p w:rsidR="009E5B94" w:rsidRPr="009E5B94" w:rsidRDefault="009E5B94" w:rsidP="009E5B94">
      <w:pPr>
        <w:pStyle w:val="ListParagraph"/>
        <w:numPr>
          <w:ilvl w:val="0"/>
          <w:numId w:val="41"/>
        </w:numPr>
        <w:rPr>
          <w:rFonts w:ascii="Arial" w:hAnsi="Arial" w:cs="Arial"/>
          <w:sz w:val="24"/>
          <w:szCs w:val="24"/>
        </w:rPr>
      </w:pPr>
      <w:r w:rsidRPr="009E5B94">
        <w:rPr>
          <w:rFonts w:ascii="Arial" w:hAnsi="Arial" w:cs="Arial"/>
          <w:sz w:val="24"/>
          <w:szCs w:val="24"/>
        </w:rPr>
        <w:t xml:space="preserve">All staff have a responsibility to ensure that all school Safeguarding Policies are adhered to, at all times and that concerns are raised, in line with School Policy. </w:t>
      </w:r>
    </w:p>
    <w:p w:rsidR="009E5B94" w:rsidRPr="009E5B94" w:rsidRDefault="009E5B94" w:rsidP="009E5B94">
      <w:pPr>
        <w:pStyle w:val="ListParagraph"/>
        <w:numPr>
          <w:ilvl w:val="0"/>
          <w:numId w:val="41"/>
        </w:numPr>
        <w:rPr>
          <w:rFonts w:ascii="Arial" w:hAnsi="Arial" w:cs="Arial"/>
          <w:sz w:val="24"/>
          <w:szCs w:val="24"/>
        </w:rPr>
      </w:pPr>
      <w:r w:rsidRPr="009E5B94">
        <w:rPr>
          <w:rFonts w:ascii="Arial" w:hAnsi="Arial" w:cs="Arial"/>
          <w:sz w:val="24"/>
          <w:szCs w:val="24"/>
        </w:rPr>
        <w:t xml:space="preserve">A commitment to attend suitable training, to support safeguarding and health and safety responsibilities within the school. </w:t>
      </w:r>
    </w:p>
    <w:p w:rsidR="009E5B94" w:rsidRPr="009E5B94" w:rsidRDefault="009E5B94" w:rsidP="009E5B94">
      <w:pPr>
        <w:pStyle w:val="ListParagraph"/>
        <w:numPr>
          <w:ilvl w:val="0"/>
          <w:numId w:val="41"/>
        </w:numPr>
        <w:rPr>
          <w:rFonts w:ascii="Arial" w:hAnsi="Arial" w:cs="Arial"/>
          <w:b/>
          <w:color w:val="000000"/>
          <w:sz w:val="24"/>
          <w:szCs w:val="24"/>
          <w:lang w:eastAsia="en-GB"/>
        </w:rPr>
      </w:pPr>
      <w:r w:rsidRPr="009E5B94">
        <w:rPr>
          <w:rFonts w:ascii="Arial" w:hAnsi="Arial" w:cs="Arial"/>
          <w:sz w:val="24"/>
          <w:szCs w:val="24"/>
        </w:rPr>
        <w:t>Attendance at specific staff training sessions, or INSET days, in line with safeguarding and health and safety legislation.</w:t>
      </w:r>
    </w:p>
    <w:p w:rsidR="009E5B94" w:rsidRPr="009E5B94" w:rsidRDefault="009E5B94" w:rsidP="009E5B94">
      <w:pPr>
        <w:pStyle w:val="ListParagraph"/>
        <w:numPr>
          <w:ilvl w:val="0"/>
          <w:numId w:val="41"/>
        </w:numPr>
        <w:rPr>
          <w:rFonts w:ascii="Arial" w:hAnsi="Arial" w:cs="Arial"/>
          <w:b/>
          <w:color w:val="000000"/>
          <w:sz w:val="24"/>
          <w:szCs w:val="24"/>
          <w:lang w:eastAsia="en-GB"/>
        </w:rPr>
      </w:pPr>
      <w:r>
        <w:rPr>
          <w:rFonts w:ascii="Arial" w:hAnsi="Arial" w:cs="Arial"/>
          <w:color w:val="000000"/>
          <w:sz w:val="24"/>
          <w:szCs w:val="24"/>
          <w:lang w:eastAsia="en-GB"/>
        </w:rPr>
        <w:t>All staff will sign and have a responsibility to adhere to the staff Code of Conduct</w:t>
      </w:r>
    </w:p>
    <w:p w:rsidR="002670FB" w:rsidRDefault="002670FB" w:rsidP="00582C06">
      <w:pPr>
        <w:spacing w:after="125"/>
        <w:rPr>
          <w:rFonts w:ascii="Arial" w:hAnsi="Arial" w:cs="Arial"/>
          <w:b/>
          <w:color w:val="000000"/>
          <w:sz w:val="24"/>
          <w:szCs w:val="24"/>
          <w:lang w:eastAsia="en-GB"/>
        </w:rPr>
      </w:pPr>
    </w:p>
    <w:p w:rsidR="002670FB" w:rsidRDefault="002670FB" w:rsidP="00582C06">
      <w:pPr>
        <w:spacing w:after="125"/>
        <w:rPr>
          <w:rFonts w:ascii="Arial" w:hAnsi="Arial" w:cs="Arial"/>
          <w:b/>
          <w:color w:val="000000"/>
          <w:sz w:val="24"/>
          <w:szCs w:val="24"/>
          <w:lang w:eastAsia="en-GB"/>
        </w:rPr>
      </w:pPr>
    </w:p>
    <w:p w:rsidR="00582C06" w:rsidRPr="000A62BD" w:rsidRDefault="00582C06" w:rsidP="00582C06">
      <w:pPr>
        <w:spacing w:after="125"/>
        <w:rPr>
          <w:rFonts w:ascii="Arial" w:hAnsi="Arial" w:cs="Arial"/>
          <w:b/>
          <w:color w:val="000000"/>
          <w:sz w:val="24"/>
          <w:szCs w:val="24"/>
          <w:lang w:eastAsia="en-GB"/>
        </w:rPr>
      </w:pPr>
      <w:r w:rsidRPr="000A62BD">
        <w:rPr>
          <w:rFonts w:ascii="Arial" w:hAnsi="Arial" w:cs="Arial"/>
          <w:b/>
          <w:color w:val="000000"/>
          <w:sz w:val="24"/>
          <w:szCs w:val="24"/>
          <w:lang w:eastAsia="en-GB"/>
        </w:rPr>
        <w:t>Special Conditions</w:t>
      </w:r>
    </w:p>
    <w:p w:rsidR="00582C06" w:rsidRDefault="00582C06" w:rsidP="009E5B94">
      <w:pPr>
        <w:numPr>
          <w:ilvl w:val="0"/>
          <w:numId w:val="38"/>
        </w:numPr>
        <w:spacing w:before="60" w:after="100" w:afterAutospacing="1"/>
        <w:ind w:left="714" w:hanging="357"/>
        <w:rPr>
          <w:rFonts w:ascii="Arial" w:hAnsi="Arial" w:cs="Arial"/>
          <w:sz w:val="24"/>
          <w:szCs w:val="24"/>
        </w:rPr>
      </w:pPr>
      <w:r w:rsidRPr="000A62BD">
        <w:rPr>
          <w:rFonts w:ascii="Arial" w:hAnsi="Arial" w:cs="Arial"/>
          <w:sz w:val="24"/>
          <w:szCs w:val="24"/>
        </w:rPr>
        <w:t xml:space="preserve">This post is subject to the DBS checking process </w:t>
      </w:r>
    </w:p>
    <w:p w:rsidR="00582C06" w:rsidRDefault="00582C06" w:rsidP="009E5B94">
      <w:pPr>
        <w:numPr>
          <w:ilvl w:val="0"/>
          <w:numId w:val="38"/>
        </w:numPr>
        <w:spacing w:before="60" w:after="100" w:afterAutospacing="1"/>
        <w:ind w:left="714" w:hanging="357"/>
        <w:rPr>
          <w:rFonts w:ascii="Arial" w:hAnsi="Arial" w:cs="Arial"/>
          <w:sz w:val="24"/>
          <w:szCs w:val="24"/>
        </w:rPr>
      </w:pPr>
      <w:r w:rsidRPr="000A62BD">
        <w:rPr>
          <w:rFonts w:ascii="Arial" w:hAnsi="Arial" w:cs="Arial"/>
          <w:sz w:val="24"/>
          <w:szCs w:val="24"/>
        </w:rPr>
        <w:t xml:space="preserve">The exact focus of the role will be decided at school level and will take account of the needs of the school and the development needs of the member of staff. </w:t>
      </w:r>
    </w:p>
    <w:p w:rsidR="00582C06" w:rsidRDefault="00582C06" w:rsidP="009E5B94">
      <w:pPr>
        <w:numPr>
          <w:ilvl w:val="0"/>
          <w:numId w:val="38"/>
        </w:numPr>
        <w:spacing w:before="60" w:after="100" w:afterAutospacing="1"/>
        <w:ind w:left="714" w:hanging="357"/>
        <w:rPr>
          <w:rFonts w:ascii="Arial" w:hAnsi="Arial" w:cs="Arial"/>
          <w:sz w:val="24"/>
          <w:szCs w:val="24"/>
        </w:rPr>
      </w:pPr>
      <w:r w:rsidRPr="000A62BD">
        <w:rPr>
          <w:rFonts w:ascii="Arial" w:hAnsi="Arial" w:cs="Arial"/>
          <w:sz w:val="24"/>
          <w:szCs w:val="24"/>
        </w:rPr>
        <w:t xml:space="preserve">The salary offered reflects the fact that the post holder will be required to work </w:t>
      </w:r>
      <w:r w:rsidR="00461D60">
        <w:rPr>
          <w:rFonts w:ascii="Arial" w:hAnsi="Arial" w:cs="Arial"/>
          <w:sz w:val="24"/>
          <w:szCs w:val="24"/>
        </w:rPr>
        <w:t>37</w:t>
      </w:r>
      <w:r w:rsidR="0097440A">
        <w:rPr>
          <w:rFonts w:ascii="Arial" w:hAnsi="Arial" w:cs="Arial"/>
          <w:sz w:val="24"/>
          <w:szCs w:val="24"/>
        </w:rPr>
        <w:t>.5</w:t>
      </w:r>
      <w:r w:rsidR="00FC78B8">
        <w:rPr>
          <w:rFonts w:ascii="Arial" w:hAnsi="Arial" w:cs="Arial"/>
          <w:sz w:val="24"/>
          <w:szCs w:val="24"/>
        </w:rPr>
        <w:t xml:space="preserve"> hours</w:t>
      </w:r>
      <w:r>
        <w:rPr>
          <w:rFonts w:ascii="Arial" w:hAnsi="Arial" w:cs="Arial"/>
          <w:sz w:val="24"/>
          <w:szCs w:val="24"/>
        </w:rPr>
        <w:t xml:space="preserve"> </w:t>
      </w:r>
      <w:r w:rsidRPr="000A62BD">
        <w:rPr>
          <w:rFonts w:ascii="Arial" w:hAnsi="Arial" w:cs="Arial"/>
          <w:sz w:val="24"/>
          <w:szCs w:val="24"/>
        </w:rPr>
        <w:t xml:space="preserve">per week, </w:t>
      </w:r>
      <w:r>
        <w:rPr>
          <w:rFonts w:ascii="Arial" w:hAnsi="Arial" w:cs="Arial"/>
          <w:sz w:val="24"/>
          <w:szCs w:val="24"/>
        </w:rPr>
        <w:t>all year round.</w:t>
      </w:r>
      <w:r w:rsidR="00FC78B8">
        <w:rPr>
          <w:rFonts w:ascii="Arial" w:hAnsi="Arial" w:cs="Arial"/>
          <w:sz w:val="24"/>
          <w:szCs w:val="24"/>
        </w:rPr>
        <w:t xml:space="preserve"> This job does involve working alongside an additional caretaker who will open the school and work morning hours (6.30am-10.30am)</w:t>
      </w:r>
    </w:p>
    <w:p w:rsidR="00582C06" w:rsidRPr="000A62BD" w:rsidRDefault="00582C06" w:rsidP="00582C06">
      <w:pPr>
        <w:spacing w:before="60" w:afterLines="125" w:after="300"/>
        <w:ind w:left="357"/>
        <w:rPr>
          <w:rFonts w:ascii="Arial" w:hAnsi="Arial" w:cs="Arial"/>
          <w:sz w:val="24"/>
          <w:szCs w:val="24"/>
        </w:rPr>
      </w:pPr>
    </w:p>
    <w:p w:rsidR="002006BB" w:rsidRDefault="002006BB">
      <w:pPr>
        <w:pStyle w:val="Header"/>
        <w:pBdr>
          <w:bottom w:val="single" w:sz="12" w:space="1" w:color="auto"/>
        </w:pBdr>
        <w:tabs>
          <w:tab w:val="clear" w:pos="4153"/>
          <w:tab w:val="clear" w:pos="8306"/>
        </w:tabs>
      </w:pPr>
    </w:p>
    <w:p w:rsidR="002670FB" w:rsidRDefault="002670FB">
      <w:pPr>
        <w:pStyle w:val="Header"/>
        <w:pBdr>
          <w:bottom w:val="single" w:sz="12" w:space="1" w:color="auto"/>
        </w:pBdr>
        <w:tabs>
          <w:tab w:val="clear" w:pos="4153"/>
          <w:tab w:val="clear" w:pos="8306"/>
        </w:tabs>
      </w:pPr>
    </w:p>
    <w:p w:rsidR="002670FB" w:rsidRDefault="002670FB">
      <w:pPr>
        <w:pStyle w:val="Heading7"/>
        <w:spacing w:before="240" w:after="120"/>
        <w:rPr>
          <w:sz w:val="24"/>
        </w:rPr>
      </w:pPr>
    </w:p>
    <w:p w:rsidR="00317A4C" w:rsidRDefault="00DB161E">
      <w:pPr>
        <w:pStyle w:val="Heading7"/>
        <w:spacing w:before="240" w:after="120"/>
        <w:rPr>
          <w:sz w:val="24"/>
        </w:rPr>
      </w:pPr>
      <w:r>
        <w:rPr>
          <w:sz w:val="24"/>
        </w:rPr>
        <w:t xml:space="preserve">Signatures – </w:t>
      </w:r>
      <w:r w:rsidR="00E46807">
        <w:rPr>
          <w:sz w:val="24"/>
        </w:rPr>
        <w:t>Headteacher</w:t>
      </w:r>
      <w:r>
        <w:rPr>
          <w:sz w:val="24"/>
        </w:rPr>
        <w:t xml:space="preserve"> and </w:t>
      </w:r>
      <w:r w:rsidR="00E46807">
        <w:rPr>
          <w:sz w:val="24"/>
        </w:rPr>
        <w:t>Post</w:t>
      </w:r>
      <w:r>
        <w:rPr>
          <w:sz w:val="24"/>
        </w:rPr>
        <w:t xml:space="preserve"> holder</w:t>
      </w:r>
    </w:p>
    <w:p w:rsidR="002670FB" w:rsidRPr="002670FB" w:rsidRDefault="002670FB" w:rsidP="002670FB"/>
    <w:p w:rsidR="00E46807" w:rsidRPr="00E46807" w:rsidRDefault="00E46807" w:rsidP="00E46807"/>
    <w:tbl>
      <w:tblPr>
        <w:tblW w:w="0" w:type="auto"/>
        <w:tblLook w:val="0000" w:firstRow="0" w:lastRow="0" w:firstColumn="0" w:lastColumn="0" w:noHBand="0" w:noVBand="0"/>
      </w:tblPr>
      <w:tblGrid>
        <w:gridCol w:w="3292"/>
        <w:gridCol w:w="3665"/>
        <w:gridCol w:w="1295"/>
        <w:gridCol w:w="436"/>
        <w:gridCol w:w="283"/>
        <w:gridCol w:w="436"/>
        <w:gridCol w:w="283"/>
        <w:gridCol w:w="357"/>
      </w:tblGrid>
      <w:tr w:rsidR="00317A4C" w:rsidTr="00E46807">
        <w:trPr>
          <w:cantSplit/>
          <w:trHeight w:val="336"/>
        </w:trPr>
        <w:tc>
          <w:tcPr>
            <w:tcW w:w="3308" w:type="dxa"/>
          </w:tcPr>
          <w:p w:rsidR="00317A4C" w:rsidRDefault="00DB161E">
            <w:pPr>
              <w:pStyle w:val="Heading8"/>
              <w:rPr>
                <w:b/>
                <w:color w:val="000080"/>
                <w:szCs w:val="17"/>
              </w:rPr>
            </w:pPr>
            <w:r>
              <w:rPr>
                <w:b/>
                <w:color w:val="000080"/>
                <w:szCs w:val="17"/>
              </w:rPr>
              <w:t xml:space="preserve">Signature of </w:t>
            </w:r>
            <w:r w:rsidR="00E46807">
              <w:rPr>
                <w:b/>
                <w:color w:val="000080"/>
                <w:szCs w:val="17"/>
              </w:rPr>
              <w:t>Headteacher</w:t>
            </w:r>
            <w:r>
              <w:rPr>
                <w:b/>
                <w:color w:val="000080"/>
                <w:szCs w:val="17"/>
              </w:rPr>
              <w:t>:</w:t>
            </w:r>
          </w:p>
          <w:p w:rsidR="00317A4C" w:rsidRDefault="00317A4C"/>
        </w:tc>
        <w:tc>
          <w:tcPr>
            <w:tcW w:w="3700" w:type="dxa"/>
            <w:tcBorders>
              <w:bottom w:val="dotted" w:sz="4" w:space="0" w:color="auto"/>
            </w:tcBorders>
          </w:tcPr>
          <w:p w:rsidR="00317A4C" w:rsidRDefault="00317A4C">
            <w:pPr>
              <w:pStyle w:val="Heading8"/>
              <w:rPr>
                <w:sz w:val="22"/>
              </w:rPr>
            </w:pPr>
          </w:p>
        </w:tc>
        <w:tc>
          <w:tcPr>
            <w:tcW w:w="1300" w:type="dxa"/>
          </w:tcPr>
          <w:p w:rsidR="00317A4C" w:rsidRDefault="00DB161E">
            <w:pPr>
              <w:pStyle w:val="Heading8"/>
              <w:rPr>
                <w:sz w:val="22"/>
              </w:rPr>
            </w:pPr>
            <w:r>
              <w:rPr>
                <w:b/>
                <w:color w:val="000080"/>
                <w:szCs w:val="17"/>
              </w:rPr>
              <w:t>Date:</w:t>
            </w:r>
          </w:p>
        </w:tc>
        <w:tc>
          <w:tcPr>
            <w:tcW w:w="438" w:type="dxa"/>
            <w:tcBorders>
              <w:bottom w:val="dotted" w:sz="4" w:space="0" w:color="auto"/>
            </w:tcBorders>
            <w:vAlign w:val="bottom"/>
          </w:tcPr>
          <w:p w:rsidR="00317A4C" w:rsidRDefault="00317A4C">
            <w:pPr>
              <w:pStyle w:val="Heading8"/>
              <w:jc w:val="center"/>
              <w:rPr>
                <w:b/>
                <w:bCs/>
                <w:color w:val="000080"/>
              </w:rPr>
            </w:pPr>
          </w:p>
        </w:tc>
        <w:tc>
          <w:tcPr>
            <w:tcW w:w="283" w:type="dxa"/>
            <w:tcBorders>
              <w:bottom w:val="dotted" w:sz="4" w:space="0" w:color="auto"/>
            </w:tcBorders>
            <w:vAlign w:val="bottom"/>
          </w:tcPr>
          <w:p w:rsidR="00317A4C" w:rsidRDefault="00DB161E">
            <w:pPr>
              <w:pStyle w:val="Heading8"/>
              <w:jc w:val="center"/>
              <w:rPr>
                <w:b/>
                <w:bCs/>
                <w:color w:val="000080"/>
              </w:rPr>
            </w:pPr>
            <w:r>
              <w:rPr>
                <w:b/>
                <w:bCs/>
                <w:color w:val="000080"/>
              </w:rPr>
              <w:t>/</w:t>
            </w:r>
          </w:p>
        </w:tc>
        <w:tc>
          <w:tcPr>
            <w:tcW w:w="438" w:type="dxa"/>
            <w:tcBorders>
              <w:bottom w:val="dotted" w:sz="4" w:space="0" w:color="auto"/>
            </w:tcBorders>
            <w:vAlign w:val="bottom"/>
          </w:tcPr>
          <w:p w:rsidR="00317A4C" w:rsidRDefault="00317A4C">
            <w:pPr>
              <w:pStyle w:val="Heading8"/>
              <w:jc w:val="center"/>
              <w:rPr>
                <w:b/>
                <w:bCs/>
                <w:color w:val="000080"/>
              </w:rPr>
            </w:pPr>
          </w:p>
        </w:tc>
        <w:tc>
          <w:tcPr>
            <w:tcW w:w="283" w:type="dxa"/>
            <w:tcBorders>
              <w:bottom w:val="dotted" w:sz="4" w:space="0" w:color="auto"/>
            </w:tcBorders>
            <w:vAlign w:val="bottom"/>
          </w:tcPr>
          <w:p w:rsidR="00317A4C" w:rsidRDefault="00DB161E">
            <w:pPr>
              <w:pStyle w:val="Heading8"/>
              <w:jc w:val="center"/>
              <w:rPr>
                <w:b/>
                <w:bCs/>
                <w:color w:val="000080"/>
              </w:rPr>
            </w:pPr>
            <w:r>
              <w:rPr>
                <w:b/>
                <w:bCs/>
                <w:color w:val="000080"/>
              </w:rPr>
              <w:t>/</w:t>
            </w:r>
          </w:p>
        </w:tc>
        <w:tc>
          <w:tcPr>
            <w:tcW w:w="358" w:type="dxa"/>
            <w:tcBorders>
              <w:bottom w:val="dotted" w:sz="4" w:space="0" w:color="auto"/>
            </w:tcBorders>
            <w:vAlign w:val="bottom"/>
          </w:tcPr>
          <w:p w:rsidR="00317A4C" w:rsidRDefault="00317A4C">
            <w:pPr>
              <w:pStyle w:val="Heading8"/>
              <w:jc w:val="center"/>
              <w:rPr>
                <w:b/>
                <w:bCs/>
                <w:color w:val="000080"/>
              </w:rPr>
            </w:pPr>
          </w:p>
        </w:tc>
      </w:tr>
      <w:tr w:rsidR="00317A4C">
        <w:tc>
          <w:tcPr>
            <w:tcW w:w="3308" w:type="dxa"/>
          </w:tcPr>
          <w:p w:rsidR="00E46807" w:rsidRDefault="00E46807">
            <w:pPr>
              <w:pStyle w:val="Heading8"/>
              <w:rPr>
                <w:b/>
                <w:color w:val="000080"/>
                <w:szCs w:val="17"/>
              </w:rPr>
            </w:pPr>
          </w:p>
          <w:p w:rsidR="00E46807" w:rsidRDefault="00E46807">
            <w:pPr>
              <w:pStyle w:val="Heading8"/>
              <w:rPr>
                <w:b/>
                <w:color w:val="000080"/>
                <w:szCs w:val="17"/>
              </w:rPr>
            </w:pPr>
          </w:p>
          <w:p w:rsidR="00317A4C" w:rsidRDefault="00DB161E">
            <w:pPr>
              <w:pStyle w:val="Heading8"/>
              <w:rPr>
                <w:b/>
                <w:color w:val="000080"/>
                <w:szCs w:val="17"/>
              </w:rPr>
            </w:pPr>
            <w:r>
              <w:rPr>
                <w:b/>
                <w:color w:val="000080"/>
                <w:szCs w:val="17"/>
              </w:rPr>
              <w:t xml:space="preserve">Signature of </w:t>
            </w:r>
            <w:r w:rsidR="00E46807">
              <w:rPr>
                <w:b/>
                <w:color w:val="000080"/>
                <w:szCs w:val="17"/>
              </w:rPr>
              <w:t>P</w:t>
            </w:r>
            <w:r>
              <w:rPr>
                <w:b/>
                <w:color w:val="000080"/>
                <w:szCs w:val="17"/>
              </w:rPr>
              <w:t>ost holder:</w:t>
            </w:r>
          </w:p>
          <w:p w:rsidR="00317A4C" w:rsidRDefault="00317A4C"/>
        </w:tc>
        <w:tc>
          <w:tcPr>
            <w:tcW w:w="3700" w:type="dxa"/>
            <w:tcBorders>
              <w:top w:val="dotted" w:sz="4" w:space="0" w:color="auto"/>
              <w:bottom w:val="dotted" w:sz="4" w:space="0" w:color="auto"/>
            </w:tcBorders>
          </w:tcPr>
          <w:p w:rsidR="00317A4C" w:rsidRDefault="00317A4C">
            <w:pPr>
              <w:pStyle w:val="Heading8"/>
              <w:rPr>
                <w:sz w:val="22"/>
              </w:rPr>
            </w:pPr>
          </w:p>
        </w:tc>
        <w:tc>
          <w:tcPr>
            <w:tcW w:w="1300" w:type="dxa"/>
          </w:tcPr>
          <w:p w:rsidR="00E46807" w:rsidRDefault="00E46807">
            <w:pPr>
              <w:pStyle w:val="Heading8"/>
              <w:rPr>
                <w:b/>
                <w:color w:val="000080"/>
                <w:szCs w:val="17"/>
              </w:rPr>
            </w:pPr>
          </w:p>
          <w:p w:rsidR="00E46807" w:rsidRDefault="00E46807">
            <w:pPr>
              <w:pStyle w:val="Heading8"/>
              <w:rPr>
                <w:b/>
                <w:color w:val="000080"/>
                <w:szCs w:val="17"/>
              </w:rPr>
            </w:pPr>
          </w:p>
          <w:p w:rsidR="00317A4C" w:rsidRDefault="00DB161E">
            <w:pPr>
              <w:pStyle w:val="Heading8"/>
              <w:rPr>
                <w:sz w:val="22"/>
              </w:rPr>
            </w:pPr>
            <w:r>
              <w:rPr>
                <w:b/>
                <w:color w:val="000080"/>
                <w:szCs w:val="17"/>
              </w:rPr>
              <w:t>Date:</w:t>
            </w:r>
          </w:p>
        </w:tc>
        <w:tc>
          <w:tcPr>
            <w:tcW w:w="438" w:type="dxa"/>
            <w:tcBorders>
              <w:top w:val="dotted" w:sz="4" w:space="0" w:color="auto"/>
              <w:bottom w:val="dotted" w:sz="4" w:space="0" w:color="auto"/>
            </w:tcBorders>
            <w:vAlign w:val="bottom"/>
          </w:tcPr>
          <w:p w:rsidR="00317A4C" w:rsidRDefault="00DB161E">
            <w:pPr>
              <w:pStyle w:val="Heading8"/>
              <w:jc w:val="left"/>
              <w:rPr>
                <w:b/>
                <w:bCs/>
                <w:color w:val="000080"/>
              </w:rPr>
            </w:pPr>
            <w:r>
              <w:rPr>
                <w:b/>
                <w:bCs/>
                <w:color w:val="000080"/>
              </w:rPr>
              <w:t xml:space="preserve">   </w:t>
            </w:r>
          </w:p>
        </w:tc>
        <w:tc>
          <w:tcPr>
            <w:tcW w:w="283" w:type="dxa"/>
            <w:tcBorders>
              <w:top w:val="dotted" w:sz="4" w:space="0" w:color="auto"/>
              <w:bottom w:val="dotted" w:sz="4" w:space="0" w:color="auto"/>
            </w:tcBorders>
            <w:vAlign w:val="bottom"/>
          </w:tcPr>
          <w:p w:rsidR="00317A4C" w:rsidRDefault="00DB161E">
            <w:pPr>
              <w:pStyle w:val="Heading8"/>
              <w:jc w:val="left"/>
              <w:rPr>
                <w:b/>
                <w:bCs/>
                <w:color w:val="000080"/>
              </w:rPr>
            </w:pPr>
            <w:r>
              <w:rPr>
                <w:b/>
                <w:bCs/>
                <w:color w:val="000080"/>
              </w:rPr>
              <w:t>/</w:t>
            </w:r>
          </w:p>
        </w:tc>
        <w:tc>
          <w:tcPr>
            <w:tcW w:w="438" w:type="dxa"/>
            <w:tcBorders>
              <w:top w:val="dotted" w:sz="4" w:space="0" w:color="auto"/>
              <w:bottom w:val="dotted" w:sz="4" w:space="0" w:color="auto"/>
            </w:tcBorders>
            <w:vAlign w:val="bottom"/>
          </w:tcPr>
          <w:p w:rsidR="00317A4C" w:rsidRDefault="00317A4C">
            <w:pPr>
              <w:pStyle w:val="Heading8"/>
              <w:jc w:val="left"/>
              <w:rPr>
                <w:b/>
                <w:bCs/>
                <w:color w:val="000080"/>
              </w:rPr>
            </w:pPr>
          </w:p>
        </w:tc>
        <w:tc>
          <w:tcPr>
            <w:tcW w:w="283" w:type="dxa"/>
            <w:tcBorders>
              <w:top w:val="dotted" w:sz="4" w:space="0" w:color="auto"/>
              <w:bottom w:val="dotted" w:sz="4" w:space="0" w:color="auto"/>
            </w:tcBorders>
            <w:vAlign w:val="bottom"/>
          </w:tcPr>
          <w:p w:rsidR="00317A4C" w:rsidRDefault="00DB161E">
            <w:pPr>
              <w:pStyle w:val="Heading8"/>
              <w:jc w:val="left"/>
              <w:rPr>
                <w:b/>
                <w:bCs/>
                <w:color w:val="000080"/>
              </w:rPr>
            </w:pPr>
            <w:r>
              <w:rPr>
                <w:b/>
                <w:bCs/>
                <w:color w:val="000080"/>
              </w:rPr>
              <w:t>/</w:t>
            </w:r>
          </w:p>
        </w:tc>
        <w:tc>
          <w:tcPr>
            <w:tcW w:w="358" w:type="dxa"/>
            <w:tcBorders>
              <w:top w:val="dotted" w:sz="4" w:space="0" w:color="auto"/>
              <w:bottom w:val="dotted" w:sz="4" w:space="0" w:color="auto"/>
            </w:tcBorders>
            <w:vAlign w:val="bottom"/>
          </w:tcPr>
          <w:p w:rsidR="00317A4C" w:rsidRDefault="00317A4C">
            <w:pPr>
              <w:pStyle w:val="Heading8"/>
              <w:jc w:val="left"/>
              <w:rPr>
                <w:b/>
                <w:bCs/>
                <w:color w:val="000080"/>
              </w:rPr>
            </w:pPr>
          </w:p>
        </w:tc>
      </w:tr>
    </w:tbl>
    <w:p w:rsidR="00317A4C" w:rsidRDefault="00317A4C">
      <w:pPr>
        <w:pStyle w:val="Header"/>
        <w:pBdr>
          <w:bottom w:val="single" w:sz="12" w:space="1" w:color="auto"/>
        </w:pBdr>
        <w:tabs>
          <w:tab w:val="clear" w:pos="4153"/>
          <w:tab w:val="clear" w:pos="8306"/>
        </w:tabs>
      </w:pPr>
    </w:p>
    <w:p w:rsidR="00633FCF" w:rsidRDefault="00633FCF">
      <w:pPr>
        <w:pStyle w:val="Header"/>
        <w:pBdr>
          <w:bottom w:val="single" w:sz="12" w:space="1" w:color="auto"/>
        </w:pBdr>
        <w:tabs>
          <w:tab w:val="clear" w:pos="4153"/>
          <w:tab w:val="clear" w:pos="8306"/>
        </w:tabs>
      </w:pPr>
    </w:p>
    <w:p w:rsidR="00633FCF" w:rsidRDefault="00633FCF">
      <w:pPr>
        <w:pStyle w:val="Header"/>
        <w:pBdr>
          <w:bottom w:val="single" w:sz="12" w:space="1" w:color="auto"/>
        </w:pBdr>
        <w:tabs>
          <w:tab w:val="clear" w:pos="4153"/>
          <w:tab w:val="clear" w:pos="8306"/>
        </w:tabs>
      </w:pPr>
    </w:p>
    <w:bookmarkEnd w:id="1"/>
    <w:p w:rsidR="00317A4C" w:rsidRDefault="00317A4C">
      <w:pPr>
        <w:pStyle w:val="Header"/>
        <w:tabs>
          <w:tab w:val="clear" w:pos="4153"/>
          <w:tab w:val="clear" w:pos="8306"/>
        </w:tabs>
        <w:rPr>
          <w:rFonts w:ascii="Arial" w:hAnsi="Arial" w:cs="Arial"/>
        </w:rPr>
      </w:pPr>
    </w:p>
    <w:sectPr w:rsidR="00317A4C" w:rsidSect="00317A4C">
      <w:headerReference w:type="default" r:id="rId8"/>
      <w:footerReference w:type="default" r:id="rId9"/>
      <w:pgSz w:w="11906" w:h="16838"/>
      <w:pgMar w:top="1077" w:right="866" w:bottom="720" w:left="993"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A4C" w:rsidRDefault="00DB161E">
      <w:r>
        <w:separator/>
      </w:r>
    </w:p>
  </w:endnote>
  <w:endnote w:type="continuationSeparator" w:id="0">
    <w:p w:rsidR="00317A4C" w:rsidRDefault="00DB1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A4C" w:rsidRDefault="00692BCE">
    <w:pPr>
      <w:pStyle w:val="Footer"/>
      <w:jc w:val="right"/>
      <w:rPr>
        <w:rFonts w:ascii="Arial" w:hAnsi="Arial" w:cs="Arial"/>
        <w:b/>
        <w:bCs/>
        <w:color w:val="999999"/>
        <w:sz w:val="16"/>
      </w:rPr>
    </w:pPr>
    <w:r>
      <w:rPr>
        <w:rFonts w:ascii="Arial" w:hAnsi="Arial" w:cs="Arial"/>
        <w:b/>
        <w:bCs/>
        <w:color w:val="999999"/>
        <w:sz w:val="16"/>
      </w:rPr>
      <w:t>February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A4C" w:rsidRDefault="00DB161E">
      <w:r>
        <w:separator/>
      </w:r>
    </w:p>
  </w:footnote>
  <w:footnote w:type="continuationSeparator" w:id="0">
    <w:p w:rsidR="00317A4C" w:rsidRDefault="00DB1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A4C" w:rsidRDefault="00D2309F">
    <w:pPr>
      <w:pStyle w:val="Header"/>
      <w:jc w:val="center"/>
      <w:rPr>
        <w:rFonts w:ascii="Arial" w:hAnsi="Arial" w:cs="Arial"/>
        <w:b/>
        <w:bCs/>
        <w:color w:val="000080"/>
        <w:sz w:val="28"/>
      </w:rPr>
    </w:pPr>
    <w:r>
      <w:rPr>
        <w:rFonts w:ascii="Arial" w:hAnsi="Arial" w:cs="Arial"/>
        <w:b/>
        <w:bCs/>
        <w:noProof/>
        <w:color w:val="000080"/>
        <w:sz w:val="28"/>
        <w:lang w:eastAsia="en-GB"/>
      </w:rPr>
      <w:drawing>
        <wp:anchor distT="0" distB="0" distL="114300" distR="114300" simplePos="0" relativeHeight="251658240" behindDoc="1" locked="0" layoutInCell="1" allowOverlap="1">
          <wp:simplePos x="0" y="0"/>
          <wp:positionH relativeFrom="column">
            <wp:posOffset>6021705</wp:posOffset>
          </wp:positionH>
          <wp:positionV relativeFrom="paragraph">
            <wp:posOffset>-330835</wp:posOffset>
          </wp:positionV>
          <wp:extent cx="716915" cy="800735"/>
          <wp:effectExtent l="0" t="0" r="0" b="0"/>
          <wp:wrapNone/>
          <wp:docPr id="2" name="Picture 2" descr="E:\Work\Halesbury\Halesbur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ork\Halesbury\Halesbury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915" cy="8007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7A4C" w:rsidRDefault="00482373" w:rsidP="00EB61AC">
    <w:pPr>
      <w:jc w:val="center"/>
      <w:rPr>
        <w:rFonts w:ascii="Arial" w:hAnsi="Arial" w:cs="Arial"/>
        <w:b/>
        <w:color w:val="002060"/>
        <w:sz w:val="28"/>
        <w:szCs w:val="24"/>
      </w:rPr>
    </w:pPr>
    <w:r>
      <w:rPr>
        <w:rFonts w:ascii="Arial" w:hAnsi="Arial" w:cs="Arial"/>
        <w:b/>
        <w:bCs/>
        <w:color w:val="000080"/>
        <w:sz w:val="28"/>
      </w:rPr>
      <w:t>Halesbury</w:t>
    </w:r>
    <w:r w:rsidR="00DB161E">
      <w:rPr>
        <w:rFonts w:ascii="Arial" w:hAnsi="Arial" w:cs="Arial"/>
        <w:b/>
        <w:bCs/>
        <w:color w:val="000080"/>
        <w:sz w:val="28"/>
      </w:rPr>
      <w:t xml:space="preserve"> S</w:t>
    </w:r>
    <w:r w:rsidR="00B16F03">
      <w:rPr>
        <w:rFonts w:ascii="Arial" w:hAnsi="Arial" w:cs="Arial"/>
        <w:b/>
        <w:bCs/>
        <w:color w:val="000080"/>
        <w:sz w:val="28"/>
      </w:rPr>
      <w:t>chool</w:t>
    </w:r>
    <w:r w:rsidR="00EB61AC" w:rsidRPr="00EB61AC">
      <w:rPr>
        <w:rFonts w:ascii="Arial" w:hAnsi="Arial" w:cs="Arial"/>
        <w:sz w:val="24"/>
        <w:szCs w:val="24"/>
      </w:rPr>
      <w:t xml:space="preserve"> </w:t>
    </w:r>
  </w:p>
  <w:p w:rsidR="00E46807" w:rsidRPr="00E46807" w:rsidRDefault="00E46807" w:rsidP="00EB61AC">
    <w:pPr>
      <w:jc w:val="center"/>
      <w:rPr>
        <w:rFonts w:ascii="Arial" w:hAnsi="Arial" w:cs="Arial"/>
        <w:b/>
        <w:color w:val="002060"/>
        <w:sz w:val="28"/>
        <w:szCs w:val="28"/>
      </w:rPr>
    </w:pPr>
    <w:r w:rsidRPr="00E46807">
      <w:rPr>
        <w:rFonts w:ascii="Arial" w:hAnsi="Arial" w:cs="Arial"/>
        <w:b/>
        <w:color w:val="002060"/>
        <w:sz w:val="28"/>
        <w:szCs w:val="28"/>
      </w:rPr>
      <w:t>Job Description</w:t>
    </w:r>
    <w:r>
      <w:rPr>
        <w:rFonts w:ascii="Arial" w:hAnsi="Arial" w:cs="Arial"/>
        <w:b/>
        <w:color w:val="002060"/>
        <w:sz w:val="28"/>
        <w:szCs w:val="28"/>
      </w:rPr>
      <w:t xml:space="preserve"> - Caretaker</w:t>
    </w:r>
  </w:p>
  <w:p w:rsidR="00317A4C" w:rsidRDefault="00317A4C">
    <w:pPr>
      <w:pStyle w:val="Header"/>
      <w:jc w:val="center"/>
      <w:rPr>
        <w:rFonts w:ascii="Arial" w:hAnsi="Arial" w:cs="Arial"/>
        <w:b/>
        <w:bCs/>
        <w:color w:val="00008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37D"/>
    <w:multiLevelType w:val="hybridMultilevel"/>
    <w:tmpl w:val="EB8E4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A2DFE"/>
    <w:multiLevelType w:val="hybridMultilevel"/>
    <w:tmpl w:val="5E9280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D22CAD"/>
    <w:multiLevelType w:val="hybridMultilevel"/>
    <w:tmpl w:val="405086A2"/>
    <w:lvl w:ilvl="0" w:tplc="FFFFFFFF">
      <w:start w:val="1"/>
      <w:numFmt w:val="bullet"/>
      <w:lvlText w:val=""/>
      <w:lvlJc w:val="left"/>
      <w:pPr>
        <w:tabs>
          <w:tab w:val="num" w:pos="357"/>
        </w:tabs>
        <w:ind w:left="357" w:hanging="357"/>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1B7BD3"/>
    <w:multiLevelType w:val="hybridMultilevel"/>
    <w:tmpl w:val="33C67E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53643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FB70DF"/>
    <w:multiLevelType w:val="hybridMultilevel"/>
    <w:tmpl w:val="E5C8B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241FB8"/>
    <w:multiLevelType w:val="hybridMultilevel"/>
    <w:tmpl w:val="3F74A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D22151"/>
    <w:multiLevelType w:val="hybridMultilevel"/>
    <w:tmpl w:val="A71C5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6B10B9"/>
    <w:multiLevelType w:val="hybridMultilevel"/>
    <w:tmpl w:val="CD781F66"/>
    <w:lvl w:ilvl="0" w:tplc="08090001">
      <w:start w:val="1"/>
      <w:numFmt w:val="bullet"/>
      <w:lvlText w:val=""/>
      <w:lvlJc w:val="left"/>
      <w:pPr>
        <w:tabs>
          <w:tab w:val="num" w:pos="1070"/>
        </w:tabs>
        <w:ind w:left="1070" w:hanging="360"/>
      </w:pPr>
      <w:rPr>
        <w:rFonts w:ascii="Symbol" w:hAnsi="Symbo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41784F"/>
    <w:multiLevelType w:val="hybridMultilevel"/>
    <w:tmpl w:val="98125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4811A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F677716"/>
    <w:multiLevelType w:val="hybridMultilevel"/>
    <w:tmpl w:val="B68228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C272B8"/>
    <w:multiLevelType w:val="hybridMultilevel"/>
    <w:tmpl w:val="A276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7565F5"/>
    <w:multiLevelType w:val="hybridMultilevel"/>
    <w:tmpl w:val="45CCF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E61EA2"/>
    <w:multiLevelType w:val="hybridMultilevel"/>
    <w:tmpl w:val="D34CA5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3B2A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A2D4099"/>
    <w:multiLevelType w:val="hybridMultilevel"/>
    <w:tmpl w:val="F0B60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C310E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16353C6"/>
    <w:multiLevelType w:val="hybridMultilevel"/>
    <w:tmpl w:val="3856B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213906"/>
    <w:multiLevelType w:val="hybridMultilevel"/>
    <w:tmpl w:val="95D45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0321B9"/>
    <w:multiLevelType w:val="hybridMultilevel"/>
    <w:tmpl w:val="BD063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B463B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E9A53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1CE4E04"/>
    <w:multiLevelType w:val="hybridMultilevel"/>
    <w:tmpl w:val="14B26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0145A1"/>
    <w:multiLevelType w:val="hybridMultilevel"/>
    <w:tmpl w:val="EDEC2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0369AA"/>
    <w:multiLevelType w:val="hybridMultilevel"/>
    <w:tmpl w:val="BD4A6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DC204B"/>
    <w:multiLevelType w:val="hybridMultilevel"/>
    <w:tmpl w:val="43B28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A40B0B"/>
    <w:multiLevelType w:val="hybridMultilevel"/>
    <w:tmpl w:val="C0EC90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155769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41F5F5B"/>
    <w:multiLevelType w:val="hybridMultilevel"/>
    <w:tmpl w:val="02302E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56083430"/>
    <w:multiLevelType w:val="hybridMultilevel"/>
    <w:tmpl w:val="B36CC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C55F09"/>
    <w:multiLevelType w:val="hybridMultilevel"/>
    <w:tmpl w:val="48C8A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A71B4D"/>
    <w:multiLevelType w:val="hybridMultilevel"/>
    <w:tmpl w:val="FD486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055C8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40D029A"/>
    <w:multiLevelType w:val="hybridMultilevel"/>
    <w:tmpl w:val="7CA09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8D6D4A"/>
    <w:multiLevelType w:val="hybridMultilevel"/>
    <w:tmpl w:val="E78440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AC6F79"/>
    <w:multiLevelType w:val="hybridMultilevel"/>
    <w:tmpl w:val="935A5A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69D13E0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C512398"/>
    <w:multiLevelType w:val="hybridMultilevel"/>
    <w:tmpl w:val="935A6E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7B9515C"/>
    <w:multiLevelType w:val="hybridMultilevel"/>
    <w:tmpl w:val="0A584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700CB4"/>
    <w:multiLevelType w:val="hybridMultilevel"/>
    <w:tmpl w:val="FE84A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7"/>
  </w:num>
  <w:num w:numId="4">
    <w:abstractNumId w:val="28"/>
  </w:num>
  <w:num w:numId="5">
    <w:abstractNumId w:val="33"/>
  </w:num>
  <w:num w:numId="6">
    <w:abstractNumId w:val="37"/>
  </w:num>
  <w:num w:numId="7">
    <w:abstractNumId w:val="22"/>
  </w:num>
  <w:num w:numId="8">
    <w:abstractNumId w:val="21"/>
  </w:num>
  <w:num w:numId="9">
    <w:abstractNumId w:val="15"/>
  </w:num>
  <w:num w:numId="10">
    <w:abstractNumId w:val="36"/>
  </w:num>
  <w:num w:numId="11">
    <w:abstractNumId w:val="29"/>
  </w:num>
  <w:num w:numId="12">
    <w:abstractNumId w:val="1"/>
  </w:num>
  <w:num w:numId="13">
    <w:abstractNumId w:val="14"/>
  </w:num>
  <w:num w:numId="14">
    <w:abstractNumId w:val="11"/>
  </w:num>
  <w:num w:numId="15">
    <w:abstractNumId w:val="35"/>
  </w:num>
  <w:num w:numId="16">
    <w:abstractNumId w:val="8"/>
  </w:num>
  <w:num w:numId="17">
    <w:abstractNumId w:val="38"/>
  </w:num>
  <w:num w:numId="18">
    <w:abstractNumId w:val="27"/>
  </w:num>
  <w:num w:numId="19">
    <w:abstractNumId w:val="3"/>
  </w:num>
  <w:num w:numId="20">
    <w:abstractNumId w:val="16"/>
  </w:num>
  <w:num w:numId="21">
    <w:abstractNumId w:val="18"/>
  </w:num>
  <w:num w:numId="22">
    <w:abstractNumId w:val="5"/>
  </w:num>
  <w:num w:numId="23">
    <w:abstractNumId w:val="31"/>
  </w:num>
  <w:num w:numId="24">
    <w:abstractNumId w:val="19"/>
  </w:num>
  <w:num w:numId="25">
    <w:abstractNumId w:val="32"/>
  </w:num>
  <w:num w:numId="26">
    <w:abstractNumId w:val="24"/>
  </w:num>
  <w:num w:numId="27">
    <w:abstractNumId w:val="13"/>
  </w:num>
  <w:num w:numId="28">
    <w:abstractNumId w:val="40"/>
  </w:num>
  <w:num w:numId="29">
    <w:abstractNumId w:val="12"/>
  </w:num>
  <w:num w:numId="30">
    <w:abstractNumId w:val="6"/>
  </w:num>
  <w:num w:numId="31">
    <w:abstractNumId w:val="7"/>
  </w:num>
  <w:num w:numId="32">
    <w:abstractNumId w:val="39"/>
  </w:num>
  <w:num w:numId="33">
    <w:abstractNumId w:val="30"/>
  </w:num>
  <w:num w:numId="34">
    <w:abstractNumId w:val="26"/>
  </w:num>
  <w:num w:numId="35">
    <w:abstractNumId w:val="34"/>
  </w:num>
  <w:num w:numId="36">
    <w:abstractNumId w:val="23"/>
  </w:num>
  <w:num w:numId="37">
    <w:abstractNumId w:val="20"/>
  </w:num>
  <w:num w:numId="38">
    <w:abstractNumId w:val="25"/>
  </w:num>
  <w:num w:numId="39">
    <w:abstractNumId w:val="2"/>
  </w:num>
  <w:num w:numId="40">
    <w:abstractNumId w:val="0"/>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61E"/>
    <w:rsid w:val="00035FDF"/>
    <w:rsid w:val="00037768"/>
    <w:rsid w:val="0006525A"/>
    <w:rsid w:val="0017406B"/>
    <w:rsid w:val="00187FEC"/>
    <w:rsid w:val="0019093F"/>
    <w:rsid w:val="001B226F"/>
    <w:rsid w:val="002006BB"/>
    <w:rsid w:val="0024548B"/>
    <w:rsid w:val="00252CE0"/>
    <w:rsid w:val="002670FB"/>
    <w:rsid w:val="00290B0F"/>
    <w:rsid w:val="00313DEE"/>
    <w:rsid w:val="00317A4C"/>
    <w:rsid w:val="00357D39"/>
    <w:rsid w:val="00391C00"/>
    <w:rsid w:val="003C2F5D"/>
    <w:rsid w:val="0040029A"/>
    <w:rsid w:val="00404DA3"/>
    <w:rsid w:val="00461D60"/>
    <w:rsid w:val="00482373"/>
    <w:rsid w:val="004A6EB6"/>
    <w:rsid w:val="004C644B"/>
    <w:rsid w:val="004C6A0E"/>
    <w:rsid w:val="00553874"/>
    <w:rsid w:val="00571A20"/>
    <w:rsid w:val="00582C06"/>
    <w:rsid w:val="0058614B"/>
    <w:rsid w:val="00587BBA"/>
    <w:rsid w:val="005A4662"/>
    <w:rsid w:val="005C19AD"/>
    <w:rsid w:val="00620120"/>
    <w:rsid w:val="00633FCF"/>
    <w:rsid w:val="00692BCE"/>
    <w:rsid w:val="006D112E"/>
    <w:rsid w:val="007009A3"/>
    <w:rsid w:val="007430F4"/>
    <w:rsid w:val="007B0043"/>
    <w:rsid w:val="007B38DD"/>
    <w:rsid w:val="00865493"/>
    <w:rsid w:val="008F1692"/>
    <w:rsid w:val="0097440A"/>
    <w:rsid w:val="009A12A4"/>
    <w:rsid w:val="009E5B94"/>
    <w:rsid w:val="00A64490"/>
    <w:rsid w:val="00A83C12"/>
    <w:rsid w:val="00B16F03"/>
    <w:rsid w:val="00B46433"/>
    <w:rsid w:val="00C841BF"/>
    <w:rsid w:val="00CC60F7"/>
    <w:rsid w:val="00D205D0"/>
    <w:rsid w:val="00D2309F"/>
    <w:rsid w:val="00DB161E"/>
    <w:rsid w:val="00DE29AE"/>
    <w:rsid w:val="00E15491"/>
    <w:rsid w:val="00E46807"/>
    <w:rsid w:val="00E93E49"/>
    <w:rsid w:val="00EB61AC"/>
    <w:rsid w:val="00F40874"/>
    <w:rsid w:val="00F512C0"/>
    <w:rsid w:val="00FC78B8"/>
    <w:rsid w:val="00FE11D6"/>
    <w:rsid w:val="00FF13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996C169"/>
  <w15:docId w15:val="{6124D414-2C24-4BD8-8BF7-9BA9DAE53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A4C"/>
    <w:rPr>
      <w:lang w:eastAsia="en-US"/>
    </w:rPr>
  </w:style>
  <w:style w:type="paragraph" w:styleId="Heading1">
    <w:name w:val="heading 1"/>
    <w:basedOn w:val="Normal"/>
    <w:next w:val="Normal"/>
    <w:qFormat/>
    <w:rsid w:val="00317A4C"/>
    <w:pPr>
      <w:keepNext/>
      <w:jc w:val="center"/>
      <w:outlineLvl w:val="0"/>
    </w:pPr>
    <w:rPr>
      <w:sz w:val="32"/>
    </w:rPr>
  </w:style>
  <w:style w:type="paragraph" w:styleId="Heading2">
    <w:name w:val="heading 2"/>
    <w:basedOn w:val="Normal"/>
    <w:next w:val="Normal"/>
    <w:qFormat/>
    <w:rsid w:val="00317A4C"/>
    <w:pPr>
      <w:keepNext/>
      <w:jc w:val="center"/>
      <w:outlineLvl w:val="1"/>
    </w:pPr>
    <w:rPr>
      <w:sz w:val="28"/>
    </w:rPr>
  </w:style>
  <w:style w:type="paragraph" w:styleId="Heading3">
    <w:name w:val="heading 3"/>
    <w:basedOn w:val="Normal"/>
    <w:next w:val="Normal"/>
    <w:qFormat/>
    <w:rsid w:val="00317A4C"/>
    <w:pPr>
      <w:keepNext/>
      <w:outlineLvl w:val="2"/>
    </w:pPr>
    <w:rPr>
      <w:b/>
      <w:sz w:val="22"/>
    </w:rPr>
  </w:style>
  <w:style w:type="paragraph" w:styleId="Heading4">
    <w:name w:val="heading 4"/>
    <w:basedOn w:val="Normal"/>
    <w:next w:val="Normal"/>
    <w:qFormat/>
    <w:rsid w:val="00317A4C"/>
    <w:pPr>
      <w:keepNext/>
      <w:outlineLvl w:val="3"/>
    </w:pPr>
    <w:rPr>
      <w:b/>
      <w:sz w:val="24"/>
    </w:rPr>
  </w:style>
  <w:style w:type="paragraph" w:styleId="Heading5">
    <w:name w:val="heading 5"/>
    <w:basedOn w:val="Normal"/>
    <w:next w:val="Normal"/>
    <w:qFormat/>
    <w:rsid w:val="00317A4C"/>
    <w:pPr>
      <w:keepNext/>
      <w:framePr w:hSpace="180" w:wrap="around" w:vAnchor="page" w:hAnchor="margin" w:y="1805"/>
      <w:outlineLvl w:val="4"/>
    </w:pPr>
    <w:rPr>
      <w:rFonts w:ascii="Arial" w:hAnsi="Arial" w:cs="Arial"/>
      <w:sz w:val="24"/>
    </w:rPr>
  </w:style>
  <w:style w:type="paragraph" w:styleId="Heading6">
    <w:name w:val="heading 6"/>
    <w:basedOn w:val="Normal"/>
    <w:next w:val="Normal"/>
    <w:qFormat/>
    <w:rsid w:val="00317A4C"/>
    <w:pPr>
      <w:keepNext/>
      <w:pBdr>
        <w:top w:val="single" w:sz="4" w:space="1" w:color="auto"/>
      </w:pBdr>
      <w:outlineLvl w:val="5"/>
    </w:pPr>
    <w:rPr>
      <w:rFonts w:ascii="Arial" w:hAnsi="Arial" w:cs="Arial"/>
      <w:b/>
      <w:color w:val="000080"/>
    </w:rPr>
  </w:style>
  <w:style w:type="paragraph" w:styleId="Heading7">
    <w:name w:val="heading 7"/>
    <w:basedOn w:val="Normal"/>
    <w:next w:val="Normal"/>
    <w:qFormat/>
    <w:rsid w:val="00317A4C"/>
    <w:pPr>
      <w:keepNext/>
      <w:outlineLvl w:val="6"/>
    </w:pPr>
    <w:rPr>
      <w:rFonts w:ascii="Arial" w:hAnsi="Arial" w:cs="Arial"/>
      <w:b/>
      <w:bCs/>
      <w:color w:val="000080"/>
    </w:rPr>
  </w:style>
  <w:style w:type="paragraph" w:styleId="Heading8">
    <w:name w:val="heading 8"/>
    <w:basedOn w:val="Normal"/>
    <w:next w:val="Normal"/>
    <w:qFormat/>
    <w:rsid w:val="00317A4C"/>
    <w:pPr>
      <w:keepNext/>
      <w:jc w:val="both"/>
      <w:outlineLvl w:val="7"/>
    </w:pPr>
    <w:rPr>
      <w:rFonts w:ascii="Arial" w:hAnsi="Arial" w:cs="Arial"/>
      <w:sz w:val="24"/>
    </w:rPr>
  </w:style>
  <w:style w:type="paragraph" w:styleId="Heading9">
    <w:name w:val="heading 9"/>
    <w:basedOn w:val="Normal"/>
    <w:next w:val="Normal"/>
    <w:qFormat/>
    <w:rsid w:val="00317A4C"/>
    <w:pPr>
      <w:keepNext/>
      <w:jc w:val="right"/>
      <w:outlineLvl w:val="8"/>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17A4C"/>
    <w:pPr>
      <w:tabs>
        <w:tab w:val="center" w:pos="4153"/>
        <w:tab w:val="right" w:pos="8306"/>
      </w:tabs>
    </w:pPr>
  </w:style>
  <w:style w:type="paragraph" w:styleId="Footer">
    <w:name w:val="footer"/>
    <w:basedOn w:val="Normal"/>
    <w:semiHidden/>
    <w:rsid w:val="00317A4C"/>
    <w:pPr>
      <w:tabs>
        <w:tab w:val="center" w:pos="4153"/>
        <w:tab w:val="right" w:pos="8306"/>
      </w:tabs>
    </w:pPr>
  </w:style>
  <w:style w:type="paragraph" w:styleId="BodyTextIndent">
    <w:name w:val="Body Text Indent"/>
    <w:basedOn w:val="Normal"/>
    <w:semiHidden/>
    <w:rsid w:val="00317A4C"/>
    <w:pPr>
      <w:ind w:left="360"/>
      <w:jc w:val="both"/>
    </w:pPr>
    <w:rPr>
      <w:rFonts w:ascii="Arial" w:hAnsi="Arial" w:cs="Arial"/>
    </w:rPr>
  </w:style>
  <w:style w:type="paragraph" w:styleId="BodyText">
    <w:name w:val="Body Text"/>
    <w:basedOn w:val="Normal"/>
    <w:semiHidden/>
    <w:rsid w:val="00317A4C"/>
    <w:pPr>
      <w:jc w:val="both"/>
    </w:pPr>
    <w:rPr>
      <w:rFonts w:ascii="Arial" w:hAnsi="Arial"/>
      <w:sz w:val="22"/>
    </w:rPr>
  </w:style>
  <w:style w:type="paragraph" w:styleId="ListParagraph">
    <w:name w:val="List Paragraph"/>
    <w:basedOn w:val="Normal"/>
    <w:uiPriority w:val="34"/>
    <w:qFormat/>
    <w:rsid w:val="00A64490"/>
    <w:pPr>
      <w:ind w:left="720"/>
      <w:contextualSpacing/>
    </w:pPr>
  </w:style>
  <w:style w:type="paragraph" w:styleId="NormalWeb">
    <w:name w:val="Normal (Web)"/>
    <w:basedOn w:val="Normal"/>
    <w:uiPriority w:val="99"/>
    <w:semiHidden/>
    <w:unhideWhenUsed/>
    <w:rsid w:val="00D205D0"/>
    <w:pPr>
      <w:spacing w:before="100" w:beforeAutospacing="1" w:after="100" w:afterAutospacing="1"/>
    </w:pPr>
    <w:rPr>
      <w:sz w:val="24"/>
      <w:szCs w:val="24"/>
      <w:lang w:eastAsia="en-GB"/>
    </w:rPr>
  </w:style>
  <w:style w:type="paragraph" w:styleId="BalloonText">
    <w:name w:val="Balloon Text"/>
    <w:basedOn w:val="Normal"/>
    <w:link w:val="BalloonTextChar"/>
    <w:uiPriority w:val="99"/>
    <w:semiHidden/>
    <w:unhideWhenUsed/>
    <w:rsid w:val="009E5B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B9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C14E7-BA15-447A-9D5A-F014403B4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5</Pages>
  <Words>1303</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Teaching Assistant Level 3</vt:lpstr>
    </vt:vector>
  </TitlesOfParts>
  <Company>London Borough of Ealing</Company>
  <LinksUpToDate>false</LinksUpToDate>
  <CharactersWithSpaces>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Assistant Level 3</dc:title>
  <dc:subject/>
  <dc:creator>London borough of Ealing</dc:creator>
  <cp:keywords/>
  <dc:description/>
  <cp:lastModifiedBy>Mrs R. Hewitt</cp:lastModifiedBy>
  <cp:revision>12</cp:revision>
  <cp:lastPrinted>2025-02-27T12:12:00Z</cp:lastPrinted>
  <dcterms:created xsi:type="dcterms:W3CDTF">2025-02-27T13:40:00Z</dcterms:created>
  <dcterms:modified xsi:type="dcterms:W3CDTF">2025-03-06T09:29:00Z</dcterms:modified>
</cp:coreProperties>
</file>