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60AC0" w:rsidR="005240F1" w:rsidP="00C60AC0" w:rsidRDefault="00CA5FD9" w14:paraId="44B99480" wp14:textId="77777777">
      <w:pPr>
        <w:jc w:val="center"/>
        <w:rPr>
          <w:rFonts w:ascii="Arial" w:hAnsi="Arial" w:cs="Arial"/>
          <w:b/>
          <w:sz w:val="28"/>
          <w:szCs w:val="28"/>
          <w:u w:val="single"/>
        </w:rPr>
      </w:pPr>
      <w:bookmarkStart w:name="_GoBack" w:id="0"/>
      <w:bookmarkEnd w:id="0"/>
      <w:r w:rsidRPr="00C60AC0">
        <w:rPr>
          <w:rFonts w:ascii="Arial" w:hAnsi="Arial" w:cs="Arial"/>
          <w:b/>
          <w:sz w:val="28"/>
          <w:szCs w:val="28"/>
          <w:u w:val="single"/>
        </w:rPr>
        <w:t>Person Specification</w:t>
      </w:r>
      <w:r w:rsidRPr="00C60AC0" w:rsidR="00F137C5">
        <w:rPr>
          <w:rFonts w:ascii="Arial" w:hAnsi="Arial" w:cs="Arial"/>
          <w:b/>
          <w:sz w:val="28"/>
          <w:szCs w:val="28"/>
          <w:u w:val="single"/>
        </w:rPr>
        <w:t>:</w:t>
      </w:r>
      <w:r w:rsidRPr="00C60AC0" w:rsidR="00357AC5">
        <w:rPr>
          <w:rFonts w:ascii="Arial" w:hAnsi="Arial" w:cs="Arial"/>
          <w:b/>
          <w:sz w:val="28"/>
          <w:szCs w:val="28"/>
          <w:u w:val="single"/>
        </w:rPr>
        <w:t xml:space="preserve">  Experienced Teacher</w:t>
      </w:r>
    </w:p>
    <w:p xmlns:wp14="http://schemas.microsoft.com/office/word/2010/wordml" w:rsidRPr="00C60AC0" w:rsidR="00846141" w:rsidP="005240F1" w:rsidRDefault="00846141" w14:paraId="672A6659" wp14:textId="77777777">
      <w:pPr>
        <w:rPr>
          <w:rFonts w:ascii="Arial" w:hAnsi="Arial" w:cs="Arial"/>
        </w:rPr>
      </w:pPr>
    </w:p>
    <w:tbl>
      <w:tblPr>
        <w:tblpPr w:leftFromText="180" w:rightFromText="180" w:vertAnchor="text" w:horzAnchor="page" w:tblpX="1122" w:tblpY="2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1"/>
        <w:gridCol w:w="5365"/>
        <w:gridCol w:w="2192"/>
      </w:tblGrid>
      <w:tr xmlns:wp14="http://schemas.microsoft.com/office/word/2010/wordml" w:rsidRPr="00C60AC0" w:rsidR="0048163C" w:rsidTr="20F31D5A" w14:paraId="117DA4CB" wp14:textId="77777777">
        <w:tc>
          <w:tcPr>
            <w:tcW w:w="2093" w:type="dxa"/>
            <w:tcMar/>
          </w:tcPr>
          <w:p w:rsidRPr="00C60AC0" w:rsidR="00AA4A4F" w:rsidP="007363FD" w:rsidRDefault="00AA4A4F" w14:paraId="0A37501D" wp14:textId="77777777">
            <w:pPr>
              <w:rPr>
                <w:rFonts w:ascii="Arial" w:hAnsi="Arial" w:cs="Arial"/>
              </w:rPr>
            </w:pPr>
          </w:p>
        </w:tc>
        <w:tc>
          <w:tcPr>
            <w:tcW w:w="5528" w:type="dxa"/>
            <w:tcMar/>
          </w:tcPr>
          <w:p w:rsidRPr="00C60AC0" w:rsidR="00AA4A4F" w:rsidP="007363FD" w:rsidRDefault="00AA4A4F" w14:paraId="0895C2DB" wp14:textId="77777777">
            <w:pPr>
              <w:rPr>
                <w:rFonts w:ascii="Arial" w:hAnsi="Arial" w:cs="Arial"/>
                <w:b/>
              </w:rPr>
            </w:pPr>
            <w:r w:rsidRPr="00C60AC0">
              <w:rPr>
                <w:rFonts w:ascii="Arial" w:hAnsi="Arial" w:cs="Arial"/>
                <w:b/>
              </w:rPr>
              <w:t>Essential</w:t>
            </w:r>
          </w:p>
        </w:tc>
        <w:tc>
          <w:tcPr>
            <w:tcW w:w="2233" w:type="dxa"/>
            <w:tcMar/>
          </w:tcPr>
          <w:p w:rsidRPr="00C60AC0" w:rsidR="00AA4A4F" w:rsidP="007363FD" w:rsidRDefault="00AA4A4F" w14:paraId="248B3EE6" wp14:textId="77777777">
            <w:pPr>
              <w:rPr>
                <w:rFonts w:ascii="Arial" w:hAnsi="Arial" w:cs="Arial"/>
                <w:b/>
              </w:rPr>
            </w:pPr>
            <w:r w:rsidRPr="00C60AC0">
              <w:rPr>
                <w:rFonts w:ascii="Arial" w:hAnsi="Arial" w:cs="Arial"/>
                <w:b/>
              </w:rPr>
              <w:t>Desirable</w:t>
            </w:r>
          </w:p>
        </w:tc>
      </w:tr>
      <w:tr xmlns:wp14="http://schemas.microsoft.com/office/word/2010/wordml" w:rsidRPr="00C60AC0" w:rsidR="0048163C" w:rsidTr="20F31D5A" w14:paraId="2192111C" wp14:textId="77777777">
        <w:tc>
          <w:tcPr>
            <w:tcW w:w="2093" w:type="dxa"/>
            <w:tcMar/>
          </w:tcPr>
          <w:p w:rsidRPr="00C60AC0" w:rsidR="00AA4A4F" w:rsidP="007363FD" w:rsidRDefault="00AA4A4F" w14:paraId="1029D731" wp14:textId="77777777">
            <w:pPr>
              <w:rPr>
                <w:rFonts w:ascii="Arial" w:hAnsi="Arial" w:cs="Arial"/>
                <w:b/>
              </w:rPr>
            </w:pPr>
            <w:r w:rsidRPr="00C60AC0">
              <w:rPr>
                <w:rFonts w:ascii="Arial" w:hAnsi="Arial" w:cs="Arial"/>
                <w:b/>
              </w:rPr>
              <w:t>Qualifications</w:t>
            </w:r>
          </w:p>
        </w:tc>
        <w:tc>
          <w:tcPr>
            <w:tcW w:w="5528" w:type="dxa"/>
            <w:tcMar/>
          </w:tcPr>
          <w:p w:rsidRPr="00C60AC0" w:rsidR="00AA4A4F" w:rsidP="007363FD" w:rsidRDefault="005D67DC" w14:paraId="7416338B" wp14:textId="77777777">
            <w:pPr>
              <w:rPr>
                <w:rFonts w:ascii="Arial" w:hAnsi="Arial" w:cs="Arial"/>
              </w:rPr>
            </w:pPr>
            <w:r w:rsidRPr="00C60AC0">
              <w:rPr>
                <w:rFonts w:ascii="Arial" w:hAnsi="Arial" w:cs="Arial"/>
              </w:rPr>
              <w:t>QTS status</w:t>
            </w:r>
          </w:p>
          <w:p w:rsidRPr="00C60AC0" w:rsidR="00AA4A4F" w:rsidP="007363FD" w:rsidRDefault="007341F5" w14:paraId="225BB11B" wp14:textId="77777777">
            <w:pPr>
              <w:rPr>
                <w:rFonts w:ascii="Arial" w:hAnsi="Arial" w:cs="Arial"/>
              </w:rPr>
            </w:pPr>
            <w:r w:rsidRPr="00C60AC0">
              <w:rPr>
                <w:rFonts w:ascii="Arial" w:hAnsi="Arial" w:cs="Arial"/>
              </w:rPr>
              <w:t>GCSE or equivalent in M</w:t>
            </w:r>
            <w:r w:rsidRPr="00C60AC0" w:rsidR="00AA4A4F">
              <w:rPr>
                <w:rFonts w:ascii="Arial" w:hAnsi="Arial" w:cs="Arial"/>
              </w:rPr>
              <w:t>aths and English</w:t>
            </w:r>
          </w:p>
        </w:tc>
        <w:tc>
          <w:tcPr>
            <w:tcW w:w="2233" w:type="dxa"/>
            <w:tcMar/>
          </w:tcPr>
          <w:p w:rsidRPr="00C60AC0" w:rsidR="00AA4A4F" w:rsidP="007363FD" w:rsidRDefault="00AA4A4F" w14:paraId="5DAB6C7B" wp14:textId="77777777">
            <w:pPr>
              <w:rPr>
                <w:rFonts w:ascii="Arial" w:hAnsi="Arial" w:cs="Arial"/>
              </w:rPr>
            </w:pPr>
          </w:p>
        </w:tc>
      </w:tr>
      <w:tr xmlns:wp14="http://schemas.microsoft.com/office/word/2010/wordml" w:rsidRPr="00C60AC0" w:rsidR="0048163C" w:rsidTr="20F31D5A" w14:paraId="3EF977F8" wp14:textId="77777777">
        <w:tc>
          <w:tcPr>
            <w:tcW w:w="2093" w:type="dxa"/>
            <w:tcMar/>
          </w:tcPr>
          <w:p w:rsidRPr="00C60AC0" w:rsidR="00AA4A4F" w:rsidP="007363FD" w:rsidRDefault="00AA4A4F" w14:paraId="0D598DB2" wp14:textId="77777777">
            <w:pPr>
              <w:rPr>
                <w:rFonts w:ascii="Arial" w:hAnsi="Arial" w:cs="Arial"/>
                <w:b/>
              </w:rPr>
            </w:pPr>
            <w:r w:rsidRPr="00C60AC0">
              <w:rPr>
                <w:rFonts w:ascii="Arial" w:hAnsi="Arial" w:cs="Arial"/>
                <w:b/>
              </w:rPr>
              <w:t xml:space="preserve">Professional </w:t>
            </w:r>
          </w:p>
          <w:p w:rsidRPr="00C60AC0" w:rsidR="00AA4A4F" w:rsidP="007363FD" w:rsidRDefault="00AA4A4F" w14:paraId="68BBDFB2" wp14:textId="77777777">
            <w:pPr>
              <w:rPr>
                <w:rFonts w:ascii="Arial" w:hAnsi="Arial" w:cs="Arial"/>
                <w:b/>
              </w:rPr>
            </w:pPr>
            <w:r w:rsidRPr="00C60AC0">
              <w:rPr>
                <w:rFonts w:ascii="Arial" w:hAnsi="Arial" w:cs="Arial"/>
                <w:b/>
              </w:rPr>
              <w:t>Development</w:t>
            </w:r>
          </w:p>
        </w:tc>
        <w:tc>
          <w:tcPr>
            <w:tcW w:w="5528" w:type="dxa"/>
            <w:tcMar/>
          </w:tcPr>
          <w:p w:rsidRPr="00C60AC0" w:rsidR="00E56463" w:rsidP="00AB4C1E" w:rsidRDefault="004266A7" w14:paraId="5BD325EB" wp14:textId="77777777">
            <w:pPr>
              <w:rPr>
                <w:rFonts w:ascii="Arial" w:hAnsi="Arial" w:cs="Arial"/>
              </w:rPr>
            </w:pPr>
            <w:r w:rsidRPr="00C60AC0">
              <w:rPr>
                <w:rFonts w:ascii="Arial" w:hAnsi="Arial" w:cs="Arial"/>
              </w:rPr>
              <w:t>A practical and sound understanding of the</w:t>
            </w:r>
            <w:r w:rsidRPr="00C60AC0" w:rsidR="00E56463">
              <w:rPr>
                <w:rFonts w:ascii="Arial" w:hAnsi="Arial" w:cs="Arial"/>
              </w:rPr>
              <w:t xml:space="preserve"> 2014 Curriculum</w:t>
            </w:r>
            <w:r w:rsidRPr="00C60AC0" w:rsidR="0048163C">
              <w:rPr>
                <w:rFonts w:ascii="Arial" w:hAnsi="Arial" w:cs="Arial"/>
              </w:rPr>
              <w:t xml:space="preserve"> and assessment</w:t>
            </w:r>
          </w:p>
        </w:tc>
        <w:tc>
          <w:tcPr>
            <w:tcW w:w="2233" w:type="dxa"/>
            <w:tcMar/>
          </w:tcPr>
          <w:p w:rsidRPr="00C60AC0" w:rsidR="008A6A0C" w:rsidP="007363FD" w:rsidRDefault="008A6A0C" w14:paraId="3F54D51D" wp14:textId="77777777">
            <w:pPr>
              <w:rPr>
                <w:rFonts w:ascii="Arial" w:hAnsi="Arial" w:cs="Arial"/>
              </w:rPr>
            </w:pPr>
            <w:r w:rsidRPr="00C60AC0">
              <w:rPr>
                <w:rFonts w:ascii="Arial" w:hAnsi="Arial" w:cs="Arial"/>
              </w:rPr>
              <w:t xml:space="preserve">Recent training on current educational practice </w:t>
            </w:r>
          </w:p>
          <w:p w:rsidRPr="00C60AC0" w:rsidR="00AA4A4F" w:rsidP="007363FD" w:rsidRDefault="00AA4A4F" w14:paraId="02EB378F" wp14:textId="77777777">
            <w:pPr>
              <w:rPr>
                <w:rFonts w:ascii="Arial" w:hAnsi="Arial" w:cs="Arial"/>
              </w:rPr>
            </w:pPr>
          </w:p>
        </w:tc>
      </w:tr>
      <w:tr xmlns:wp14="http://schemas.microsoft.com/office/word/2010/wordml" w:rsidRPr="00C60AC0" w:rsidR="0048163C" w:rsidTr="20F31D5A" w14:paraId="2A14D0DE" wp14:textId="77777777">
        <w:tc>
          <w:tcPr>
            <w:tcW w:w="2093" w:type="dxa"/>
            <w:tcMar/>
          </w:tcPr>
          <w:p w:rsidRPr="00C60AC0" w:rsidR="00AA4A4F" w:rsidP="007363FD" w:rsidRDefault="00AA4A4F" w14:paraId="718EE1A2" wp14:textId="77777777">
            <w:pPr>
              <w:rPr>
                <w:rFonts w:ascii="Arial" w:hAnsi="Arial" w:cs="Arial"/>
                <w:b/>
              </w:rPr>
            </w:pPr>
            <w:r w:rsidRPr="00C60AC0">
              <w:rPr>
                <w:rFonts w:ascii="Arial" w:hAnsi="Arial" w:cs="Arial"/>
                <w:b/>
              </w:rPr>
              <w:t>Experience</w:t>
            </w:r>
          </w:p>
        </w:tc>
        <w:tc>
          <w:tcPr>
            <w:tcW w:w="5528" w:type="dxa"/>
            <w:tcMar/>
          </w:tcPr>
          <w:p w:rsidRPr="00C60AC0" w:rsidR="00AA4A4F" w:rsidP="20F31D5A" w:rsidRDefault="00AB4C1E" w14:paraId="51108B9B" wp14:textId="5EED935D">
            <w:pPr>
              <w:pStyle w:val="Normal"/>
              <w:suppressLineNumbers w:val="0"/>
              <w:bidi w:val="0"/>
              <w:spacing w:before="0" w:beforeAutospacing="off" w:after="0" w:afterAutospacing="off" w:line="259" w:lineRule="auto"/>
              <w:ind w:left="0" w:right="0"/>
              <w:jc w:val="left"/>
              <w:rPr>
                <w:rFonts w:ascii="Arial" w:hAnsi="Arial" w:cs="Arial"/>
              </w:rPr>
            </w:pPr>
            <w:r w:rsidRPr="20F31D5A" w:rsidR="00AB4C1E">
              <w:rPr>
                <w:rFonts w:ascii="Arial" w:hAnsi="Arial" w:cs="Arial"/>
              </w:rPr>
              <w:t>S</w:t>
            </w:r>
            <w:r w:rsidRPr="20F31D5A" w:rsidR="00AA4A4F">
              <w:rPr>
                <w:rFonts w:ascii="Arial" w:hAnsi="Arial" w:cs="Arial"/>
              </w:rPr>
              <w:t xml:space="preserve">uccessful experience </w:t>
            </w:r>
            <w:r w:rsidRPr="20F31D5A" w:rsidR="004266A7">
              <w:rPr>
                <w:rFonts w:ascii="Arial" w:hAnsi="Arial" w:cs="Arial"/>
              </w:rPr>
              <w:t xml:space="preserve">of planning, </w:t>
            </w:r>
            <w:r w:rsidRPr="20F31D5A" w:rsidR="004266A7">
              <w:rPr>
                <w:rFonts w:ascii="Arial" w:hAnsi="Arial" w:cs="Arial"/>
              </w:rPr>
              <w:t>teaching</w:t>
            </w:r>
            <w:r w:rsidRPr="20F31D5A" w:rsidR="004266A7">
              <w:rPr>
                <w:rFonts w:ascii="Arial" w:hAnsi="Arial" w:cs="Arial"/>
              </w:rPr>
              <w:t xml:space="preserve"> and assessing within </w:t>
            </w:r>
            <w:r w:rsidRPr="20F31D5A" w:rsidR="2E1926A7">
              <w:rPr>
                <w:rFonts w:ascii="Arial" w:hAnsi="Arial" w:cs="Arial"/>
              </w:rPr>
              <w:t>KS1</w:t>
            </w:r>
          </w:p>
        </w:tc>
        <w:tc>
          <w:tcPr>
            <w:tcW w:w="2233" w:type="dxa"/>
            <w:tcMar/>
          </w:tcPr>
          <w:p w:rsidRPr="00C60AC0" w:rsidR="00AA4A4F" w:rsidP="007341F5" w:rsidRDefault="007363FD" w14:paraId="6D3C0E87" wp14:textId="181FF23D">
            <w:pPr>
              <w:rPr>
                <w:rFonts w:ascii="Arial" w:hAnsi="Arial" w:cs="Arial"/>
              </w:rPr>
            </w:pPr>
            <w:r w:rsidRPr="20F31D5A" w:rsidR="007363FD">
              <w:rPr>
                <w:rFonts w:ascii="Arial" w:hAnsi="Arial" w:cs="Arial"/>
              </w:rPr>
              <w:t xml:space="preserve">Experience of </w:t>
            </w:r>
            <w:r w:rsidRPr="20F31D5A" w:rsidR="005C0C06">
              <w:rPr>
                <w:rFonts w:ascii="Arial" w:hAnsi="Arial" w:cs="Arial"/>
              </w:rPr>
              <w:t xml:space="preserve">KS1 </w:t>
            </w:r>
            <w:r w:rsidRPr="20F31D5A" w:rsidR="004266A7">
              <w:rPr>
                <w:rFonts w:ascii="Arial" w:hAnsi="Arial" w:cs="Arial"/>
              </w:rPr>
              <w:t xml:space="preserve">Curriculum, </w:t>
            </w:r>
            <w:r w:rsidRPr="20F31D5A" w:rsidR="007341F5">
              <w:rPr>
                <w:rFonts w:ascii="Arial" w:hAnsi="Arial" w:cs="Arial"/>
              </w:rPr>
              <w:t>Year 1 phonics</w:t>
            </w:r>
            <w:r w:rsidRPr="20F31D5A" w:rsidR="004266A7">
              <w:rPr>
                <w:rFonts w:ascii="Arial" w:hAnsi="Arial" w:cs="Arial"/>
              </w:rPr>
              <w:t xml:space="preserve"> check</w:t>
            </w:r>
          </w:p>
          <w:p w:rsidRPr="00C60AC0" w:rsidR="004266A7" w:rsidP="007341F5" w:rsidRDefault="004266A7" w14:paraId="6A05A809" wp14:textId="77777777">
            <w:pPr>
              <w:rPr>
                <w:rFonts w:ascii="Arial" w:hAnsi="Arial" w:cs="Arial"/>
              </w:rPr>
            </w:pPr>
          </w:p>
        </w:tc>
      </w:tr>
      <w:tr xmlns:wp14="http://schemas.microsoft.com/office/word/2010/wordml" w:rsidRPr="00C60AC0" w:rsidR="0048163C" w:rsidTr="20F31D5A" w14:paraId="1D7E77BF" wp14:textId="77777777">
        <w:tc>
          <w:tcPr>
            <w:tcW w:w="2093" w:type="dxa"/>
            <w:tcMar/>
          </w:tcPr>
          <w:p w:rsidRPr="00C60AC0" w:rsidR="00AA4A4F" w:rsidP="007363FD" w:rsidRDefault="00AA4A4F" w14:paraId="0985A215" wp14:textId="77777777">
            <w:pPr>
              <w:rPr>
                <w:rFonts w:ascii="Arial" w:hAnsi="Arial" w:cs="Arial"/>
                <w:b/>
              </w:rPr>
            </w:pPr>
            <w:r w:rsidRPr="00C60AC0">
              <w:rPr>
                <w:rFonts w:ascii="Arial" w:hAnsi="Arial" w:cs="Arial"/>
                <w:b/>
              </w:rPr>
              <w:t>Skills and Abilities</w:t>
            </w:r>
          </w:p>
        </w:tc>
        <w:tc>
          <w:tcPr>
            <w:tcW w:w="5528" w:type="dxa"/>
            <w:tcMar/>
          </w:tcPr>
          <w:p w:rsidRPr="00C60AC0" w:rsidR="00AA4A4F" w:rsidP="007363FD" w:rsidRDefault="00AA4A4F" w14:paraId="0CCCEF43" wp14:textId="77777777">
            <w:pPr>
              <w:rPr>
                <w:rFonts w:ascii="Arial" w:hAnsi="Arial" w:cs="Arial"/>
              </w:rPr>
            </w:pPr>
            <w:r w:rsidRPr="00C60AC0">
              <w:rPr>
                <w:rFonts w:ascii="Arial" w:hAnsi="Arial" w:cs="Arial"/>
              </w:rPr>
              <w:t xml:space="preserve">Ability to work </w:t>
            </w:r>
            <w:r w:rsidRPr="00C60AC0" w:rsidR="004266A7">
              <w:rPr>
                <w:rFonts w:ascii="Arial" w:hAnsi="Arial" w:cs="Arial"/>
              </w:rPr>
              <w:t xml:space="preserve">both independently and </w:t>
            </w:r>
            <w:r w:rsidRPr="00C60AC0" w:rsidR="00037AFA">
              <w:rPr>
                <w:rFonts w:ascii="Arial" w:hAnsi="Arial" w:cs="Arial"/>
              </w:rPr>
              <w:t xml:space="preserve">collaboratively </w:t>
            </w:r>
            <w:r w:rsidRPr="00C60AC0">
              <w:rPr>
                <w:rFonts w:ascii="Arial" w:hAnsi="Arial" w:cs="Arial"/>
              </w:rPr>
              <w:t>as part of a team</w:t>
            </w:r>
          </w:p>
          <w:p w:rsidRPr="00C60AC0" w:rsidR="00F137C5" w:rsidP="007363FD" w:rsidRDefault="00F137C5" w14:paraId="635B4618" wp14:textId="77777777">
            <w:pPr>
              <w:rPr>
                <w:rFonts w:ascii="Arial" w:hAnsi="Arial" w:cs="Arial"/>
              </w:rPr>
            </w:pPr>
            <w:r w:rsidRPr="00C60AC0">
              <w:rPr>
                <w:rFonts w:ascii="Arial" w:hAnsi="Arial" w:cs="Arial"/>
              </w:rPr>
              <w:t>Ability to set clear goals for all pupils and monitor progress</w:t>
            </w:r>
          </w:p>
          <w:p w:rsidRPr="00C60AC0" w:rsidR="0048163C" w:rsidP="007363FD" w:rsidRDefault="0048163C" w14:paraId="0E360418" wp14:textId="77777777">
            <w:pPr>
              <w:rPr>
                <w:rFonts w:ascii="Arial" w:hAnsi="Arial" w:cs="Arial"/>
              </w:rPr>
            </w:pPr>
            <w:r w:rsidRPr="00C60AC0">
              <w:rPr>
                <w:rFonts w:ascii="Arial" w:hAnsi="Arial" w:cs="Arial"/>
              </w:rPr>
              <w:t>Set high expectations of all pupils and be committed to raising educational achievement</w:t>
            </w:r>
          </w:p>
          <w:p w:rsidRPr="00C60AC0" w:rsidR="00F137C5" w:rsidP="007363FD" w:rsidRDefault="00F137C5" w14:paraId="2A2177A2" wp14:textId="77777777">
            <w:pPr>
              <w:rPr>
                <w:rFonts w:ascii="Arial" w:hAnsi="Arial" w:cs="Arial"/>
              </w:rPr>
            </w:pPr>
            <w:r w:rsidRPr="00C60AC0">
              <w:rPr>
                <w:rFonts w:ascii="Arial" w:hAnsi="Arial" w:cs="Arial"/>
              </w:rPr>
              <w:t>To plan and deliver lessons to motivate and inspire all learners</w:t>
            </w:r>
          </w:p>
          <w:p w:rsidRPr="00C60AC0" w:rsidR="00BA5AD1" w:rsidP="007363FD" w:rsidRDefault="004266A7" w14:paraId="554B9F66" wp14:textId="77777777">
            <w:pPr>
              <w:rPr>
                <w:rFonts w:ascii="Arial" w:hAnsi="Arial" w:cs="Arial"/>
              </w:rPr>
            </w:pPr>
            <w:r w:rsidRPr="00C60AC0">
              <w:rPr>
                <w:rFonts w:ascii="Arial" w:hAnsi="Arial" w:cs="Arial"/>
              </w:rPr>
              <w:t>To plan,</w:t>
            </w:r>
            <w:r w:rsidRPr="00C60AC0" w:rsidR="00BA5AD1">
              <w:rPr>
                <w:rFonts w:ascii="Arial" w:hAnsi="Arial" w:cs="Arial"/>
              </w:rPr>
              <w:t xml:space="preserve"> deliver </w:t>
            </w:r>
            <w:r w:rsidRPr="00C60AC0">
              <w:rPr>
                <w:rFonts w:ascii="Arial" w:hAnsi="Arial" w:cs="Arial"/>
              </w:rPr>
              <w:t xml:space="preserve">and assess </w:t>
            </w:r>
            <w:r w:rsidRPr="00C60AC0" w:rsidR="00BA5AD1">
              <w:rPr>
                <w:rFonts w:ascii="Arial" w:hAnsi="Arial" w:cs="Arial"/>
              </w:rPr>
              <w:t>hig</w:t>
            </w:r>
            <w:r w:rsidRPr="00C60AC0">
              <w:rPr>
                <w:rFonts w:ascii="Arial" w:hAnsi="Arial" w:cs="Arial"/>
              </w:rPr>
              <w:t>h quality continuous provision</w:t>
            </w:r>
          </w:p>
          <w:p w:rsidRPr="00C60AC0" w:rsidR="00AA4A4F" w:rsidP="007363FD" w:rsidRDefault="00AA4A4F" w14:paraId="300FBDD0" wp14:textId="77777777">
            <w:pPr>
              <w:rPr>
                <w:rFonts w:ascii="Arial" w:hAnsi="Arial" w:cs="Arial"/>
              </w:rPr>
            </w:pPr>
            <w:r w:rsidRPr="00C60AC0">
              <w:rPr>
                <w:rFonts w:ascii="Arial" w:hAnsi="Arial" w:cs="Arial"/>
              </w:rPr>
              <w:t>Good organisation</w:t>
            </w:r>
            <w:r w:rsidRPr="00C60AC0" w:rsidR="00F137C5">
              <w:rPr>
                <w:rFonts w:ascii="Arial" w:hAnsi="Arial" w:cs="Arial"/>
              </w:rPr>
              <w:t>al skills</w:t>
            </w:r>
            <w:r w:rsidRPr="00C60AC0">
              <w:rPr>
                <w:rFonts w:ascii="Arial" w:hAnsi="Arial" w:cs="Arial"/>
              </w:rPr>
              <w:t xml:space="preserve"> and time management</w:t>
            </w:r>
          </w:p>
          <w:p w:rsidRPr="00C60AC0" w:rsidR="00AA4A4F" w:rsidP="007363FD" w:rsidRDefault="00F137C5" w14:paraId="0548E6A0" wp14:textId="77777777">
            <w:pPr>
              <w:rPr>
                <w:rFonts w:ascii="Arial" w:hAnsi="Arial" w:cs="Arial"/>
              </w:rPr>
            </w:pPr>
            <w:r w:rsidRPr="00C60AC0">
              <w:rPr>
                <w:rFonts w:ascii="Arial" w:hAnsi="Arial" w:cs="Arial"/>
              </w:rPr>
              <w:t>An ability to work with a range of IT</w:t>
            </w:r>
          </w:p>
          <w:p w:rsidRPr="00C60AC0" w:rsidR="00AA4A4F" w:rsidP="007363FD" w:rsidRDefault="00AA4A4F" w14:paraId="1FDA8A72" wp14:textId="77777777">
            <w:pPr>
              <w:rPr>
                <w:rFonts w:ascii="Arial" w:hAnsi="Arial" w:cs="Arial"/>
              </w:rPr>
            </w:pPr>
            <w:r w:rsidRPr="00C60AC0">
              <w:rPr>
                <w:rFonts w:ascii="Arial" w:hAnsi="Arial" w:cs="Arial"/>
              </w:rPr>
              <w:t>Good communication skills</w:t>
            </w:r>
          </w:p>
          <w:p w:rsidRPr="00C60AC0" w:rsidR="0048163C" w:rsidP="007363FD" w:rsidRDefault="0048163C" w14:paraId="38D1DDFD" wp14:textId="77777777">
            <w:pPr>
              <w:rPr>
                <w:rFonts w:ascii="Arial" w:hAnsi="Arial" w:cs="Arial"/>
              </w:rPr>
            </w:pPr>
            <w:r w:rsidRPr="00C60AC0">
              <w:rPr>
                <w:rFonts w:ascii="Arial" w:hAnsi="Arial" w:cs="Arial"/>
              </w:rPr>
              <w:t xml:space="preserve">Experience of managing the work of other adults in the classroom. </w:t>
            </w:r>
          </w:p>
          <w:p w:rsidRPr="00C60AC0" w:rsidR="0048163C" w:rsidP="007363FD" w:rsidRDefault="0048163C" w14:paraId="7DAB376B" wp14:textId="77777777">
            <w:pPr>
              <w:rPr>
                <w:rFonts w:ascii="Arial" w:hAnsi="Arial" w:cs="Arial"/>
              </w:rPr>
            </w:pPr>
            <w:r w:rsidRPr="00C60AC0">
              <w:rPr>
                <w:rFonts w:ascii="Arial" w:hAnsi="Arial" w:cs="Arial"/>
              </w:rPr>
              <w:t>Demonstrate a range of strategies to promote good behaviour and show a commitment to inclusion</w:t>
            </w:r>
          </w:p>
        </w:tc>
        <w:tc>
          <w:tcPr>
            <w:tcW w:w="2233" w:type="dxa"/>
            <w:tcMar/>
          </w:tcPr>
          <w:p w:rsidRPr="00C60AC0" w:rsidR="00AB4C1E" w:rsidP="00AB4C1E" w:rsidRDefault="00AB4C1E" w14:paraId="434A58D7" wp14:textId="77777777">
            <w:pPr>
              <w:rPr>
                <w:rFonts w:ascii="Arial" w:hAnsi="Arial" w:cs="Arial"/>
              </w:rPr>
            </w:pPr>
            <w:r w:rsidRPr="00C60AC0">
              <w:rPr>
                <w:rFonts w:ascii="Arial" w:hAnsi="Arial" w:cs="Arial"/>
              </w:rPr>
              <w:t xml:space="preserve">Ability to analyse </w:t>
            </w:r>
            <w:r>
              <w:rPr>
                <w:rFonts w:ascii="Arial" w:hAnsi="Arial" w:cs="Arial"/>
              </w:rPr>
              <w:t>data</w:t>
            </w:r>
            <w:r w:rsidRPr="00C60AC0">
              <w:rPr>
                <w:rFonts w:ascii="Arial" w:hAnsi="Arial" w:cs="Arial"/>
              </w:rPr>
              <w:t xml:space="preserve"> to impact on planning, attainment and progress</w:t>
            </w:r>
          </w:p>
          <w:p w:rsidRPr="00C60AC0" w:rsidR="00AA4A4F" w:rsidP="007363FD" w:rsidRDefault="00AA4A4F" w14:paraId="5A39BBE3" wp14:textId="77777777">
            <w:pPr>
              <w:rPr>
                <w:rFonts w:ascii="Arial" w:hAnsi="Arial" w:cs="Arial"/>
              </w:rPr>
            </w:pPr>
          </w:p>
        </w:tc>
      </w:tr>
      <w:tr xmlns:wp14="http://schemas.microsoft.com/office/word/2010/wordml" w:rsidRPr="00C60AC0" w:rsidR="0048163C" w:rsidTr="20F31D5A" w14:paraId="5F176B63" wp14:textId="77777777">
        <w:tc>
          <w:tcPr>
            <w:tcW w:w="2093" w:type="dxa"/>
            <w:tcMar/>
          </w:tcPr>
          <w:p w:rsidRPr="00C60AC0" w:rsidR="00AA4A4F" w:rsidP="007363FD" w:rsidRDefault="00AA4A4F" w14:paraId="4ED10752" wp14:textId="77777777">
            <w:pPr>
              <w:rPr>
                <w:rFonts w:ascii="Arial" w:hAnsi="Arial" w:cs="Arial"/>
                <w:b/>
              </w:rPr>
            </w:pPr>
            <w:r w:rsidRPr="00C60AC0">
              <w:rPr>
                <w:rFonts w:ascii="Arial" w:hAnsi="Arial" w:cs="Arial"/>
                <w:b/>
              </w:rPr>
              <w:t>Personal Qualities</w:t>
            </w:r>
          </w:p>
        </w:tc>
        <w:tc>
          <w:tcPr>
            <w:tcW w:w="5528" w:type="dxa"/>
            <w:tcMar/>
          </w:tcPr>
          <w:p w:rsidRPr="00C60AC0" w:rsidR="007363FD" w:rsidP="007363FD" w:rsidRDefault="007363FD" w14:paraId="4418E4C0" wp14:textId="77777777">
            <w:pPr>
              <w:rPr>
                <w:rFonts w:ascii="Arial" w:hAnsi="Arial" w:cs="Arial"/>
              </w:rPr>
            </w:pPr>
            <w:r w:rsidRPr="00C60AC0">
              <w:rPr>
                <w:rFonts w:ascii="Arial" w:hAnsi="Arial" w:cs="Arial"/>
              </w:rPr>
              <w:t>Willingness to support the school’s Christian ethos and values</w:t>
            </w:r>
          </w:p>
          <w:p w:rsidRPr="00C60AC0" w:rsidR="00AA4A4F" w:rsidP="007363FD" w:rsidRDefault="0048163C" w14:paraId="79F833EC" wp14:textId="77777777">
            <w:pPr>
              <w:rPr>
                <w:rFonts w:ascii="Arial" w:hAnsi="Arial" w:cs="Arial"/>
              </w:rPr>
            </w:pPr>
            <w:r w:rsidRPr="00C60AC0">
              <w:rPr>
                <w:rFonts w:ascii="Arial" w:hAnsi="Arial" w:cs="Arial"/>
              </w:rPr>
              <w:t xml:space="preserve">Values all children as individuals, inspiring them to achieve their full potential  </w:t>
            </w:r>
            <w:r w:rsidRPr="00C60AC0" w:rsidR="00AA4A4F">
              <w:rPr>
                <w:rFonts w:ascii="Arial" w:hAnsi="Arial" w:cs="Arial"/>
              </w:rPr>
              <w:t>Energy and enthusiasm</w:t>
            </w:r>
          </w:p>
          <w:p w:rsidRPr="00C60AC0" w:rsidR="00AA4A4F" w:rsidP="007363FD" w:rsidRDefault="00F137C5" w14:paraId="146F98F3" wp14:textId="77777777">
            <w:pPr>
              <w:rPr>
                <w:rFonts w:ascii="Arial" w:hAnsi="Arial" w:cs="Arial"/>
              </w:rPr>
            </w:pPr>
            <w:r w:rsidRPr="00C60AC0">
              <w:rPr>
                <w:rFonts w:ascii="Arial" w:hAnsi="Arial" w:cs="Arial"/>
              </w:rPr>
              <w:t>Excellent interpersonal skills</w:t>
            </w:r>
          </w:p>
          <w:p w:rsidRPr="00C60AC0" w:rsidR="0048163C" w:rsidP="0048163C" w:rsidRDefault="0048163C" w14:paraId="5667EABE" wp14:textId="77777777">
            <w:pPr>
              <w:rPr>
                <w:rFonts w:ascii="Arial" w:hAnsi="Arial" w:cs="Arial"/>
              </w:rPr>
            </w:pPr>
            <w:r w:rsidRPr="00C60AC0">
              <w:rPr>
                <w:rFonts w:ascii="Arial" w:hAnsi="Arial" w:cs="Arial"/>
              </w:rPr>
              <w:t xml:space="preserve">Approachable and empathetic </w:t>
            </w:r>
          </w:p>
          <w:p w:rsidRPr="00C60AC0" w:rsidR="0048163C" w:rsidP="0048163C" w:rsidRDefault="0048163C" w14:paraId="19B2B60B" wp14:textId="77777777">
            <w:pPr>
              <w:rPr>
                <w:rFonts w:ascii="Arial" w:hAnsi="Arial" w:cs="Arial"/>
              </w:rPr>
            </w:pPr>
            <w:r w:rsidRPr="00C60AC0">
              <w:rPr>
                <w:rFonts w:ascii="Arial" w:hAnsi="Arial" w:cs="Arial"/>
              </w:rPr>
              <w:t xml:space="preserve">Strive for excellence. </w:t>
            </w:r>
          </w:p>
          <w:p w:rsidRPr="00C60AC0" w:rsidR="0048163C" w:rsidP="0048163C" w:rsidRDefault="0048163C" w14:paraId="5746D80B" wp14:textId="77777777">
            <w:pPr>
              <w:rPr>
                <w:rFonts w:ascii="Arial" w:hAnsi="Arial" w:cs="Arial"/>
              </w:rPr>
            </w:pPr>
            <w:r w:rsidRPr="00C60AC0">
              <w:rPr>
                <w:rFonts w:ascii="Arial" w:hAnsi="Arial" w:cs="Arial"/>
              </w:rPr>
              <w:t xml:space="preserve">Commitment to safeguarding and promoting the welfare of children </w:t>
            </w:r>
          </w:p>
          <w:p w:rsidRPr="00C60AC0" w:rsidR="0048163C" w:rsidP="0048163C" w:rsidRDefault="0048163C" w14:paraId="434C3560" wp14:textId="560F2FD7">
            <w:pPr>
              <w:rPr>
                <w:rFonts w:ascii="Arial" w:hAnsi="Arial" w:cs="Arial"/>
              </w:rPr>
            </w:pPr>
            <w:r w:rsidRPr="20F31D5A" w:rsidR="0048163C">
              <w:rPr>
                <w:rFonts w:ascii="Arial" w:hAnsi="Arial" w:cs="Arial"/>
              </w:rPr>
              <w:t>High expectations</w:t>
            </w:r>
            <w:r w:rsidRPr="20F31D5A" w:rsidR="0048163C">
              <w:rPr>
                <w:rFonts w:ascii="Arial" w:hAnsi="Arial" w:cs="Arial"/>
              </w:rPr>
              <w:t xml:space="preserve"> of self and others</w:t>
            </w:r>
          </w:p>
        </w:tc>
        <w:tc>
          <w:tcPr>
            <w:tcW w:w="2233" w:type="dxa"/>
            <w:tcMar/>
          </w:tcPr>
          <w:p w:rsidRPr="00C60AC0" w:rsidR="00AA4A4F" w:rsidP="007363FD" w:rsidRDefault="00AA4A4F" w14:paraId="6B2902A7" wp14:textId="77777777">
            <w:pPr>
              <w:rPr>
                <w:rFonts w:ascii="Arial" w:hAnsi="Arial" w:cs="Arial"/>
              </w:rPr>
            </w:pPr>
            <w:r w:rsidRPr="00C60AC0">
              <w:rPr>
                <w:rFonts w:ascii="Arial" w:hAnsi="Arial" w:cs="Arial"/>
              </w:rPr>
              <w:t>To show a willingness to be involved with whole school activities</w:t>
            </w:r>
          </w:p>
        </w:tc>
      </w:tr>
    </w:tbl>
    <w:p xmlns:wp14="http://schemas.microsoft.com/office/word/2010/wordml" w:rsidRPr="00C60AC0" w:rsidR="00F137C5" w:rsidP="00AA4A4F" w:rsidRDefault="00F137C5" w14:paraId="41C8F396" wp14:textId="77777777">
      <w:pPr>
        <w:jc w:val="both"/>
        <w:rPr>
          <w:rFonts w:ascii="Arial" w:hAnsi="Arial" w:cs="Arial"/>
          <w:b/>
        </w:rPr>
      </w:pPr>
    </w:p>
    <w:p xmlns:wp14="http://schemas.microsoft.com/office/word/2010/wordml" w:rsidRPr="00C60AC0" w:rsidR="00AA4A4F" w:rsidP="00AA4A4F" w:rsidRDefault="00AA4A4F" w14:paraId="61ABE21A" wp14:textId="77777777">
      <w:pPr>
        <w:jc w:val="both"/>
        <w:rPr>
          <w:rFonts w:ascii="Arial" w:hAnsi="Arial" w:cs="Arial"/>
          <w:b/>
        </w:rPr>
      </w:pPr>
      <w:r w:rsidRPr="00C60AC0">
        <w:rPr>
          <w:rFonts w:ascii="Arial" w:hAnsi="Arial" w:cs="Arial"/>
          <w:b/>
        </w:rPr>
        <w:t>Safeguarding Statement</w:t>
      </w:r>
    </w:p>
    <w:p xmlns:wp14="http://schemas.microsoft.com/office/word/2010/wordml" w:rsidRPr="00C60AC0" w:rsidR="00AA4A4F" w:rsidP="00AA4A4F" w:rsidRDefault="007363FD" w14:paraId="598232FE" wp14:textId="77777777">
      <w:pPr>
        <w:rPr>
          <w:rFonts w:ascii="Arial" w:hAnsi="Arial" w:cs="Arial"/>
        </w:rPr>
      </w:pPr>
      <w:r w:rsidRPr="00C60AC0">
        <w:rPr>
          <w:rFonts w:ascii="Arial" w:hAnsi="Arial" w:cs="Arial"/>
        </w:rPr>
        <w:t>Oldswinford CE</w:t>
      </w:r>
      <w:r w:rsidRPr="00C60AC0" w:rsidR="00AA4A4F">
        <w:rPr>
          <w:rFonts w:ascii="Arial" w:hAnsi="Arial" w:cs="Arial"/>
        </w:rPr>
        <w:t xml:space="preserve"> Primary School is committed to safeguarding and promoting the welfare of children and young people and expects all staff and volunteers to share this commitment.</w:t>
      </w:r>
    </w:p>
    <w:p xmlns:wp14="http://schemas.microsoft.com/office/word/2010/wordml" w:rsidRPr="00C60AC0" w:rsidR="00DD13D6" w:rsidP="00DD13D6" w:rsidRDefault="00AA4A4F" w14:paraId="5EE8FF20" wp14:textId="77777777">
      <w:pPr>
        <w:rPr>
          <w:rFonts w:ascii="Arial" w:hAnsi="Arial" w:cs="Arial"/>
        </w:rPr>
      </w:pPr>
      <w:r w:rsidRPr="00C60AC0">
        <w:rPr>
          <w:rFonts w:ascii="Arial" w:hAnsi="Arial" w:cs="Arial"/>
        </w:rPr>
        <w:t>The school values diversity and has an equalities policy to ensure that all applicants are treated fairly and that they are appointed solely on their suitability for the post, irrespective of race, gender, disability, sexuality or age</w:t>
      </w:r>
      <w:r w:rsidRPr="00C60AC0" w:rsidR="005303E7">
        <w:rPr>
          <w:rFonts w:ascii="Arial" w:hAnsi="Arial" w:cs="Arial"/>
        </w:rPr>
        <w:t xml:space="preserve">. </w:t>
      </w:r>
      <w:r w:rsidRPr="00C60AC0">
        <w:rPr>
          <w:rFonts w:ascii="Arial" w:hAnsi="Arial" w:cs="Arial"/>
        </w:rPr>
        <w:t>In accordance with the Safer Recruitment guidance produced for schools in England, applications will only</w:t>
      </w:r>
      <w:r w:rsidRPr="00C60AC0" w:rsidR="00A16CA1">
        <w:rPr>
          <w:rFonts w:ascii="Arial" w:hAnsi="Arial" w:cs="Arial"/>
        </w:rPr>
        <w:t xml:space="preserve"> be accepted by using the on-line</w:t>
      </w:r>
      <w:r w:rsidRPr="00C60AC0">
        <w:rPr>
          <w:rFonts w:ascii="Arial" w:hAnsi="Arial" w:cs="Arial"/>
        </w:rPr>
        <w:t xml:space="preserve"> application form. CVs will not be accepted. This post will be subject to an enhanced DBS check.</w:t>
      </w:r>
      <w:r w:rsidRPr="00C60AC0" w:rsidR="00E31DC7">
        <w:rPr>
          <w:rFonts w:ascii="Arial" w:hAnsi="Arial" w:cs="Arial"/>
        </w:rPr>
        <w:t xml:space="preserve"> </w:t>
      </w:r>
    </w:p>
    <w:sectPr w:rsidRPr="00C60AC0" w:rsidR="00DD13D6" w:rsidSect="00ED5A27">
      <w:pgSz w:w="11906" w:h="16838" w:orient="portrait"/>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D113C" w:rsidP="007363FD" w:rsidRDefault="00AD113C" w14:paraId="72A3D3EC" wp14:textId="77777777">
      <w:r>
        <w:separator/>
      </w:r>
    </w:p>
  </w:endnote>
  <w:endnote w:type="continuationSeparator" w:id="0">
    <w:p xmlns:wp14="http://schemas.microsoft.com/office/word/2010/wordml" w:rsidR="00AD113C" w:rsidP="007363FD" w:rsidRDefault="00AD113C"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D113C" w:rsidP="007363FD" w:rsidRDefault="00AD113C" w14:paraId="0E27B00A" wp14:textId="77777777">
      <w:r>
        <w:separator/>
      </w:r>
    </w:p>
  </w:footnote>
  <w:footnote w:type="continuationSeparator" w:id="0">
    <w:p xmlns:wp14="http://schemas.microsoft.com/office/word/2010/wordml" w:rsidR="00AD113C" w:rsidP="007363FD" w:rsidRDefault="00AD113C" w14:paraId="60061E4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735"/>
    <w:multiLevelType w:val="hybridMultilevel"/>
    <w:tmpl w:val="9C026678"/>
    <w:lvl w:ilvl="0" w:tplc="18E46C26">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C9B4618"/>
    <w:multiLevelType w:val="hybridMultilevel"/>
    <w:tmpl w:val="96F26400"/>
    <w:lvl w:ilvl="0" w:tplc="A25ACCAC">
      <w:numFmt w:val="bullet"/>
      <w:lvlText w:val=""/>
      <w:lvlJc w:val="left"/>
      <w:pPr>
        <w:ind w:left="720" w:hanging="360"/>
      </w:pPr>
      <w:rPr>
        <w:rFonts w:hint="default" w:ascii="Symbol" w:hAnsi="Symbol" w:eastAsia="Calibri"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EB"/>
    <w:rsid w:val="0001760D"/>
    <w:rsid w:val="00032781"/>
    <w:rsid w:val="00033E23"/>
    <w:rsid w:val="0003721B"/>
    <w:rsid w:val="00037A3A"/>
    <w:rsid w:val="00037AFA"/>
    <w:rsid w:val="000446F1"/>
    <w:rsid w:val="00047F01"/>
    <w:rsid w:val="0006184D"/>
    <w:rsid w:val="00082377"/>
    <w:rsid w:val="00084CC5"/>
    <w:rsid w:val="000934AA"/>
    <w:rsid w:val="000A5C37"/>
    <w:rsid w:val="000B6E7F"/>
    <w:rsid w:val="000C6779"/>
    <w:rsid w:val="000D1D67"/>
    <w:rsid w:val="000F3D0B"/>
    <w:rsid w:val="00102D7F"/>
    <w:rsid w:val="00110737"/>
    <w:rsid w:val="00114746"/>
    <w:rsid w:val="001278D2"/>
    <w:rsid w:val="00131394"/>
    <w:rsid w:val="001446D6"/>
    <w:rsid w:val="00144F74"/>
    <w:rsid w:val="001512E8"/>
    <w:rsid w:val="0016124A"/>
    <w:rsid w:val="00166436"/>
    <w:rsid w:val="001876F7"/>
    <w:rsid w:val="001B131E"/>
    <w:rsid w:val="001B279F"/>
    <w:rsid w:val="001B3736"/>
    <w:rsid w:val="001C0CBF"/>
    <w:rsid w:val="0020037B"/>
    <w:rsid w:val="00201C14"/>
    <w:rsid w:val="002100A7"/>
    <w:rsid w:val="00227C62"/>
    <w:rsid w:val="00255144"/>
    <w:rsid w:val="00267121"/>
    <w:rsid w:val="0027406F"/>
    <w:rsid w:val="002855E9"/>
    <w:rsid w:val="00285BE0"/>
    <w:rsid w:val="002A434D"/>
    <w:rsid w:val="002A5D77"/>
    <w:rsid w:val="002B5AE9"/>
    <w:rsid w:val="002C007E"/>
    <w:rsid w:val="002D3BC6"/>
    <w:rsid w:val="002E6454"/>
    <w:rsid w:val="00326FF5"/>
    <w:rsid w:val="003523C9"/>
    <w:rsid w:val="003576B4"/>
    <w:rsid w:val="00357AC5"/>
    <w:rsid w:val="00393172"/>
    <w:rsid w:val="003969CC"/>
    <w:rsid w:val="003B6ACE"/>
    <w:rsid w:val="003D7E4D"/>
    <w:rsid w:val="003E3BAA"/>
    <w:rsid w:val="003F5ED9"/>
    <w:rsid w:val="00414105"/>
    <w:rsid w:val="00423653"/>
    <w:rsid w:val="004266A7"/>
    <w:rsid w:val="00444A4E"/>
    <w:rsid w:val="00472408"/>
    <w:rsid w:val="0048163C"/>
    <w:rsid w:val="004A68B8"/>
    <w:rsid w:val="004B5344"/>
    <w:rsid w:val="004F5CEC"/>
    <w:rsid w:val="0050443A"/>
    <w:rsid w:val="005240F1"/>
    <w:rsid w:val="00527115"/>
    <w:rsid w:val="005303E7"/>
    <w:rsid w:val="00544D39"/>
    <w:rsid w:val="00570575"/>
    <w:rsid w:val="00576F4E"/>
    <w:rsid w:val="00585E77"/>
    <w:rsid w:val="005908F9"/>
    <w:rsid w:val="005A18AF"/>
    <w:rsid w:val="005A1A80"/>
    <w:rsid w:val="005A3789"/>
    <w:rsid w:val="005B74AC"/>
    <w:rsid w:val="005C0C06"/>
    <w:rsid w:val="005C5542"/>
    <w:rsid w:val="005D67DC"/>
    <w:rsid w:val="005E6F34"/>
    <w:rsid w:val="00600039"/>
    <w:rsid w:val="00601E07"/>
    <w:rsid w:val="0061537F"/>
    <w:rsid w:val="00620D65"/>
    <w:rsid w:val="006259EF"/>
    <w:rsid w:val="006568E0"/>
    <w:rsid w:val="00661F7A"/>
    <w:rsid w:val="0067600B"/>
    <w:rsid w:val="00681883"/>
    <w:rsid w:val="006F1D5C"/>
    <w:rsid w:val="00711A99"/>
    <w:rsid w:val="00720BA7"/>
    <w:rsid w:val="00721D5F"/>
    <w:rsid w:val="00727D7F"/>
    <w:rsid w:val="007341F5"/>
    <w:rsid w:val="007356F3"/>
    <w:rsid w:val="007363FD"/>
    <w:rsid w:val="00736F06"/>
    <w:rsid w:val="00752E30"/>
    <w:rsid w:val="00790F83"/>
    <w:rsid w:val="007D403F"/>
    <w:rsid w:val="007F1841"/>
    <w:rsid w:val="0081309D"/>
    <w:rsid w:val="008172BA"/>
    <w:rsid w:val="008276C3"/>
    <w:rsid w:val="00846141"/>
    <w:rsid w:val="00852489"/>
    <w:rsid w:val="00871BFC"/>
    <w:rsid w:val="00874648"/>
    <w:rsid w:val="0089745A"/>
    <w:rsid w:val="008A6A0C"/>
    <w:rsid w:val="008B037A"/>
    <w:rsid w:val="008E3589"/>
    <w:rsid w:val="009314FD"/>
    <w:rsid w:val="0093216A"/>
    <w:rsid w:val="0093426F"/>
    <w:rsid w:val="00981FDA"/>
    <w:rsid w:val="009A3BCB"/>
    <w:rsid w:val="009A49ED"/>
    <w:rsid w:val="009B7E09"/>
    <w:rsid w:val="009C34AD"/>
    <w:rsid w:val="009C5DA7"/>
    <w:rsid w:val="009E7C6C"/>
    <w:rsid w:val="009F0915"/>
    <w:rsid w:val="00A16CA1"/>
    <w:rsid w:val="00A3096D"/>
    <w:rsid w:val="00A43033"/>
    <w:rsid w:val="00A6303C"/>
    <w:rsid w:val="00AA4A4F"/>
    <w:rsid w:val="00AB1A34"/>
    <w:rsid w:val="00AB4C1E"/>
    <w:rsid w:val="00AD113C"/>
    <w:rsid w:val="00AD200A"/>
    <w:rsid w:val="00AD3CCD"/>
    <w:rsid w:val="00AF17DA"/>
    <w:rsid w:val="00AF2B3E"/>
    <w:rsid w:val="00AF6921"/>
    <w:rsid w:val="00B0411A"/>
    <w:rsid w:val="00B55BC6"/>
    <w:rsid w:val="00B61571"/>
    <w:rsid w:val="00B678B2"/>
    <w:rsid w:val="00B721C4"/>
    <w:rsid w:val="00B75313"/>
    <w:rsid w:val="00BA4631"/>
    <w:rsid w:val="00BA5AD1"/>
    <w:rsid w:val="00BB58AC"/>
    <w:rsid w:val="00BC6211"/>
    <w:rsid w:val="00BD6BED"/>
    <w:rsid w:val="00BF592C"/>
    <w:rsid w:val="00C03751"/>
    <w:rsid w:val="00C05CC1"/>
    <w:rsid w:val="00C22C27"/>
    <w:rsid w:val="00C36D28"/>
    <w:rsid w:val="00C60AC0"/>
    <w:rsid w:val="00C63873"/>
    <w:rsid w:val="00C63BD4"/>
    <w:rsid w:val="00C65450"/>
    <w:rsid w:val="00C722D4"/>
    <w:rsid w:val="00CA5FD9"/>
    <w:rsid w:val="00CA657B"/>
    <w:rsid w:val="00CC64E5"/>
    <w:rsid w:val="00CD1678"/>
    <w:rsid w:val="00CE285E"/>
    <w:rsid w:val="00CE65CB"/>
    <w:rsid w:val="00CF096B"/>
    <w:rsid w:val="00CF2D23"/>
    <w:rsid w:val="00D111EE"/>
    <w:rsid w:val="00D3028F"/>
    <w:rsid w:val="00D30C91"/>
    <w:rsid w:val="00D33601"/>
    <w:rsid w:val="00D33BDE"/>
    <w:rsid w:val="00D41AEB"/>
    <w:rsid w:val="00D42DE5"/>
    <w:rsid w:val="00D55F2F"/>
    <w:rsid w:val="00D82564"/>
    <w:rsid w:val="00DC0FA5"/>
    <w:rsid w:val="00DC49AA"/>
    <w:rsid w:val="00DD13D6"/>
    <w:rsid w:val="00DE7A25"/>
    <w:rsid w:val="00DE7F5E"/>
    <w:rsid w:val="00E12348"/>
    <w:rsid w:val="00E1789E"/>
    <w:rsid w:val="00E302E6"/>
    <w:rsid w:val="00E31DC7"/>
    <w:rsid w:val="00E54F72"/>
    <w:rsid w:val="00E56463"/>
    <w:rsid w:val="00E57A7E"/>
    <w:rsid w:val="00E600D5"/>
    <w:rsid w:val="00E72B2D"/>
    <w:rsid w:val="00E96347"/>
    <w:rsid w:val="00ED3C53"/>
    <w:rsid w:val="00ED5A27"/>
    <w:rsid w:val="00EE2900"/>
    <w:rsid w:val="00EE65E8"/>
    <w:rsid w:val="00F0088A"/>
    <w:rsid w:val="00F04AC8"/>
    <w:rsid w:val="00F0729B"/>
    <w:rsid w:val="00F137C5"/>
    <w:rsid w:val="00F215AB"/>
    <w:rsid w:val="00F7789D"/>
    <w:rsid w:val="00F9331F"/>
    <w:rsid w:val="00FA08C4"/>
    <w:rsid w:val="00FA554D"/>
    <w:rsid w:val="00FD7E12"/>
    <w:rsid w:val="20F31D5A"/>
    <w:rsid w:val="2E19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44A20"/>
  <w15:docId w15:val="{2E27D6BD-F23E-4A42-9B15-8850670301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41AEB"/>
    <w:rPr>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446F1"/>
    <w:pPr>
      <w:ind w:left="720"/>
      <w:contextualSpacing/>
    </w:pPr>
    <w:rPr>
      <w:rFonts w:ascii="Calibri" w:hAnsi="Calibri" w:eastAsia="Calibri"/>
      <w:color w:val="auto"/>
      <w:kern w:val="0"/>
      <w:sz w:val="24"/>
      <w:szCs w:val="24"/>
      <w:lang w:val="en-US" w:eastAsia="en-US"/>
    </w:rPr>
  </w:style>
  <w:style w:type="paragraph" w:styleId="BodyText">
    <w:name w:val="Body Text"/>
    <w:basedOn w:val="Normal"/>
    <w:link w:val="BodyTextChar"/>
    <w:rsid w:val="00E302E6"/>
    <w:pPr>
      <w:jc w:val="both"/>
    </w:pPr>
    <w:rPr>
      <w:rFonts w:ascii="Comic Sans MS" w:hAnsi="Comic Sans MS"/>
      <w:color w:val="auto"/>
      <w:kern w:val="0"/>
      <w:sz w:val="24"/>
    </w:rPr>
  </w:style>
  <w:style w:type="character" w:styleId="BodyTextChar" w:customStyle="1">
    <w:name w:val="Body Text Char"/>
    <w:basedOn w:val="DefaultParagraphFont"/>
    <w:link w:val="BodyText"/>
    <w:rsid w:val="00E302E6"/>
    <w:rPr>
      <w:rFonts w:ascii="Comic Sans MS" w:hAnsi="Comic Sans MS"/>
      <w:sz w:val="24"/>
    </w:rPr>
  </w:style>
  <w:style w:type="table" w:styleId="TableGrid">
    <w:name w:val="Table Grid"/>
    <w:basedOn w:val="TableNormal"/>
    <w:rsid w:val="00CA5F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semiHidden/>
    <w:unhideWhenUsed/>
    <w:rsid w:val="007363FD"/>
    <w:pPr>
      <w:tabs>
        <w:tab w:val="center" w:pos="4513"/>
        <w:tab w:val="right" w:pos="9026"/>
      </w:tabs>
    </w:pPr>
  </w:style>
  <w:style w:type="character" w:styleId="HeaderChar" w:customStyle="1">
    <w:name w:val="Header Char"/>
    <w:basedOn w:val="DefaultParagraphFont"/>
    <w:link w:val="Header"/>
    <w:semiHidden/>
    <w:rsid w:val="007363FD"/>
    <w:rPr>
      <w:color w:val="000000"/>
      <w:kern w:val="28"/>
    </w:rPr>
  </w:style>
  <w:style w:type="paragraph" w:styleId="Footer">
    <w:name w:val="footer"/>
    <w:basedOn w:val="Normal"/>
    <w:link w:val="FooterChar"/>
    <w:semiHidden/>
    <w:unhideWhenUsed/>
    <w:rsid w:val="007363FD"/>
    <w:pPr>
      <w:tabs>
        <w:tab w:val="center" w:pos="4513"/>
        <w:tab w:val="right" w:pos="9026"/>
      </w:tabs>
    </w:pPr>
  </w:style>
  <w:style w:type="character" w:styleId="FooterChar" w:customStyle="1">
    <w:name w:val="Footer Char"/>
    <w:basedOn w:val="DefaultParagraphFont"/>
    <w:link w:val="Footer"/>
    <w:semiHidden/>
    <w:rsid w:val="007363FD"/>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RMASON</dc:creator>
  <lastModifiedBy>Mrs F Wooldridge</lastModifiedBy>
  <revision>3</revision>
  <lastPrinted>2017-06-07T12:53:00.0000000Z</lastPrinted>
  <dcterms:created xsi:type="dcterms:W3CDTF">2020-10-20T07:09:00.0000000Z</dcterms:created>
  <dcterms:modified xsi:type="dcterms:W3CDTF">2026-04-28T11:08:36.8455707Z</dcterms:modified>
</coreProperties>
</file>