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BA0" w:rsidRPr="007A5B0A" w:rsidRDefault="007F6BA0" w:rsidP="007F6BA0">
      <w:pPr>
        <w:rPr>
          <w:rFonts w:ascii="Arial" w:hAnsi="Arial" w:cs="Arial"/>
          <w:b/>
        </w:rPr>
      </w:pPr>
      <w:r w:rsidRPr="007A5B0A">
        <w:rPr>
          <w:rFonts w:ascii="Arial" w:hAnsi="Arial" w:cs="Arial"/>
          <w:b/>
        </w:rPr>
        <w:t>JOB DESCRIPTION</w:t>
      </w:r>
    </w:p>
    <w:p w:rsidR="007F6BA0" w:rsidRPr="00762DE9" w:rsidRDefault="007F6BA0" w:rsidP="007F6BA0">
      <w:pPr>
        <w:rPr>
          <w:rFonts w:ascii="Arial" w:hAnsi="Arial" w:cs="Arial"/>
        </w:rPr>
      </w:pPr>
    </w:p>
    <w:p w:rsidR="007F6BA0" w:rsidRDefault="007F6BA0" w:rsidP="007F6BA0">
      <w:pPr>
        <w:rPr>
          <w:rFonts w:ascii="Arial" w:hAnsi="Arial" w:cs="Arial"/>
        </w:rPr>
      </w:pPr>
      <w:r>
        <w:rPr>
          <w:rFonts w:ascii="Arial" w:hAnsi="Arial" w:cs="Arial"/>
        </w:rPr>
        <w:t xml:space="preserve">Job Title:      </w:t>
      </w:r>
      <w:r w:rsidRPr="00762DE9">
        <w:rPr>
          <w:rFonts w:ascii="Arial" w:hAnsi="Arial" w:cs="Arial"/>
        </w:rPr>
        <w:t xml:space="preserve">  </w:t>
      </w:r>
      <w:r>
        <w:rPr>
          <w:rFonts w:ascii="Arial" w:hAnsi="Arial" w:cs="Arial"/>
        </w:rPr>
        <w:t xml:space="preserve">          </w:t>
      </w:r>
      <w:r w:rsidR="00C94149">
        <w:rPr>
          <w:rFonts w:ascii="Arial" w:hAnsi="Arial" w:cs="Arial"/>
        </w:rPr>
        <w:t xml:space="preserve">KS 3 </w:t>
      </w:r>
      <w:r>
        <w:rPr>
          <w:rFonts w:ascii="Arial" w:hAnsi="Arial" w:cs="Arial"/>
        </w:rPr>
        <w:t>Teacher</w:t>
      </w:r>
      <w:r w:rsidR="00A40BDE">
        <w:rPr>
          <w:rFonts w:ascii="Arial" w:hAnsi="Arial" w:cs="Arial"/>
        </w:rPr>
        <w:t xml:space="preserve"> </w:t>
      </w:r>
      <w:r w:rsidR="00A24041">
        <w:rPr>
          <w:rFonts w:ascii="Arial" w:hAnsi="Arial" w:cs="Arial"/>
        </w:rPr>
        <w:t>(</w:t>
      </w:r>
      <w:r w:rsidR="00A24041" w:rsidRPr="00A24041">
        <w:rPr>
          <w:rFonts w:ascii="Arial" w:hAnsi="Arial" w:cs="Arial"/>
        </w:rPr>
        <w:t>The ability to teach Science at KS3 would be desirable</w:t>
      </w:r>
      <w:r w:rsidR="00A24041">
        <w:rPr>
          <w:rFonts w:ascii="Arial" w:hAnsi="Arial" w:cs="Arial"/>
        </w:rPr>
        <w:t>)</w:t>
      </w:r>
    </w:p>
    <w:p w:rsidR="007F6BA0" w:rsidRPr="00762DE9" w:rsidRDefault="007F6BA0" w:rsidP="007F6BA0">
      <w:pPr>
        <w:rPr>
          <w:rFonts w:ascii="Arial" w:hAnsi="Arial" w:cs="Arial"/>
        </w:rPr>
      </w:pPr>
      <w:r w:rsidRPr="00762DE9">
        <w:rPr>
          <w:rFonts w:ascii="Arial" w:hAnsi="Arial" w:cs="Arial"/>
        </w:rPr>
        <w:t>Grade:</w:t>
      </w:r>
      <w:r w:rsidRPr="00762DE9">
        <w:rPr>
          <w:rFonts w:ascii="Arial" w:hAnsi="Arial" w:cs="Arial"/>
        </w:rPr>
        <w:tab/>
      </w:r>
      <w:r w:rsidR="00944243">
        <w:rPr>
          <w:rFonts w:ascii="Arial" w:hAnsi="Arial" w:cs="Arial"/>
        </w:rPr>
        <w:t xml:space="preserve"> </w:t>
      </w:r>
      <w:r w:rsidR="00944243">
        <w:rPr>
          <w:rFonts w:ascii="Arial" w:hAnsi="Arial" w:cs="Arial"/>
        </w:rPr>
        <w:tab/>
        <w:t>MS</w:t>
      </w:r>
      <w:r w:rsidR="00A24041">
        <w:rPr>
          <w:rFonts w:ascii="Arial" w:hAnsi="Arial" w:cs="Arial"/>
        </w:rPr>
        <w:t xml:space="preserve">1 </w:t>
      </w:r>
      <w:r w:rsidR="00944243">
        <w:rPr>
          <w:rFonts w:ascii="Arial" w:hAnsi="Arial" w:cs="Arial"/>
        </w:rPr>
        <w:t xml:space="preserve">- </w:t>
      </w:r>
      <w:r w:rsidR="00754E8D">
        <w:rPr>
          <w:rFonts w:ascii="Arial" w:hAnsi="Arial" w:cs="Arial"/>
        </w:rPr>
        <w:t>UPS 3</w:t>
      </w:r>
      <w:r>
        <w:rPr>
          <w:rFonts w:ascii="Arial" w:hAnsi="Arial" w:cs="Arial"/>
        </w:rPr>
        <w:t xml:space="preserve"> </w:t>
      </w:r>
      <w:r w:rsidR="00325C26">
        <w:rPr>
          <w:rFonts w:ascii="Arial" w:hAnsi="Arial" w:cs="Arial"/>
        </w:rPr>
        <w:t>+SEN1</w:t>
      </w:r>
    </w:p>
    <w:p w:rsidR="007F6BA0" w:rsidRPr="00762DE9" w:rsidRDefault="007F6BA0" w:rsidP="007F6BA0">
      <w:pPr>
        <w:rPr>
          <w:rFonts w:ascii="Arial" w:hAnsi="Arial" w:cs="Arial"/>
        </w:rPr>
      </w:pPr>
      <w:r w:rsidRPr="00762DE9">
        <w:rPr>
          <w:rFonts w:ascii="Arial" w:hAnsi="Arial" w:cs="Arial"/>
        </w:rPr>
        <w:t xml:space="preserve">Location: </w:t>
      </w:r>
      <w:r>
        <w:rPr>
          <w:rFonts w:ascii="Arial" w:hAnsi="Arial" w:cs="Arial"/>
        </w:rPr>
        <w:tab/>
      </w:r>
      <w:r>
        <w:rPr>
          <w:rFonts w:ascii="Arial" w:hAnsi="Arial" w:cs="Arial"/>
        </w:rPr>
        <w:tab/>
        <w:t>Sycamore Short Stay School Sycamore Green Dudley DY1 3QE</w:t>
      </w:r>
    </w:p>
    <w:p w:rsidR="007F6BA0" w:rsidRPr="00981A56" w:rsidRDefault="007F6BA0" w:rsidP="007F6BA0">
      <w:pPr>
        <w:rPr>
          <w:rFonts w:ascii="Arial" w:hAnsi="Arial" w:cs="Arial"/>
          <w:sz w:val="22"/>
          <w:szCs w:val="22"/>
        </w:rPr>
      </w:pPr>
      <w:r>
        <w:rPr>
          <w:rFonts w:ascii="Arial" w:hAnsi="Arial" w:cs="Arial"/>
        </w:rPr>
        <w:t>Salary:</w:t>
      </w:r>
      <w:r>
        <w:rPr>
          <w:rFonts w:ascii="Arial" w:hAnsi="Arial" w:cs="Arial"/>
        </w:rPr>
        <w:tab/>
      </w:r>
      <w:r>
        <w:rPr>
          <w:rFonts w:ascii="Arial" w:hAnsi="Arial" w:cs="Arial"/>
        </w:rPr>
        <w:tab/>
      </w:r>
      <w:r w:rsidRPr="00981A56">
        <w:rPr>
          <w:rFonts w:ascii="Arial" w:hAnsi="Arial" w:cs="Arial"/>
          <w:sz w:val="22"/>
          <w:szCs w:val="22"/>
        </w:rPr>
        <w:t>£</w:t>
      </w:r>
      <w:r w:rsidR="00A24041">
        <w:rPr>
          <w:rFonts w:ascii="Arial" w:hAnsi="Arial" w:cs="Arial"/>
          <w:sz w:val="22"/>
          <w:szCs w:val="22"/>
        </w:rPr>
        <w:t>30,000</w:t>
      </w:r>
      <w:r w:rsidRPr="00981A56">
        <w:rPr>
          <w:rFonts w:ascii="Arial" w:hAnsi="Arial" w:cs="Arial"/>
          <w:sz w:val="22"/>
          <w:szCs w:val="22"/>
        </w:rPr>
        <w:t xml:space="preserve"> to £</w:t>
      </w:r>
      <w:r w:rsidR="00A24041">
        <w:rPr>
          <w:rFonts w:ascii="Arial" w:hAnsi="Arial" w:cs="Arial"/>
          <w:sz w:val="22"/>
          <w:szCs w:val="22"/>
        </w:rPr>
        <w:t>46,625 + £2539</w:t>
      </w:r>
    </w:p>
    <w:p w:rsidR="007F6BA0" w:rsidRPr="00762DE9" w:rsidRDefault="007F6BA0" w:rsidP="007F6BA0">
      <w:pPr>
        <w:rPr>
          <w:rFonts w:ascii="Arial" w:hAnsi="Arial" w:cs="Arial"/>
        </w:rPr>
      </w:pPr>
    </w:p>
    <w:p w:rsidR="007F6BA0" w:rsidRPr="00762DE9" w:rsidRDefault="007F6BA0" w:rsidP="007F6BA0">
      <w:pPr>
        <w:rPr>
          <w:rFonts w:ascii="Arial" w:hAnsi="Arial" w:cs="Arial"/>
        </w:rPr>
      </w:pPr>
      <w:r w:rsidRPr="00762DE9">
        <w:rPr>
          <w:rFonts w:ascii="Arial" w:hAnsi="Arial" w:cs="Arial"/>
        </w:rPr>
        <w:t>Reporting to:</w:t>
      </w:r>
      <w:r w:rsidRPr="00762DE9">
        <w:rPr>
          <w:rFonts w:ascii="Arial" w:hAnsi="Arial" w:cs="Arial"/>
        </w:rPr>
        <w:tab/>
        <w:t xml:space="preserve">      </w:t>
      </w:r>
      <w:r>
        <w:rPr>
          <w:rFonts w:ascii="Arial" w:hAnsi="Arial" w:cs="Arial"/>
        </w:rPr>
        <w:t xml:space="preserve">    </w:t>
      </w:r>
      <w:r w:rsidRPr="00762DE9">
        <w:rPr>
          <w:rFonts w:ascii="Arial" w:hAnsi="Arial" w:cs="Arial"/>
        </w:rPr>
        <w:t xml:space="preserve"> Headteacher</w:t>
      </w:r>
    </w:p>
    <w:p w:rsidR="007F6BA0" w:rsidRDefault="007F6BA0" w:rsidP="007F6BA0">
      <w:pPr>
        <w:rPr>
          <w:rFonts w:ascii="Arial" w:hAnsi="Arial" w:cs="Arial"/>
        </w:rPr>
      </w:pPr>
      <w:r w:rsidRPr="00762DE9">
        <w:rPr>
          <w:rFonts w:ascii="Arial" w:hAnsi="Arial" w:cs="Arial"/>
        </w:rPr>
        <w:t>Responsible for:</w:t>
      </w:r>
      <w:r>
        <w:rPr>
          <w:rFonts w:ascii="Arial" w:hAnsi="Arial" w:cs="Arial"/>
        </w:rPr>
        <w:t xml:space="preserve">      To carry out the duties of a school teacher as set out in </w:t>
      </w:r>
      <w:r>
        <w:rPr>
          <w:rFonts w:ascii="Arial" w:hAnsi="Arial" w:cs="Arial"/>
        </w:rPr>
        <w:tab/>
      </w:r>
      <w:r>
        <w:rPr>
          <w:rFonts w:ascii="Arial" w:hAnsi="Arial" w:cs="Arial"/>
        </w:rPr>
        <w:tab/>
      </w:r>
      <w:r>
        <w:rPr>
          <w:rFonts w:ascii="Arial" w:hAnsi="Arial" w:cs="Arial"/>
        </w:rPr>
        <w:tab/>
        <w:t>the</w:t>
      </w:r>
      <w:r w:rsidRPr="00762DE9">
        <w:rPr>
          <w:rFonts w:ascii="Arial" w:hAnsi="Arial" w:cs="Arial"/>
        </w:rPr>
        <w:t xml:space="preserve"> School Teacher’s Pay and Conditions Document</w:t>
      </w:r>
    </w:p>
    <w:p w:rsidR="00944243" w:rsidRDefault="00944243" w:rsidP="007F6BA0">
      <w:pPr>
        <w:rPr>
          <w:rFonts w:ascii="Arial" w:hAnsi="Arial" w:cs="Arial"/>
        </w:rPr>
      </w:pPr>
    </w:p>
    <w:p w:rsidR="00944243" w:rsidRDefault="00944243" w:rsidP="00944243">
      <w:pPr>
        <w:rPr>
          <w:rFonts w:ascii="Arial" w:hAnsi="Arial" w:cs="Arial"/>
        </w:rPr>
      </w:pPr>
      <w:r w:rsidRPr="00944243">
        <w:rPr>
          <w:rFonts w:ascii="Arial" w:hAnsi="Arial" w:cs="Arial"/>
        </w:rPr>
        <w:t>About us</w:t>
      </w:r>
      <w:bookmarkStart w:id="0" w:name="_GoBack"/>
      <w:bookmarkEnd w:id="0"/>
    </w:p>
    <w:p w:rsidR="00944243" w:rsidRPr="00944243" w:rsidRDefault="00944243" w:rsidP="00944243">
      <w:pPr>
        <w:rPr>
          <w:rFonts w:ascii="Arial" w:hAnsi="Arial" w:cs="Arial"/>
        </w:rPr>
      </w:pPr>
    </w:p>
    <w:p w:rsidR="00944243" w:rsidRPr="00944243" w:rsidRDefault="00944243" w:rsidP="00944243">
      <w:pPr>
        <w:rPr>
          <w:rFonts w:ascii="Arial" w:hAnsi="Arial" w:cs="Arial"/>
        </w:rPr>
      </w:pPr>
      <w:r w:rsidRPr="00944243">
        <w:rPr>
          <w:rFonts w:ascii="Arial" w:hAnsi="Arial" w:cs="Arial"/>
        </w:rPr>
        <w:t>Sycamore Short Stay School is a pupil referral unit which provides a nurturing educational environment for KS1, 2 and 3 children who have been permanently excluded from mainstream schools. Many of our pupils have complex emotional, social and behavioural needs. Pupils stay at Sycamore for varying lengths of time, before moving on to their next permanent school. The cohort is transient, with an average of 18 pupils starting at the school each term and a similar number of pupils leaving each term.</w:t>
      </w:r>
    </w:p>
    <w:p w:rsidR="00944243" w:rsidRPr="00944243" w:rsidRDefault="00944243" w:rsidP="00944243">
      <w:pPr>
        <w:rPr>
          <w:rFonts w:ascii="Arial" w:hAnsi="Arial" w:cs="Arial"/>
        </w:rPr>
      </w:pPr>
    </w:p>
    <w:p w:rsidR="00944243" w:rsidRPr="00944243" w:rsidRDefault="00944243" w:rsidP="00944243">
      <w:pPr>
        <w:rPr>
          <w:rFonts w:ascii="Arial" w:hAnsi="Arial" w:cs="Arial"/>
        </w:rPr>
      </w:pPr>
      <w:r w:rsidRPr="00944243">
        <w:rPr>
          <w:rFonts w:ascii="Arial" w:hAnsi="Arial" w:cs="Arial"/>
        </w:rPr>
        <w:t xml:space="preserve">Sycamore's purpose is to re-engage disaffected pupils, and give them the skills and aspirations to access and maintain a permanent place in mainstream school or </w:t>
      </w:r>
      <w:proofErr w:type="gramStart"/>
      <w:r w:rsidRPr="00944243">
        <w:rPr>
          <w:rFonts w:ascii="Arial" w:hAnsi="Arial" w:cs="Arial"/>
        </w:rPr>
        <w:t>other</w:t>
      </w:r>
      <w:proofErr w:type="gramEnd"/>
      <w:r w:rsidRPr="00944243">
        <w:rPr>
          <w:rFonts w:ascii="Arial" w:hAnsi="Arial" w:cs="Arial"/>
        </w:rPr>
        <w:t xml:space="preserve"> appropriate educational placement. The work of the Short Stay School is based around core values of communication, consistency, and nurturing. Our mission is to build trusting relationships and unlock potential. Our aim is to enable our pupils to succeed in education, realise their own potential and play an active part in society.</w:t>
      </w:r>
    </w:p>
    <w:p w:rsidR="00944243" w:rsidRPr="00944243" w:rsidRDefault="00944243" w:rsidP="00944243">
      <w:pPr>
        <w:rPr>
          <w:rFonts w:ascii="Arial" w:hAnsi="Arial" w:cs="Arial"/>
        </w:rPr>
      </w:pPr>
    </w:p>
    <w:p w:rsidR="00944243" w:rsidRDefault="00944243" w:rsidP="00944243">
      <w:pPr>
        <w:rPr>
          <w:rFonts w:ascii="Arial" w:hAnsi="Arial" w:cs="Arial"/>
        </w:rPr>
      </w:pPr>
      <w:r w:rsidRPr="00944243">
        <w:rPr>
          <w:rFonts w:ascii="Arial" w:hAnsi="Arial" w:cs="Arial"/>
        </w:rPr>
        <w:t>Our pupils need a committed, imaginative and creative teacher, who is experienced and confident in working with children with a wide range of social, emotional and behavioural difficulties.</w:t>
      </w:r>
    </w:p>
    <w:p w:rsidR="000E45D4" w:rsidRDefault="000E45D4" w:rsidP="00944243">
      <w:pPr>
        <w:rPr>
          <w:rFonts w:ascii="Arial" w:hAnsi="Arial" w:cs="Arial"/>
        </w:rPr>
      </w:pPr>
    </w:p>
    <w:p w:rsidR="000E45D4" w:rsidRPr="000E45D4" w:rsidRDefault="000E45D4" w:rsidP="00944243">
      <w:pPr>
        <w:rPr>
          <w:rFonts w:ascii="Arial" w:hAnsi="Arial" w:cs="Arial"/>
        </w:rPr>
      </w:pPr>
      <w:r>
        <w:rPr>
          <w:rFonts w:ascii="Arial" w:hAnsi="Arial" w:cs="Arial"/>
          <w:color w:val="222222"/>
          <w:shd w:val="clear" w:color="auto" w:fill="FFFFFF"/>
        </w:rPr>
        <w:t>Sycamore Short Stay School</w:t>
      </w:r>
      <w:r w:rsidRPr="000E45D4">
        <w:rPr>
          <w:rFonts w:ascii="Arial" w:hAnsi="Arial" w:cs="Arial"/>
          <w:color w:val="222222"/>
          <w:shd w:val="clear" w:color="auto" w:fill="FFFFFF"/>
        </w:rPr>
        <w:t xml:space="preserve"> is committed to safeguarding and promoting the welfare of child</w:t>
      </w:r>
      <w:r>
        <w:rPr>
          <w:rFonts w:ascii="Arial" w:hAnsi="Arial" w:cs="Arial"/>
          <w:color w:val="222222"/>
          <w:shd w:val="clear" w:color="auto" w:fill="FFFFFF"/>
        </w:rPr>
        <w:t>ren and young people in our School</w:t>
      </w:r>
      <w:r w:rsidRPr="000E45D4">
        <w:rPr>
          <w:rFonts w:ascii="Arial" w:hAnsi="Arial" w:cs="Arial"/>
          <w:color w:val="222222"/>
          <w:shd w:val="clear" w:color="auto" w:fill="FFFFFF"/>
        </w:rPr>
        <w:t>. In order to meet this responsibility, we follow a rigorous selection process which will inclu</w:t>
      </w:r>
      <w:r>
        <w:rPr>
          <w:rFonts w:ascii="Arial" w:hAnsi="Arial" w:cs="Arial"/>
          <w:color w:val="222222"/>
          <w:shd w:val="clear" w:color="auto" w:fill="FFFFFF"/>
        </w:rPr>
        <w:t>de questions about safeguarding</w:t>
      </w:r>
      <w:r w:rsidRPr="000E45D4">
        <w:rPr>
          <w:rFonts w:ascii="Arial" w:hAnsi="Arial" w:cs="Arial"/>
          <w:color w:val="222222"/>
          <w:shd w:val="clear" w:color="auto" w:fill="FFFFFF"/>
        </w:rPr>
        <w:t xml:space="preserve">. All successful candidates will be subject to an enhanced Disclosure and Barring Service check. </w:t>
      </w:r>
    </w:p>
    <w:p w:rsidR="007F6BA0" w:rsidRPr="00762DE9" w:rsidRDefault="007F6BA0" w:rsidP="007F6BA0">
      <w:pPr>
        <w:rPr>
          <w:rFonts w:ascii="Arial" w:hAnsi="Arial" w:cs="Arial"/>
        </w:rPr>
      </w:pPr>
    </w:p>
    <w:p w:rsidR="007F6BA0" w:rsidRPr="00762DE9" w:rsidRDefault="007F6BA0" w:rsidP="007F6BA0">
      <w:pPr>
        <w:rPr>
          <w:rFonts w:ascii="Arial" w:hAnsi="Arial" w:cs="Arial"/>
        </w:rPr>
      </w:pPr>
      <w:r w:rsidRPr="00762DE9">
        <w:rPr>
          <w:rFonts w:ascii="Arial" w:hAnsi="Arial" w:cs="Arial"/>
        </w:rPr>
        <w:t>Main purpose of the job:</w:t>
      </w:r>
    </w:p>
    <w:p w:rsidR="007F6BA0" w:rsidRPr="00762DE9" w:rsidRDefault="007F6BA0" w:rsidP="007F6BA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7F6BA0" w:rsidRPr="008946A4" w:rsidTr="0031771B">
        <w:tc>
          <w:tcPr>
            <w:tcW w:w="8522" w:type="dxa"/>
            <w:shd w:val="clear" w:color="auto" w:fill="auto"/>
          </w:tcPr>
          <w:p w:rsidR="007F6BA0" w:rsidRPr="008946A4" w:rsidRDefault="007F6BA0" w:rsidP="0031771B">
            <w:pPr>
              <w:numPr>
                <w:ilvl w:val="0"/>
                <w:numId w:val="1"/>
              </w:numPr>
              <w:rPr>
                <w:rFonts w:ascii="Arial" w:hAnsi="Arial" w:cs="Arial"/>
              </w:rPr>
            </w:pPr>
            <w:r w:rsidRPr="008946A4">
              <w:rPr>
                <w:rFonts w:ascii="Arial" w:hAnsi="Arial" w:cs="Arial"/>
              </w:rPr>
              <w:t>To provide high quality learning within the School</w:t>
            </w:r>
          </w:p>
          <w:p w:rsidR="007F6BA0" w:rsidRPr="008946A4" w:rsidRDefault="007F6BA0" w:rsidP="0031771B">
            <w:pPr>
              <w:numPr>
                <w:ilvl w:val="0"/>
                <w:numId w:val="1"/>
              </w:numPr>
              <w:rPr>
                <w:rFonts w:ascii="Arial" w:hAnsi="Arial" w:cs="Arial"/>
              </w:rPr>
            </w:pPr>
            <w:r w:rsidRPr="008946A4">
              <w:rPr>
                <w:rFonts w:ascii="Arial" w:hAnsi="Arial" w:cs="Arial"/>
              </w:rPr>
              <w:t>To provide positive behaviour management of students</w:t>
            </w:r>
          </w:p>
          <w:p w:rsidR="007F6BA0" w:rsidRPr="008946A4" w:rsidRDefault="007F6BA0" w:rsidP="0031771B">
            <w:pPr>
              <w:numPr>
                <w:ilvl w:val="0"/>
                <w:numId w:val="1"/>
              </w:numPr>
              <w:rPr>
                <w:rFonts w:ascii="Arial" w:hAnsi="Arial" w:cs="Arial"/>
              </w:rPr>
            </w:pPr>
            <w:r w:rsidRPr="008946A4">
              <w:rPr>
                <w:rFonts w:ascii="Arial" w:hAnsi="Arial" w:cs="Arial"/>
              </w:rPr>
              <w:t>To support students and schools with reintegration of students</w:t>
            </w:r>
          </w:p>
          <w:p w:rsidR="007F6BA0" w:rsidRPr="008946A4" w:rsidRDefault="007F6BA0" w:rsidP="0031771B">
            <w:pPr>
              <w:numPr>
                <w:ilvl w:val="0"/>
                <w:numId w:val="1"/>
              </w:numPr>
              <w:rPr>
                <w:rFonts w:ascii="Arial" w:hAnsi="Arial" w:cs="Arial"/>
              </w:rPr>
            </w:pPr>
            <w:r w:rsidRPr="008946A4">
              <w:rPr>
                <w:rFonts w:ascii="Arial" w:hAnsi="Arial" w:cs="Arial"/>
              </w:rPr>
              <w:t>To provide support and deliver in service training to mainstream schools</w:t>
            </w:r>
          </w:p>
          <w:p w:rsidR="007F6BA0" w:rsidRPr="008946A4" w:rsidRDefault="007F6BA0" w:rsidP="0031771B">
            <w:pPr>
              <w:numPr>
                <w:ilvl w:val="0"/>
                <w:numId w:val="1"/>
              </w:numPr>
              <w:rPr>
                <w:rFonts w:ascii="Arial" w:hAnsi="Arial" w:cs="Arial"/>
              </w:rPr>
            </w:pPr>
            <w:r w:rsidRPr="008946A4">
              <w:rPr>
                <w:rFonts w:ascii="Arial" w:hAnsi="Arial" w:cs="Arial"/>
              </w:rPr>
              <w:t>To work in partnership with parents and carers in supporting the education of their children</w:t>
            </w:r>
          </w:p>
        </w:tc>
      </w:tr>
    </w:tbl>
    <w:p w:rsidR="007F6BA0" w:rsidRPr="00762DE9" w:rsidRDefault="007F6BA0" w:rsidP="007F6BA0">
      <w:pPr>
        <w:rPr>
          <w:rFonts w:ascii="Arial" w:hAnsi="Arial" w:cs="Arial"/>
        </w:rPr>
      </w:pPr>
    </w:p>
    <w:p w:rsidR="007F6BA0" w:rsidRPr="00762DE9" w:rsidRDefault="007F6BA0" w:rsidP="007F6BA0">
      <w:pPr>
        <w:rPr>
          <w:rFonts w:ascii="Arial" w:hAnsi="Arial" w:cs="Arial"/>
        </w:rPr>
      </w:pPr>
      <w:r w:rsidRPr="00762DE9">
        <w:rPr>
          <w:rFonts w:ascii="Arial" w:hAnsi="Arial" w:cs="Arial"/>
        </w:rPr>
        <w:t>Main Activities</w:t>
      </w:r>
    </w:p>
    <w:p w:rsidR="007F6BA0" w:rsidRPr="00762DE9" w:rsidRDefault="007F6BA0" w:rsidP="007F6BA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7F6BA0" w:rsidRPr="008946A4" w:rsidTr="0031771B">
        <w:tc>
          <w:tcPr>
            <w:tcW w:w="8522" w:type="dxa"/>
            <w:shd w:val="clear" w:color="auto" w:fill="auto"/>
          </w:tcPr>
          <w:p w:rsidR="007F6BA0" w:rsidRDefault="007F6BA0" w:rsidP="0031771B">
            <w:pPr>
              <w:numPr>
                <w:ilvl w:val="0"/>
                <w:numId w:val="2"/>
              </w:numPr>
              <w:rPr>
                <w:rFonts w:ascii="Arial" w:hAnsi="Arial" w:cs="Arial"/>
              </w:rPr>
            </w:pPr>
            <w:r w:rsidRPr="008946A4">
              <w:rPr>
                <w:rFonts w:ascii="Arial" w:hAnsi="Arial" w:cs="Arial"/>
              </w:rPr>
              <w:t>To take responsibility for the planning, delivery, assessment and recor</w:t>
            </w:r>
            <w:r w:rsidR="00325C26">
              <w:rPr>
                <w:rFonts w:ascii="Arial" w:hAnsi="Arial" w:cs="Arial"/>
              </w:rPr>
              <w:t>ding of student achievement across the KS3 Curriculum</w:t>
            </w:r>
            <w:r>
              <w:rPr>
                <w:rFonts w:ascii="Arial" w:hAnsi="Arial" w:cs="Arial"/>
              </w:rPr>
              <w:t xml:space="preserve">. </w:t>
            </w:r>
          </w:p>
          <w:p w:rsidR="00A24041" w:rsidRPr="00A24041" w:rsidRDefault="00A24041" w:rsidP="00A24041">
            <w:pPr>
              <w:pStyle w:val="ListParagraph"/>
              <w:numPr>
                <w:ilvl w:val="0"/>
                <w:numId w:val="2"/>
              </w:numPr>
              <w:rPr>
                <w:rFonts w:ascii="Arial" w:hAnsi="Arial" w:cs="Arial"/>
              </w:rPr>
            </w:pPr>
            <w:bookmarkStart w:id="1" w:name="_Hlk155876004"/>
            <w:r w:rsidRPr="00A24041">
              <w:rPr>
                <w:rFonts w:ascii="Arial" w:hAnsi="Arial" w:cs="Arial"/>
              </w:rPr>
              <w:t>The ability to teach Science at KS3 would be desirable.</w:t>
            </w:r>
          </w:p>
          <w:bookmarkEnd w:id="1"/>
          <w:p w:rsidR="007F6BA0" w:rsidRPr="008946A4" w:rsidRDefault="007F6BA0" w:rsidP="0031771B">
            <w:pPr>
              <w:numPr>
                <w:ilvl w:val="0"/>
                <w:numId w:val="2"/>
              </w:numPr>
              <w:rPr>
                <w:rFonts w:ascii="Arial" w:hAnsi="Arial" w:cs="Arial"/>
              </w:rPr>
            </w:pPr>
            <w:r w:rsidRPr="008946A4">
              <w:rPr>
                <w:rFonts w:ascii="Arial" w:hAnsi="Arial" w:cs="Arial"/>
              </w:rPr>
              <w:t>To take responsibility for the setting, monitoring and reporting of individual student targets through Personalised Learning Programmes</w:t>
            </w:r>
          </w:p>
          <w:p w:rsidR="007F6BA0" w:rsidRPr="008946A4" w:rsidRDefault="007F6BA0" w:rsidP="0031771B">
            <w:pPr>
              <w:numPr>
                <w:ilvl w:val="0"/>
                <w:numId w:val="2"/>
              </w:numPr>
              <w:rPr>
                <w:rFonts w:ascii="Arial" w:hAnsi="Arial" w:cs="Arial"/>
              </w:rPr>
            </w:pPr>
            <w:r w:rsidRPr="008946A4">
              <w:rPr>
                <w:rFonts w:ascii="Arial" w:hAnsi="Arial" w:cs="Arial"/>
              </w:rPr>
              <w:t>To deliver a curriculum suitable for the age, ability and aptitude of all students</w:t>
            </w:r>
          </w:p>
          <w:p w:rsidR="007F6BA0" w:rsidRPr="008946A4" w:rsidRDefault="007F6BA0" w:rsidP="0031771B">
            <w:pPr>
              <w:numPr>
                <w:ilvl w:val="0"/>
                <w:numId w:val="2"/>
              </w:numPr>
              <w:rPr>
                <w:rFonts w:ascii="Arial" w:hAnsi="Arial" w:cs="Arial"/>
              </w:rPr>
            </w:pPr>
            <w:r w:rsidRPr="008946A4">
              <w:rPr>
                <w:rFonts w:ascii="Arial" w:hAnsi="Arial" w:cs="Arial"/>
              </w:rPr>
              <w:t>To co</w:t>
            </w:r>
            <w:r>
              <w:rPr>
                <w:rFonts w:ascii="Arial" w:hAnsi="Arial" w:cs="Arial"/>
              </w:rPr>
              <w:t>ntribute to and implement School</w:t>
            </w:r>
            <w:r w:rsidRPr="008946A4">
              <w:rPr>
                <w:rFonts w:ascii="Arial" w:hAnsi="Arial" w:cs="Arial"/>
              </w:rPr>
              <w:t xml:space="preserve"> policies</w:t>
            </w:r>
          </w:p>
          <w:p w:rsidR="007F6BA0" w:rsidRPr="008946A4" w:rsidRDefault="007F6BA0" w:rsidP="0031771B">
            <w:pPr>
              <w:numPr>
                <w:ilvl w:val="0"/>
                <w:numId w:val="2"/>
              </w:numPr>
              <w:rPr>
                <w:rFonts w:ascii="Arial" w:hAnsi="Arial" w:cs="Arial"/>
              </w:rPr>
            </w:pPr>
            <w:r w:rsidRPr="008946A4">
              <w:rPr>
                <w:rFonts w:ascii="Arial" w:hAnsi="Arial" w:cs="Arial"/>
              </w:rPr>
              <w:t>To engage in continuous professional development and contribute to a whol</w:t>
            </w:r>
            <w:r>
              <w:rPr>
                <w:rFonts w:ascii="Arial" w:hAnsi="Arial" w:cs="Arial"/>
              </w:rPr>
              <w:t>e school process of self-</w:t>
            </w:r>
            <w:r w:rsidRPr="008946A4">
              <w:rPr>
                <w:rFonts w:ascii="Arial" w:hAnsi="Arial" w:cs="Arial"/>
              </w:rPr>
              <w:t>evaluation to improve quality and raise standards</w:t>
            </w:r>
          </w:p>
          <w:p w:rsidR="007F6BA0" w:rsidRPr="008946A4" w:rsidRDefault="007F6BA0" w:rsidP="0031771B">
            <w:pPr>
              <w:numPr>
                <w:ilvl w:val="0"/>
                <w:numId w:val="2"/>
              </w:numPr>
              <w:rPr>
                <w:rFonts w:ascii="Arial" w:hAnsi="Arial" w:cs="Arial"/>
              </w:rPr>
            </w:pPr>
            <w:r w:rsidRPr="008946A4">
              <w:rPr>
                <w:rFonts w:ascii="Arial" w:hAnsi="Arial" w:cs="Arial"/>
              </w:rPr>
              <w:t>To liaise with parents/carers and other agencies on matters relating to the welfare of an individual student</w:t>
            </w:r>
          </w:p>
          <w:p w:rsidR="007F6BA0" w:rsidRPr="008946A4" w:rsidRDefault="007F6BA0" w:rsidP="0031771B">
            <w:pPr>
              <w:numPr>
                <w:ilvl w:val="0"/>
                <w:numId w:val="2"/>
              </w:numPr>
              <w:rPr>
                <w:rFonts w:ascii="Arial" w:hAnsi="Arial" w:cs="Arial"/>
              </w:rPr>
            </w:pPr>
            <w:r w:rsidRPr="008946A4">
              <w:rPr>
                <w:rFonts w:ascii="Arial" w:hAnsi="Arial" w:cs="Arial"/>
              </w:rPr>
              <w:t>To be prepared to work flexibly in order to make the most appropriate response to individual student needs</w:t>
            </w:r>
          </w:p>
          <w:p w:rsidR="007F6BA0" w:rsidRPr="008946A4" w:rsidRDefault="007F6BA0" w:rsidP="0031771B">
            <w:pPr>
              <w:numPr>
                <w:ilvl w:val="0"/>
                <w:numId w:val="2"/>
              </w:numPr>
              <w:rPr>
                <w:rFonts w:ascii="Arial" w:hAnsi="Arial" w:cs="Arial"/>
              </w:rPr>
            </w:pPr>
            <w:r w:rsidRPr="008946A4">
              <w:rPr>
                <w:rFonts w:ascii="Arial" w:hAnsi="Arial" w:cs="Arial"/>
              </w:rPr>
              <w:t>To be aware of, and apply Safeguarding Procedures and Health and Safety policies in accordance with</w:t>
            </w:r>
            <w:r w:rsidR="004F77CB">
              <w:rPr>
                <w:rFonts w:ascii="Arial" w:hAnsi="Arial" w:cs="Arial"/>
              </w:rPr>
              <w:t xml:space="preserve"> School and</w:t>
            </w:r>
            <w:r w:rsidRPr="008946A4">
              <w:rPr>
                <w:rFonts w:ascii="Arial" w:hAnsi="Arial" w:cs="Arial"/>
              </w:rPr>
              <w:t xml:space="preserve"> local authority guidelines</w:t>
            </w:r>
          </w:p>
          <w:p w:rsidR="007F6BA0" w:rsidRPr="008946A4" w:rsidRDefault="007F6BA0" w:rsidP="0031771B">
            <w:pPr>
              <w:numPr>
                <w:ilvl w:val="0"/>
                <w:numId w:val="2"/>
              </w:numPr>
              <w:rPr>
                <w:rFonts w:ascii="Arial" w:hAnsi="Arial" w:cs="Arial"/>
              </w:rPr>
            </w:pPr>
            <w:r w:rsidRPr="008946A4">
              <w:rPr>
                <w:rFonts w:ascii="Arial" w:hAnsi="Arial" w:cs="Arial"/>
              </w:rPr>
              <w:t>Other duties and responsibilities as may be appropriate to the post within the school</w:t>
            </w:r>
          </w:p>
        </w:tc>
      </w:tr>
    </w:tbl>
    <w:p w:rsidR="007F6BA0" w:rsidRPr="00762DE9" w:rsidRDefault="007F6BA0" w:rsidP="007F6BA0">
      <w:pPr>
        <w:rPr>
          <w:rFonts w:ascii="Arial" w:hAnsi="Arial" w:cs="Arial"/>
        </w:rPr>
      </w:pPr>
    </w:p>
    <w:p w:rsidR="00F10367" w:rsidRDefault="00A24041"/>
    <w:sectPr w:rsidR="00F1036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BA0" w:rsidRDefault="007F6BA0" w:rsidP="007F6BA0">
      <w:r>
        <w:separator/>
      </w:r>
    </w:p>
  </w:endnote>
  <w:endnote w:type="continuationSeparator" w:id="0">
    <w:p w:rsidR="007F6BA0" w:rsidRDefault="007F6BA0" w:rsidP="007F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BA0" w:rsidRDefault="007F6BA0" w:rsidP="007F6BA0">
      <w:r>
        <w:separator/>
      </w:r>
    </w:p>
  </w:footnote>
  <w:footnote w:type="continuationSeparator" w:id="0">
    <w:p w:rsidR="007F6BA0" w:rsidRDefault="007F6BA0" w:rsidP="007F6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63FB2"/>
    <w:multiLevelType w:val="hybridMultilevel"/>
    <w:tmpl w:val="90E061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F60EE6"/>
    <w:multiLevelType w:val="hybridMultilevel"/>
    <w:tmpl w:val="9384CA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A0"/>
    <w:rsid w:val="000E45D4"/>
    <w:rsid w:val="00325C26"/>
    <w:rsid w:val="004F77CB"/>
    <w:rsid w:val="00754E8D"/>
    <w:rsid w:val="0077235A"/>
    <w:rsid w:val="007E7F6A"/>
    <w:rsid w:val="007F6BA0"/>
    <w:rsid w:val="00944243"/>
    <w:rsid w:val="00A24041"/>
    <w:rsid w:val="00A40BDE"/>
    <w:rsid w:val="00C94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D1621"/>
  <w15:chartTrackingRefBased/>
  <w15:docId w15:val="{45082D70-1359-40B7-9BD6-EFAF1B1A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6BA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6BA0"/>
    <w:pPr>
      <w:tabs>
        <w:tab w:val="center" w:pos="4513"/>
        <w:tab w:val="right" w:pos="9026"/>
      </w:tabs>
    </w:pPr>
  </w:style>
  <w:style w:type="character" w:customStyle="1" w:styleId="HeaderChar">
    <w:name w:val="Header Char"/>
    <w:basedOn w:val="DefaultParagraphFont"/>
    <w:link w:val="Header"/>
    <w:rsid w:val="007F6BA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F6BA0"/>
    <w:pPr>
      <w:tabs>
        <w:tab w:val="center" w:pos="4513"/>
        <w:tab w:val="right" w:pos="9026"/>
      </w:tabs>
    </w:pPr>
  </w:style>
  <w:style w:type="character" w:customStyle="1" w:styleId="FooterChar">
    <w:name w:val="Footer Char"/>
    <w:basedOn w:val="DefaultParagraphFont"/>
    <w:link w:val="Footer"/>
    <w:uiPriority w:val="99"/>
    <w:rsid w:val="007F6BA0"/>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240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 Markham</dc:creator>
  <cp:keywords/>
  <dc:description/>
  <cp:lastModifiedBy>Mr S Markham</cp:lastModifiedBy>
  <cp:revision>2</cp:revision>
  <dcterms:created xsi:type="dcterms:W3CDTF">2024-01-11T14:37:00Z</dcterms:created>
  <dcterms:modified xsi:type="dcterms:W3CDTF">2024-01-11T14:37:00Z</dcterms:modified>
</cp:coreProperties>
</file>