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5A2F0" w14:textId="0843596E" w:rsidR="00A52810" w:rsidRPr="00A37CE2" w:rsidRDefault="003165DF">
      <w:pPr>
        <w:rPr>
          <w:rFonts w:ascii="Arial" w:hAnsi="Arial" w:cs="Arial"/>
        </w:rPr>
      </w:pPr>
      <w:r w:rsidRPr="00A37CE2">
        <w:rPr>
          <w:rFonts w:ascii="Arial" w:hAnsi="Arial" w:cs="Arial"/>
          <w:noProof/>
          <w:lang w:eastAsia="en-GB"/>
        </w:rPr>
        <mc:AlternateContent>
          <mc:Choice Requires="wps">
            <w:drawing>
              <wp:anchor distT="0" distB="0" distL="114300" distR="114300" simplePos="0" relativeHeight="251654144" behindDoc="0" locked="0" layoutInCell="1" allowOverlap="1" wp14:anchorId="58524F60" wp14:editId="1991C51B">
                <wp:simplePos x="0" y="0"/>
                <wp:positionH relativeFrom="column">
                  <wp:posOffset>-800100</wp:posOffset>
                </wp:positionH>
                <wp:positionV relativeFrom="paragraph">
                  <wp:posOffset>114300</wp:posOffset>
                </wp:positionV>
                <wp:extent cx="6858000" cy="0"/>
                <wp:effectExtent l="19050" t="27305" r="28575" b="2032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03E33" id="Line 1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" strokecolor="#9c0" strokeweight="3pt"/>
            </w:pict>
          </mc:Fallback>
        </mc:AlternateContent>
      </w:r>
      <w:r w:rsidRPr="00A37CE2">
        <w:rPr>
          <w:rFonts w:ascii="Arial" w:hAnsi="Arial" w:cs="Arial"/>
          <w:noProof/>
          <w:lang w:eastAsia="en-GB"/>
        </w:rPr>
        <mc:AlternateContent>
          <mc:Choice Requires="wps">
            <w:drawing>
              <wp:anchor distT="0" distB="0" distL="114300" distR="114300" simplePos="0" relativeHeight="251655168" behindDoc="0" locked="0" layoutInCell="1" allowOverlap="1" wp14:anchorId="68BBFFD2" wp14:editId="7462DB7A">
                <wp:simplePos x="0" y="0"/>
                <wp:positionH relativeFrom="column">
                  <wp:posOffset>685800</wp:posOffset>
                </wp:positionH>
                <wp:positionV relativeFrom="paragraph">
                  <wp:posOffset>-342900</wp:posOffset>
                </wp:positionV>
                <wp:extent cx="4914900" cy="403860"/>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89B7B" w14:textId="77777777" w:rsidR="00A52810" w:rsidRDefault="00A52810">
                            <w:pPr>
                              <w:spacing w:before="60" w:after="60"/>
                              <w:rPr>
                                <w:rFonts w:ascii="Arial" w:hAnsi="Arial"/>
                                <w:b/>
                                <w:bCs/>
                                <w:sz w:val="36"/>
                                <w:szCs w:val="36"/>
                              </w:rPr>
                            </w:pPr>
                            <w:r>
                              <w:rPr>
                                <w:rFonts w:ascii="Arial" w:hAnsi="Arial"/>
                                <w:b/>
                                <w:bCs/>
                                <w:sz w:val="36"/>
                                <w:szCs w:val="36"/>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BFFD2" id="_x0000_t202" coordsize="21600,21600" o:spt="202" path="m,l,21600r21600,l21600,xe">
                <v:stroke joinstyle="miter"/>
                <v:path gradientshapeok="t" o:connecttype="rect"/>
              </v:shapetype>
              <v:shape id="Text Box 14" o:spid="_x0000_s1026" type="#_x0000_t202" style="position:absolute;margin-left:54pt;margin-top:-27pt;width:387pt;height:3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" filled="f" stroked="f">
                <v:textbox>
                  <w:txbxContent>
                    <w:p w14:paraId="38889B7B" w14:textId="77777777" w:rsidR="00A52810" w:rsidRDefault="00A52810">
                      <w:pPr>
                        <w:spacing w:before="60" w:after="60"/>
                        <w:rPr>
                          <w:rFonts w:ascii="Arial" w:hAnsi="Arial"/>
                          <w:b/>
                          <w:bCs/>
                          <w:sz w:val="36"/>
                          <w:szCs w:val="36"/>
                        </w:rPr>
                      </w:pPr>
                      <w:r>
                        <w:rPr>
                          <w:rFonts w:ascii="Arial" w:hAnsi="Arial"/>
                          <w:b/>
                          <w:bCs/>
                          <w:sz w:val="36"/>
                          <w:szCs w:val="36"/>
                        </w:rPr>
                        <w:t>Job Description</w:t>
                      </w:r>
                    </w:p>
                  </w:txbxContent>
                </v:textbox>
              </v:shape>
            </w:pict>
          </mc:Fallback>
        </mc:AlternateContent>
      </w:r>
      <w:r w:rsidRPr="00A37CE2">
        <w:rPr>
          <w:rFonts w:ascii="Arial" w:hAnsi="Arial" w:cs="Arial"/>
          <w:noProof/>
          <w:lang w:eastAsia="en-GB"/>
        </w:rPr>
        <mc:AlternateContent>
          <mc:Choice Requires="wps">
            <w:drawing>
              <wp:anchor distT="0" distB="0" distL="114300" distR="114300" simplePos="0" relativeHeight="251660288" behindDoc="0" locked="0" layoutInCell="1" allowOverlap="1" wp14:anchorId="0F52155A" wp14:editId="5C5DC85E">
                <wp:simplePos x="0" y="0"/>
                <wp:positionH relativeFrom="column">
                  <wp:posOffset>-800100</wp:posOffset>
                </wp:positionH>
                <wp:positionV relativeFrom="paragraph">
                  <wp:posOffset>-571500</wp:posOffset>
                </wp:positionV>
                <wp:extent cx="6858000" cy="0"/>
                <wp:effectExtent l="19050" t="27305" r="28575" b="20320"/>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5EB54"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5pt" to="4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" strokecolor="blue" strokeweight="3pt"/>
            </w:pict>
          </mc:Fallback>
        </mc:AlternateContent>
      </w:r>
    </w:p>
    <w:p w14:paraId="6C48AE2C" w14:textId="774E3C67" w:rsidR="00A52810" w:rsidRPr="00A37CE2" w:rsidRDefault="003165DF" w:rsidP="00390176">
      <w:pPr>
        <w:ind w:left="-720"/>
        <w:rPr>
          <w:rFonts w:ascii="Arial" w:hAnsi="Arial" w:cs="Arial"/>
        </w:rPr>
      </w:pPr>
      <w:r w:rsidRPr="00A37CE2">
        <w:rPr>
          <w:rFonts w:ascii="Arial" w:hAnsi="Arial" w:cs="Arial"/>
          <w:noProof/>
          <w:lang w:eastAsia="en-GB"/>
        </w:rPr>
        <mc:AlternateContent>
          <mc:Choice Requires="wps">
            <w:drawing>
              <wp:anchor distT="0" distB="0" distL="114300" distR="114300" simplePos="0" relativeHeight="251652096" behindDoc="0" locked="0" layoutInCell="1" allowOverlap="1" wp14:anchorId="5B09CD0C" wp14:editId="32BC27C3">
                <wp:simplePos x="0" y="0"/>
                <wp:positionH relativeFrom="column">
                  <wp:posOffset>-800100</wp:posOffset>
                </wp:positionH>
                <wp:positionV relativeFrom="paragraph">
                  <wp:posOffset>-685800</wp:posOffset>
                </wp:positionV>
                <wp:extent cx="6858000" cy="0"/>
                <wp:effectExtent l="19050" t="21590" r="28575" b="2603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F6296" id="Line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4pt" to="47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" strokecolor="#9c0" strokeweight="3pt"/>
            </w:pict>
          </mc:Fallback>
        </mc:AlternateContent>
      </w:r>
      <w:r w:rsidRPr="00A37CE2">
        <w:rPr>
          <w:rFonts w:ascii="Arial" w:hAnsi="Arial" w:cs="Arial"/>
          <w:noProof/>
          <w:lang w:eastAsia="en-GB"/>
        </w:rPr>
        <mc:AlternateContent>
          <mc:Choice Requires="wps">
            <w:drawing>
              <wp:anchor distT="0" distB="0" distL="114300" distR="114300" simplePos="0" relativeHeight="251653120" behindDoc="0" locked="0" layoutInCell="1" allowOverlap="1" wp14:anchorId="220C3DC5" wp14:editId="33C6DB9B">
                <wp:simplePos x="0" y="0"/>
                <wp:positionH relativeFrom="column">
                  <wp:posOffset>-800100</wp:posOffset>
                </wp:positionH>
                <wp:positionV relativeFrom="paragraph">
                  <wp:posOffset>-685800</wp:posOffset>
                </wp:positionV>
                <wp:extent cx="1257300" cy="685800"/>
                <wp:effectExtent l="0" t="254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A6C57" w14:textId="484C7FB3" w:rsidR="00A52810" w:rsidRDefault="003165DF">
                            <w:r>
                              <w:rPr>
                                <w:noProof/>
                              </w:rPr>
                              <w:drawing>
                                <wp:inline distT="0" distB="0" distL="0" distR="0" wp14:anchorId="17C578AB" wp14:editId="7803E3F1">
                                  <wp:extent cx="1059180" cy="601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9180" cy="6019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C3DC5" id="Text Box 10" o:spid="_x0000_s1027" type="#_x0000_t202" style="position:absolute;left:0;text-align:left;margin-left:-63pt;margin-top:-54pt;width:99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" filled="f" stroked="f">
                <v:textbox>
                  <w:txbxContent>
                    <w:p w14:paraId="7BEA6C57" w14:textId="484C7FB3" w:rsidR="00A52810" w:rsidRDefault="003165DF">
                      <w:r>
                        <w:rPr>
                          <w:noProof/>
                        </w:rPr>
                        <w:drawing>
                          <wp:inline distT="0" distB="0" distL="0" distR="0" wp14:anchorId="17C578AB" wp14:editId="7803E3F1">
                            <wp:extent cx="1059180" cy="601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9180" cy="601980"/>
                                    </a:xfrm>
                                    <a:prstGeom prst="rect">
                                      <a:avLst/>
                                    </a:prstGeom>
                                    <a:noFill/>
                                    <a:ln>
                                      <a:noFill/>
                                    </a:ln>
                                  </pic:spPr>
                                </pic:pic>
                              </a:graphicData>
                            </a:graphic>
                          </wp:inline>
                        </w:drawing>
                      </w:r>
                    </w:p>
                  </w:txbxContent>
                </v:textbox>
              </v:shape>
            </w:pict>
          </mc:Fallback>
        </mc:AlternateContent>
      </w:r>
    </w:p>
    <w:tbl>
      <w:tblPr>
        <w:tblW w:w="10800" w:type="dxa"/>
        <w:tblInd w:w="-1152" w:type="dxa"/>
        <w:tblLook w:val="01E0" w:firstRow="1" w:lastRow="1" w:firstColumn="1" w:lastColumn="1" w:noHBand="0" w:noVBand="0"/>
      </w:tblPr>
      <w:tblGrid>
        <w:gridCol w:w="1800"/>
        <w:gridCol w:w="1440"/>
        <w:gridCol w:w="968"/>
        <w:gridCol w:w="1204"/>
        <w:gridCol w:w="708"/>
        <w:gridCol w:w="1423"/>
        <w:gridCol w:w="3257"/>
      </w:tblGrid>
      <w:tr w:rsidR="000951B9" w:rsidRPr="00A37CE2" w14:paraId="60C4688E" w14:textId="77777777">
        <w:tc>
          <w:tcPr>
            <w:tcW w:w="1800" w:type="dxa"/>
            <w:tcBorders>
              <w:right w:val="single" w:sz="4" w:space="0" w:color="auto"/>
            </w:tcBorders>
          </w:tcPr>
          <w:p w14:paraId="3B4EB7C9" w14:textId="77777777" w:rsidR="000951B9" w:rsidRPr="00A37CE2" w:rsidRDefault="000951B9" w:rsidP="000951B9">
            <w:pPr>
              <w:spacing w:before="60" w:after="60"/>
              <w:rPr>
                <w:rFonts w:ascii="Arial" w:hAnsi="Arial" w:cs="Arial"/>
              </w:rPr>
            </w:pPr>
            <w:r w:rsidRPr="00A37CE2">
              <w:rPr>
                <w:rFonts w:ascii="Arial" w:hAnsi="Arial" w:cs="Arial"/>
              </w:rPr>
              <w:t>Job Title</w:t>
            </w:r>
          </w:p>
        </w:tc>
        <w:tc>
          <w:tcPr>
            <w:tcW w:w="3612" w:type="dxa"/>
            <w:gridSpan w:val="3"/>
            <w:tcBorders>
              <w:top w:val="single" w:sz="4" w:space="0" w:color="auto"/>
              <w:left w:val="single" w:sz="4" w:space="0" w:color="auto"/>
              <w:bottom w:val="single" w:sz="4" w:space="0" w:color="auto"/>
              <w:right w:val="single" w:sz="4" w:space="0" w:color="auto"/>
            </w:tcBorders>
          </w:tcPr>
          <w:p w14:paraId="55ED5FC7" w14:textId="3C0544A2" w:rsidR="000951B9" w:rsidRPr="00A37CE2" w:rsidRDefault="00AF61C0" w:rsidP="000951B9">
            <w:pPr>
              <w:spacing w:before="60" w:after="60"/>
              <w:rPr>
                <w:rFonts w:ascii="Arial" w:hAnsi="Arial" w:cs="Arial"/>
              </w:rPr>
            </w:pPr>
            <w:r>
              <w:rPr>
                <w:rFonts w:ascii="Arial" w:hAnsi="Arial" w:cs="Arial"/>
              </w:rPr>
              <w:t xml:space="preserve">Digital </w:t>
            </w:r>
            <w:r w:rsidR="007F00F1">
              <w:rPr>
                <w:rFonts w:ascii="Arial" w:hAnsi="Arial" w:cs="Arial"/>
              </w:rPr>
              <w:t xml:space="preserve">Business Analyst </w:t>
            </w:r>
          </w:p>
        </w:tc>
        <w:tc>
          <w:tcPr>
            <w:tcW w:w="2131" w:type="dxa"/>
            <w:gridSpan w:val="2"/>
            <w:tcBorders>
              <w:left w:val="single" w:sz="4" w:space="0" w:color="auto"/>
              <w:right w:val="single" w:sz="4" w:space="0" w:color="auto"/>
            </w:tcBorders>
          </w:tcPr>
          <w:p w14:paraId="0E803342" w14:textId="77777777" w:rsidR="000951B9" w:rsidRPr="00A37CE2" w:rsidRDefault="000951B9" w:rsidP="000951B9">
            <w:pPr>
              <w:spacing w:before="60" w:after="60"/>
              <w:jc w:val="right"/>
              <w:rPr>
                <w:rFonts w:ascii="Arial" w:hAnsi="Arial" w:cs="Arial"/>
              </w:rPr>
            </w:pPr>
            <w:r w:rsidRPr="00A37CE2">
              <w:rPr>
                <w:rFonts w:ascii="Arial" w:hAnsi="Arial" w:cs="Arial"/>
              </w:rPr>
              <w:t>Directorate</w:t>
            </w:r>
          </w:p>
        </w:tc>
        <w:tc>
          <w:tcPr>
            <w:tcW w:w="3257" w:type="dxa"/>
            <w:tcBorders>
              <w:top w:val="single" w:sz="4" w:space="0" w:color="auto"/>
              <w:left w:val="single" w:sz="4" w:space="0" w:color="auto"/>
              <w:bottom w:val="single" w:sz="4" w:space="0" w:color="auto"/>
              <w:right w:val="single" w:sz="4" w:space="0" w:color="auto"/>
            </w:tcBorders>
          </w:tcPr>
          <w:p w14:paraId="673B15E9" w14:textId="77777777" w:rsidR="000951B9" w:rsidRPr="00A37CE2" w:rsidRDefault="000951B9" w:rsidP="000951B9">
            <w:pPr>
              <w:spacing w:before="60" w:after="60"/>
              <w:rPr>
                <w:rFonts w:ascii="Arial" w:hAnsi="Arial" w:cs="Arial"/>
              </w:rPr>
            </w:pPr>
            <w:r w:rsidRPr="00A37CE2">
              <w:rPr>
                <w:rFonts w:ascii="Arial" w:hAnsi="Arial" w:cs="Arial"/>
                <w:noProof/>
                <w:lang w:val="en" w:eastAsia="en-GB"/>
              </w:rPr>
              <w:t>Digital, Customer &amp; Commercial Services</w:t>
            </w:r>
          </w:p>
        </w:tc>
      </w:tr>
      <w:tr w:rsidR="000951B9" w:rsidRPr="00A37CE2" w14:paraId="3C5DAFF7" w14:textId="77777777">
        <w:tc>
          <w:tcPr>
            <w:tcW w:w="1800" w:type="dxa"/>
          </w:tcPr>
          <w:p w14:paraId="69EBF26A" w14:textId="77777777" w:rsidR="000951B9" w:rsidRPr="00A37CE2" w:rsidRDefault="000951B9" w:rsidP="000951B9">
            <w:pPr>
              <w:rPr>
                <w:rFonts w:ascii="Arial" w:hAnsi="Arial" w:cs="Arial"/>
                <w:sz w:val="16"/>
                <w:szCs w:val="16"/>
              </w:rPr>
            </w:pPr>
          </w:p>
        </w:tc>
        <w:tc>
          <w:tcPr>
            <w:tcW w:w="3612" w:type="dxa"/>
            <w:gridSpan w:val="3"/>
            <w:tcBorders>
              <w:top w:val="single" w:sz="4" w:space="0" w:color="auto"/>
              <w:bottom w:val="single" w:sz="4" w:space="0" w:color="auto"/>
            </w:tcBorders>
          </w:tcPr>
          <w:p w14:paraId="1BBFBCC1" w14:textId="77777777" w:rsidR="000951B9" w:rsidRPr="00A37CE2" w:rsidRDefault="000951B9" w:rsidP="000951B9">
            <w:pPr>
              <w:rPr>
                <w:rFonts w:ascii="Arial" w:hAnsi="Arial" w:cs="Arial"/>
                <w:sz w:val="16"/>
                <w:szCs w:val="16"/>
              </w:rPr>
            </w:pPr>
          </w:p>
        </w:tc>
        <w:tc>
          <w:tcPr>
            <w:tcW w:w="2131" w:type="dxa"/>
            <w:gridSpan w:val="2"/>
          </w:tcPr>
          <w:p w14:paraId="25B8EF56" w14:textId="77777777" w:rsidR="000951B9" w:rsidRPr="00A37CE2" w:rsidRDefault="000951B9" w:rsidP="000951B9">
            <w:pPr>
              <w:jc w:val="right"/>
              <w:rPr>
                <w:rFonts w:ascii="Arial" w:hAnsi="Arial" w:cs="Arial"/>
                <w:sz w:val="16"/>
                <w:szCs w:val="16"/>
              </w:rPr>
            </w:pPr>
          </w:p>
        </w:tc>
        <w:tc>
          <w:tcPr>
            <w:tcW w:w="3257" w:type="dxa"/>
            <w:tcBorders>
              <w:top w:val="single" w:sz="4" w:space="0" w:color="auto"/>
              <w:bottom w:val="single" w:sz="4" w:space="0" w:color="auto"/>
            </w:tcBorders>
          </w:tcPr>
          <w:p w14:paraId="42C28B10" w14:textId="77777777" w:rsidR="000951B9" w:rsidRPr="00A37CE2" w:rsidRDefault="000951B9" w:rsidP="000951B9">
            <w:pPr>
              <w:rPr>
                <w:rFonts w:ascii="Arial" w:hAnsi="Arial" w:cs="Arial"/>
                <w:sz w:val="16"/>
                <w:szCs w:val="16"/>
              </w:rPr>
            </w:pPr>
          </w:p>
        </w:tc>
      </w:tr>
      <w:tr w:rsidR="000951B9" w:rsidRPr="00A37CE2" w14:paraId="14A549D7" w14:textId="77777777">
        <w:tc>
          <w:tcPr>
            <w:tcW w:w="1800" w:type="dxa"/>
            <w:tcBorders>
              <w:right w:val="single" w:sz="4" w:space="0" w:color="auto"/>
            </w:tcBorders>
          </w:tcPr>
          <w:p w14:paraId="713477AF" w14:textId="77777777" w:rsidR="000951B9" w:rsidRPr="00A37CE2" w:rsidRDefault="000951B9" w:rsidP="000951B9">
            <w:pPr>
              <w:spacing w:before="60" w:after="60"/>
              <w:rPr>
                <w:rFonts w:ascii="Arial" w:hAnsi="Arial" w:cs="Arial"/>
              </w:rPr>
            </w:pPr>
            <w:r w:rsidRPr="00A37CE2">
              <w:rPr>
                <w:rFonts w:ascii="Arial" w:hAnsi="Arial" w:cs="Arial"/>
              </w:rPr>
              <w:t>Post Number</w:t>
            </w:r>
          </w:p>
        </w:tc>
        <w:tc>
          <w:tcPr>
            <w:tcW w:w="3612" w:type="dxa"/>
            <w:gridSpan w:val="3"/>
            <w:tcBorders>
              <w:top w:val="single" w:sz="4" w:space="0" w:color="auto"/>
              <w:left w:val="single" w:sz="4" w:space="0" w:color="auto"/>
              <w:bottom w:val="single" w:sz="4" w:space="0" w:color="auto"/>
              <w:right w:val="single" w:sz="4" w:space="0" w:color="auto"/>
            </w:tcBorders>
          </w:tcPr>
          <w:p w14:paraId="04E0766E" w14:textId="7DD7C0A6" w:rsidR="000951B9" w:rsidRPr="00A37CE2" w:rsidRDefault="008C1CC1" w:rsidP="000951B9">
            <w:pPr>
              <w:spacing w:before="60" w:after="60"/>
              <w:rPr>
                <w:rFonts w:ascii="Arial" w:hAnsi="Arial" w:cs="Arial"/>
              </w:rPr>
            </w:pPr>
            <w:r>
              <w:rPr>
                <w:rFonts w:ascii="Arial" w:hAnsi="Arial" w:cs="Arial"/>
              </w:rPr>
              <w:t>CE375</w:t>
            </w:r>
          </w:p>
        </w:tc>
        <w:tc>
          <w:tcPr>
            <w:tcW w:w="2131" w:type="dxa"/>
            <w:gridSpan w:val="2"/>
            <w:tcBorders>
              <w:left w:val="single" w:sz="4" w:space="0" w:color="auto"/>
              <w:right w:val="single" w:sz="4" w:space="0" w:color="auto"/>
            </w:tcBorders>
          </w:tcPr>
          <w:p w14:paraId="322C0532" w14:textId="77777777" w:rsidR="000951B9" w:rsidRPr="00A37CE2" w:rsidRDefault="000951B9" w:rsidP="000951B9">
            <w:pPr>
              <w:spacing w:before="60" w:after="60"/>
              <w:jc w:val="right"/>
              <w:rPr>
                <w:rFonts w:ascii="Arial" w:hAnsi="Arial" w:cs="Arial"/>
              </w:rPr>
            </w:pPr>
            <w:r w:rsidRPr="00A37CE2">
              <w:rPr>
                <w:rFonts w:ascii="Arial" w:hAnsi="Arial" w:cs="Arial"/>
              </w:rPr>
              <w:t>Division</w:t>
            </w:r>
          </w:p>
        </w:tc>
        <w:tc>
          <w:tcPr>
            <w:tcW w:w="3257" w:type="dxa"/>
            <w:tcBorders>
              <w:top w:val="single" w:sz="4" w:space="0" w:color="auto"/>
              <w:left w:val="single" w:sz="4" w:space="0" w:color="auto"/>
              <w:bottom w:val="single" w:sz="4" w:space="0" w:color="auto"/>
              <w:right w:val="single" w:sz="4" w:space="0" w:color="auto"/>
            </w:tcBorders>
          </w:tcPr>
          <w:p w14:paraId="5DD02195" w14:textId="26FA5699" w:rsidR="000951B9" w:rsidRPr="00A37CE2" w:rsidRDefault="006764D0" w:rsidP="000951B9">
            <w:pPr>
              <w:spacing w:before="60" w:after="60"/>
              <w:rPr>
                <w:rFonts w:ascii="Arial" w:hAnsi="Arial" w:cs="Arial"/>
              </w:rPr>
            </w:pPr>
            <w:r>
              <w:rPr>
                <w:rFonts w:ascii="Arial" w:hAnsi="Arial" w:cs="Arial"/>
              </w:rPr>
              <w:t>Digital and Customer Services</w:t>
            </w:r>
          </w:p>
        </w:tc>
      </w:tr>
      <w:tr w:rsidR="000951B9" w:rsidRPr="00A37CE2" w14:paraId="76F68A0D" w14:textId="77777777">
        <w:tc>
          <w:tcPr>
            <w:tcW w:w="1800" w:type="dxa"/>
          </w:tcPr>
          <w:p w14:paraId="240E887C" w14:textId="77777777" w:rsidR="000951B9" w:rsidRPr="00A37CE2" w:rsidRDefault="000951B9" w:rsidP="000951B9">
            <w:pPr>
              <w:rPr>
                <w:rFonts w:ascii="Arial" w:hAnsi="Arial" w:cs="Arial"/>
                <w:sz w:val="16"/>
                <w:szCs w:val="16"/>
              </w:rPr>
            </w:pPr>
          </w:p>
        </w:tc>
        <w:tc>
          <w:tcPr>
            <w:tcW w:w="3612" w:type="dxa"/>
            <w:gridSpan w:val="3"/>
            <w:tcBorders>
              <w:top w:val="single" w:sz="4" w:space="0" w:color="auto"/>
            </w:tcBorders>
          </w:tcPr>
          <w:p w14:paraId="5C96CC8B" w14:textId="77777777" w:rsidR="000951B9" w:rsidRPr="00A37CE2" w:rsidRDefault="000951B9" w:rsidP="000951B9">
            <w:pPr>
              <w:rPr>
                <w:rFonts w:ascii="Arial" w:hAnsi="Arial" w:cs="Arial"/>
                <w:sz w:val="16"/>
                <w:szCs w:val="16"/>
              </w:rPr>
            </w:pPr>
          </w:p>
        </w:tc>
        <w:tc>
          <w:tcPr>
            <w:tcW w:w="2131" w:type="dxa"/>
            <w:gridSpan w:val="2"/>
          </w:tcPr>
          <w:p w14:paraId="2031E5FC" w14:textId="77777777" w:rsidR="000951B9" w:rsidRPr="00A37CE2" w:rsidRDefault="000951B9" w:rsidP="000951B9">
            <w:pPr>
              <w:jc w:val="right"/>
              <w:rPr>
                <w:rFonts w:ascii="Arial" w:hAnsi="Arial" w:cs="Arial"/>
                <w:sz w:val="16"/>
                <w:szCs w:val="16"/>
              </w:rPr>
            </w:pPr>
          </w:p>
        </w:tc>
        <w:tc>
          <w:tcPr>
            <w:tcW w:w="3257" w:type="dxa"/>
            <w:tcBorders>
              <w:top w:val="single" w:sz="4" w:space="0" w:color="auto"/>
              <w:bottom w:val="single" w:sz="4" w:space="0" w:color="auto"/>
            </w:tcBorders>
          </w:tcPr>
          <w:p w14:paraId="3550C732" w14:textId="77777777" w:rsidR="000951B9" w:rsidRPr="00A37CE2" w:rsidRDefault="000951B9" w:rsidP="000951B9">
            <w:pPr>
              <w:rPr>
                <w:rFonts w:ascii="Arial" w:hAnsi="Arial" w:cs="Arial"/>
                <w:sz w:val="16"/>
                <w:szCs w:val="16"/>
              </w:rPr>
            </w:pPr>
          </w:p>
        </w:tc>
      </w:tr>
      <w:tr w:rsidR="000951B9" w:rsidRPr="00A37CE2" w14:paraId="0D9C0686" w14:textId="77777777">
        <w:tc>
          <w:tcPr>
            <w:tcW w:w="1800" w:type="dxa"/>
            <w:tcBorders>
              <w:right w:val="single" w:sz="4" w:space="0" w:color="auto"/>
            </w:tcBorders>
          </w:tcPr>
          <w:p w14:paraId="6B1AFA19" w14:textId="77777777" w:rsidR="000951B9" w:rsidRPr="00A37CE2" w:rsidRDefault="000951B9" w:rsidP="000951B9">
            <w:pPr>
              <w:spacing w:before="60" w:after="60"/>
              <w:rPr>
                <w:rFonts w:ascii="Arial" w:hAnsi="Arial" w:cs="Arial"/>
              </w:rPr>
            </w:pPr>
            <w:r w:rsidRPr="00A37CE2">
              <w:rPr>
                <w:rFonts w:ascii="Arial" w:hAnsi="Arial" w:cs="Arial"/>
              </w:rPr>
              <w:t>Grade</w:t>
            </w:r>
          </w:p>
        </w:tc>
        <w:tc>
          <w:tcPr>
            <w:tcW w:w="1440" w:type="dxa"/>
            <w:tcBorders>
              <w:top w:val="single" w:sz="4" w:space="0" w:color="auto"/>
              <w:left w:val="single" w:sz="4" w:space="0" w:color="auto"/>
              <w:bottom w:val="single" w:sz="4" w:space="0" w:color="auto"/>
              <w:right w:val="single" w:sz="4" w:space="0" w:color="auto"/>
            </w:tcBorders>
          </w:tcPr>
          <w:p w14:paraId="04F98826" w14:textId="4ADA8B6F" w:rsidR="000951B9" w:rsidRPr="00A37CE2" w:rsidRDefault="00DB207E" w:rsidP="000951B9">
            <w:pPr>
              <w:spacing w:before="60" w:after="60"/>
              <w:rPr>
                <w:rFonts w:ascii="Arial" w:hAnsi="Arial" w:cs="Arial"/>
              </w:rPr>
            </w:pPr>
            <w:r>
              <w:rPr>
                <w:rFonts w:ascii="Arial" w:hAnsi="Arial" w:cs="Arial"/>
              </w:rPr>
              <w:t>G</w:t>
            </w:r>
            <w:r w:rsidR="00D9485A">
              <w:rPr>
                <w:rFonts w:ascii="Arial" w:hAnsi="Arial" w:cs="Arial"/>
              </w:rPr>
              <w:t xml:space="preserve">rade </w:t>
            </w:r>
            <w:r w:rsidR="007F00F1">
              <w:rPr>
                <w:rFonts w:ascii="Arial" w:hAnsi="Arial" w:cs="Arial"/>
              </w:rPr>
              <w:t>9</w:t>
            </w:r>
          </w:p>
        </w:tc>
        <w:tc>
          <w:tcPr>
            <w:tcW w:w="968" w:type="dxa"/>
            <w:tcBorders>
              <w:left w:val="single" w:sz="4" w:space="0" w:color="auto"/>
              <w:right w:val="single" w:sz="4" w:space="0" w:color="auto"/>
            </w:tcBorders>
          </w:tcPr>
          <w:p w14:paraId="73E8BF0B" w14:textId="77777777" w:rsidR="000951B9" w:rsidRPr="00A37CE2" w:rsidRDefault="000951B9" w:rsidP="000951B9">
            <w:pPr>
              <w:spacing w:before="60" w:after="60"/>
              <w:jc w:val="right"/>
              <w:rPr>
                <w:rFonts w:ascii="Arial" w:hAnsi="Arial" w:cs="Arial"/>
              </w:rPr>
            </w:pPr>
            <w:r w:rsidRPr="00A37CE2">
              <w:rPr>
                <w:rFonts w:ascii="Arial" w:hAnsi="Arial" w:cs="Arial"/>
              </w:rPr>
              <w:t>Salary</w:t>
            </w:r>
          </w:p>
        </w:tc>
        <w:tc>
          <w:tcPr>
            <w:tcW w:w="1912" w:type="dxa"/>
            <w:gridSpan w:val="2"/>
            <w:tcBorders>
              <w:top w:val="single" w:sz="4" w:space="0" w:color="auto"/>
              <w:left w:val="single" w:sz="4" w:space="0" w:color="auto"/>
              <w:bottom w:val="single" w:sz="4" w:space="0" w:color="auto"/>
              <w:right w:val="single" w:sz="4" w:space="0" w:color="auto"/>
            </w:tcBorders>
          </w:tcPr>
          <w:p w14:paraId="42F5ED66" w14:textId="38E79CF0" w:rsidR="000951B9" w:rsidRPr="00A37CE2" w:rsidRDefault="00F162A6" w:rsidP="000951B9">
            <w:pPr>
              <w:spacing w:before="60" w:after="60"/>
              <w:rPr>
                <w:rFonts w:ascii="Arial" w:hAnsi="Arial" w:cs="Arial"/>
              </w:rPr>
            </w:pPr>
            <w:r>
              <w:rPr>
                <w:rFonts w:ascii="Arial" w:hAnsi="Arial" w:cs="Arial"/>
              </w:rPr>
              <w:t>£36,648 - £39,186</w:t>
            </w:r>
          </w:p>
        </w:tc>
        <w:tc>
          <w:tcPr>
            <w:tcW w:w="1423" w:type="dxa"/>
            <w:tcBorders>
              <w:left w:val="single" w:sz="4" w:space="0" w:color="auto"/>
              <w:right w:val="single" w:sz="4" w:space="0" w:color="auto"/>
            </w:tcBorders>
          </w:tcPr>
          <w:p w14:paraId="6FA14B2D" w14:textId="77777777" w:rsidR="000951B9" w:rsidRPr="00A37CE2" w:rsidRDefault="000951B9" w:rsidP="000951B9">
            <w:pPr>
              <w:spacing w:before="60" w:after="60"/>
              <w:jc w:val="right"/>
              <w:rPr>
                <w:rFonts w:ascii="Arial" w:hAnsi="Arial" w:cs="Arial"/>
              </w:rPr>
            </w:pPr>
            <w:r w:rsidRPr="00A37CE2">
              <w:rPr>
                <w:rFonts w:ascii="Arial" w:hAnsi="Arial" w:cs="Arial"/>
              </w:rPr>
              <w:t>Section</w:t>
            </w:r>
          </w:p>
        </w:tc>
        <w:tc>
          <w:tcPr>
            <w:tcW w:w="3257" w:type="dxa"/>
            <w:tcBorders>
              <w:top w:val="single" w:sz="4" w:space="0" w:color="auto"/>
              <w:left w:val="single" w:sz="4" w:space="0" w:color="auto"/>
              <w:bottom w:val="single" w:sz="4" w:space="0" w:color="auto"/>
              <w:right w:val="single" w:sz="4" w:space="0" w:color="auto"/>
            </w:tcBorders>
          </w:tcPr>
          <w:p w14:paraId="19CDF77C" w14:textId="3126CB67" w:rsidR="000951B9" w:rsidRPr="00A37CE2" w:rsidRDefault="00AF61C0" w:rsidP="000951B9">
            <w:pPr>
              <w:spacing w:before="60" w:after="60"/>
              <w:rPr>
                <w:rFonts w:ascii="Arial" w:hAnsi="Arial" w:cs="Arial"/>
              </w:rPr>
            </w:pPr>
            <w:r>
              <w:rPr>
                <w:rFonts w:ascii="Arial" w:hAnsi="Arial" w:cs="Arial"/>
              </w:rPr>
              <w:t>Digital Front Door</w:t>
            </w:r>
          </w:p>
        </w:tc>
      </w:tr>
      <w:tr w:rsidR="000951B9" w:rsidRPr="00A37CE2" w14:paraId="44701451" w14:textId="77777777">
        <w:tc>
          <w:tcPr>
            <w:tcW w:w="1800" w:type="dxa"/>
          </w:tcPr>
          <w:p w14:paraId="35B2F82E" w14:textId="77777777" w:rsidR="000951B9" w:rsidRPr="00A37CE2" w:rsidRDefault="000951B9" w:rsidP="000951B9">
            <w:pPr>
              <w:rPr>
                <w:rFonts w:ascii="Arial" w:hAnsi="Arial" w:cs="Arial"/>
                <w:sz w:val="16"/>
                <w:szCs w:val="16"/>
              </w:rPr>
            </w:pPr>
          </w:p>
        </w:tc>
        <w:tc>
          <w:tcPr>
            <w:tcW w:w="3612" w:type="dxa"/>
            <w:gridSpan w:val="3"/>
          </w:tcPr>
          <w:p w14:paraId="2DE7CAB6" w14:textId="77777777" w:rsidR="000951B9" w:rsidRPr="00A37CE2" w:rsidRDefault="000951B9" w:rsidP="000951B9">
            <w:pPr>
              <w:rPr>
                <w:rFonts w:ascii="Arial" w:hAnsi="Arial" w:cs="Arial"/>
                <w:sz w:val="16"/>
                <w:szCs w:val="16"/>
              </w:rPr>
            </w:pPr>
          </w:p>
        </w:tc>
        <w:tc>
          <w:tcPr>
            <w:tcW w:w="2131" w:type="dxa"/>
            <w:gridSpan w:val="2"/>
          </w:tcPr>
          <w:p w14:paraId="30588554" w14:textId="77777777" w:rsidR="000951B9" w:rsidRPr="00A37CE2" w:rsidRDefault="000951B9" w:rsidP="000951B9">
            <w:pPr>
              <w:jc w:val="right"/>
              <w:rPr>
                <w:rFonts w:ascii="Arial" w:hAnsi="Arial" w:cs="Arial"/>
                <w:sz w:val="16"/>
                <w:szCs w:val="16"/>
              </w:rPr>
            </w:pPr>
          </w:p>
        </w:tc>
        <w:tc>
          <w:tcPr>
            <w:tcW w:w="3257" w:type="dxa"/>
            <w:tcBorders>
              <w:top w:val="single" w:sz="4" w:space="0" w:color="auto"/>
            </w:tcBorders>
          </w:tcPr>
          <w:p w14:paraId="4EFFBFDB" w14:textId="77777777" w:rsidR="000951B9" w:rsidRPr="00A37CE2" w:rsidRDefault="000951B9" w:rsidP="000951B9">
            <w:pPr>
              <w:rPr>
                <w:rFonts w:ascii="Arial" w:hAnsi="Arial" w:cs="Arial"/>
                <w:sz w:val="16"/>
                <w:szCs w:val="16"/>
              </w:rPr>
            </w:pPr>
          </w:p>
        </w:tc>
      </w:tr>
    </w:tbl>
    <w:p w14:paraId="1AC84683" w14:textId="589056BE" w:rsidR="00A52810" w:rsidRPr="00A37CE2" w:rsidRDefault="003165DF">
      <w:pPr>
        <w:rPr>
          <w:rFonts w:ascii="Arial" w:hAnsi="Arial" w:cs="Arial"/>
        </w:rPr>
      </w:pPr>
      <w:r w:rsidRPr="00A37CE2">
        <w:rPr>
          <w:rFonts w:ascii="Arial" w:hAnsi="Arial" w:cs="Arial"/>
          <w:noProof/>
          <w:lang w:eastAsia="en-GB"/>
        </w:rPr>
        <mc:AlternateContent>
          <mc:Choice Requires="wps">
            <w:drawing>
              <wp:anchor distT="0" distB="0" distL="114300" distR="114300" simplePos="0" relativeHeight="251656192" behindDoc="0" locked="0" layoutInCell="1" allowOverlap="1" wp14:anchorId="4AAA846F" wp14:editId="6D0E4C41">
                <wp:simplePos x="0" y="0"/>
                <wp:positionH relativeFrom="column">
                  <wp:posOffset>-800100</wp:posOffset>
                </wp:positionH>
                <wp:positionV relativeFrom="paragraph">
                  <wp:posOffset>10160</wp:posOffset>
                </wp:positionV>
                <wp:extent cx="6858000" cy="0"/>
                <wp:effectExtent l="19050" t="20320" r="28575" b="27305"/>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30E6"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pt" to="47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" strokecolor="#9c0" strokeweight="3pt"/>
            </w:pict>
          </mc:Fallback>
        </mc:AlternateContent>
      </w:r>
    </w:p>
    <w:tbl>
      <w:tblPr>
        <w:tblW w:w="10800" w:type="dxa"/>
        <w:tblInd w:w="-1152" w:type="dxa"/>
        <w:tblLook w:val="01E0" w:firstRow="1" w:lastRow="1" w:firstColumn="1" w:lastColumn="1" w:noHBand="0" w:noVBand="0"/>
      </w:tblPr>
      <w:tblGrid>
        <w:gridCol w:w="2160"/>
        <w:gridCol w:w="8640"/>
      </w:tblGrid>
      <w:tr w:rsidR="00A52810" w:rsidRPr="00A37CE2" w14:paraId="30FD9020" w14:textId="77777777">
        <w:tc>
          <w:tcPr>
            <w:tcW w:w="2160" w:type="dxa"/>
            <w:tcBorders>
              <w:right w:val="single" w:sz="4" w:space="0" w:color="auto"/>
            </w:tcBorders>
          </w:tcPr>
          <w:p w14:paraId="1045D653" w14:textId="77777777" w:rsidR="00A52810" w:rsidRPr="00A37CE2" w:rsidRDefault="00A52810">
            <w:pPr>
              <w:spacing w:before="60" w:after="60"/>
              <w:rPr>
                <w:rFonts w:ascii="Arial" w:hAnsi="Arial" w:cs="Arial"/>
              </w:rPr>
            </w:pPr>
            <w:r w:rsidRPr="00A37CE2">
              <w:rPr>
                <w:rFonts w:ascii="Arial" w:hAnsi="Arial" w:cs="Arial"/>
              </w:rPr>
              <w:t>Reports To</w:t>
            </w:r>
          </w:p>
        </w:tc>
        <w:tc>
          <w:tcPr>
            <w:tcW w:w="8640" w:type="dxa"/>
            <w:tcBorders>
              <w:top w:val="single" w:sz="4" w:space="0" w:color="auto"/>
              <w:left w:val="single" w:sz="4" w:space="0" w:color="auto"/>
              <w:bottom w:val="single" w:sz="4" w:space="0" w:color="auto"/>
              <w:right w:val="single" w:sz="4" w:space="0" w:color="auto"/>
            </w:tcBorders>
          </w:tcPr>
          <w:p w14:paraId="623BF39C" w14:textId="3855EC03" w:rsidR="00A52810" w:rsidRPr="00A37CE2" w:rsidRDefault="00AF61C0" w:rsidP="000951B9">
            <w:pPr>
              <w:spacing w:before="100" w:beforeAutospacing="1" w:after="100" w:afterAutospacing="1"/>
              <w:outlineLvl w:val="3"/>
              <w:rPr>
                <w:rFonts w:ascii="Arial" w:hAnsi="Arial" w:cs="Arial"/>
                <w:b/>
                <w:bCs/>
                <w:noProof/>
                <w:lang w:val="en" w:eastAsia="en-GB"/>
              </w:rPr>
            </w:pPr>
            <w:r>
              <w:rPr>
                <w:rFonts w:ascii="Arial" w:hAnsi="Arial" w:cs="Arial"/>
                <w:b/>
                <w:bCs/>
                <w:noProof/>
                <w:lang w:val="en" w:eastAsia="en-GB"/>
              </w:rPr>
              <w:t>Digital Platform</w:t>
            </w:r>
            <w:r w:rsidR="007F00F1">
              <w:rPr>
                <w:rFonts w:ascii="Arial" w:hAnsi="Arial" w:cs="Arial"/>
                <w:b/>
                <w:bCs/>
                <w:noProof/>
                <w:lang w:val="en" w:eastAsia="en-GB"/>
              </w:rPr>
              <w:t xml:space="preserve"> Manager</w:t>
            </w:r>
          </w:p>
        </w:tc>
      </w:tr>
    </w:tbl>
    <w:p w14:paraId="0A8ED70C" w14:textId="77777777" w:rsidR="00A52810" w:rsidRPr="00A37CE2" w:rsidRDefault="00A52810">
      <w:pPr>
        <w:rPr>
          <w:rFonts w:ascii="Arial" w:hAnsi="Arial" w:cs="Arial"/>
        </w:rPr>
      </w:pPr>
    </w:p>
    <w:p w14:paraId="24DC9C69" w14:textId="759FC545" w:rsidR="00A52810" w:rsidRPr="00A37CE2" w:rsidRDefault="003165DF">
      <w:pPr>
        <w:rPr>
          <w:rFonts w:ascii="Arial" w:hAnsi="Arial" w:cs="Arial"/>
          <w:noProof/>
          <w:lang w:eastAsia="en-GB"/>
        </w:rPr>
      </w:pPr>
      <w:r w:rsidRPr="00A37CE2">
        <w:rPr>
          <w:rFonts w:ascii="Arial" w:hAnsi="Arial" w:cs="Arial"/>
          <w:noProof/>
          <w:lang w:eastAsia="en-GB"/>
        </w:rPr>
        <mc:AlternateContent>
          <mc:Choice Requires="wps">
            <w:drawing>
              <wp:anchor distT="0" distB="0" distL="114300" distR="114300" simplePos="0" relativeHeight="251657216" behindDoc="0" locked="0" layoutInCell="1" allowOverlap="1" wp14:anchorId="0AA77650" wp14:editId="0DDD15F3">
                <wp:simplePos x="0" y="0"/>
                <wp:positionH relativeFrom="column">
                  <wp:posOffset>-800100</wp:posOffset>
                </wp:positionH>
                <wp:positionV relativeFrom="paragraph">
                  <wp:posOffset>43180</wp:posOffset>
                </wp:positionV>
                <wp:extent cx="6858000" cy="0"/>
                <wp:effectExtent l="19050" t="20320" r="28575" b="27305"/>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5EA63"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4pt" to="4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" strokecolor="#9c0" strokeweight="3pt"/>
            </w:pict>
          </mc:Fallback>
        </mc:AlternateConten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A52810" w:rsidRPr="00A37CE2" w14:paraId="64CACC99" w14:textId="77777777">
        <w:tc>
          <w:tcPr>
            <w:tcW w:w="10800" w:type="dxa"/>
            <w:tcBorders>
              <w:top w:val="nil"/>
              <w:left w:val="nil"/>
              <w:bottom w:val="nil"/>
              <w:right w:val="nil"/>
            </w:tcBorders>
          </w:tcPr>
          <w:p w14:paraId="3E6932B3" w14:textId="77777777" w:rsidR="00A52810" w:rsidRPr="00A37CE2" w:rsidRDefault="00A52810">
            <w:pPr>
              <w:rPr>
                <w:rFonts w:ascii="Arial" w:hAnsi="Arial" w:cs="Arial"/>
                <w:b/>
                <w:bCs/>
                <w:noProof/>
                <w:lang w:eastAsia="en-GB"/>
              </w:rPr>
            </w:pPr>
            <w:r w:rsidRPr="00A37CE2">
              <w:rPr>
                <w:rFonts w:ascii="Arial" w:hAnsi="Arial" w:cs="Arial"/>
                <w:b/>
                <w:bCs/>
                <w:noProof/>
                <w:lang w:eastAsia="en-GB"/>
              </w:rPr>
              <w:t>Purpose of the Job</w:t>
            </w:r>
          </w:p>
        </w:tc>
      </w:tr>
      <w:tr w:rsidR="00A52810" w:rsidRPr="00A37CE2" w14:paraId="5BAC7C28" w14:textId="77777777">
        <w:tc>
          <w:tcPr>
            <w:tcW w:w="10800" w:type="dxa"/>
            <w:tcBorders>
              <w:top w:val="nil"/>
              <w:left w:val="nil"/>
              <w:bottom w:val="single" w:sz="4" w:space="0" w:color="auto"/>
              <w:right w:val="nil"/>
            </w:tcBorders>
          </w:tcPr>
          <w:p w14:paraId="53180609" w14:textId="77777777" w:rsidR="00A52810" w:rsidRPr="00A37CE2" w:rsidRDefault="00A52810">
            <w:pPr>
              <w:rPr>
                <w:rFonts w:ascii="Arial" w:hAnsi="Arial" w:cs="Arial"/>
                <w:noProof/>
                <w:sz w:val="16"/>
                <w:szCs w:val="16"/>
                <w:lang w:eastAsia="en-GB"/>
              </w:rPr>
            </w:pPr>
          </w:p>
        </w:tc>
      </w:tr>
      <w:tr w:rsidR="00A52810" w:rsidRPr="00A37CE2" w14:paraId="703A5892" w14:textId="77777777">
        <w:tc>
          <w:tcPr>
            <w:tcW w:w="10800" w:type="dxa"/>
            <w:tcBorders>
              <w:top w:val="single" w:sz="4" w:space="0" w:color="auto"/>
              <w:left w:val="single" w:sz="4" w:space="0" w:color="auto"/>
              <w:bottom w:val="single" w:sz="4" w:space="0" w:color="auto"/>
              <w:right w:val="single" w:sz="4" w:space="0" w:color="auto"/>
            </w:tcBorders>
          </w:tcPr>
          <w:p w14:paraId="57B2F1D5" w14:textId="5AA70101" w:rsidR="00B96BF4" w:rsidRDefault="00E0331D" w:rsidP="00B96BF4">
            <w:pPr>
              <w:rPr>
                <w:rFonts w:ascii="Arial" w:hAnsi="Arial" w:cs="Arial"/>
                <w:bCs/>
                <w:lang w:eastAsia="en-GB"/>
              </w:rPr>
            </w:pPr>
            <w:r>
              <w:rPr>
                <w:rFonts w:ascii="Arial" w:hAnsi="Arial" w:cs="Arial"/>
                <w:bCs/>
                <w:lang w:eastAsia="en-GB"/>
              </w:rPr>
              <w:t>The post holder</w:t>
            </w:r>
            <w:r w:rsidR="00F278E7">
              <w:rPr>
                <w:rFonts w:ascii="Arial" w:hAnsi="Arial" w:cs="Arial"/>
                <w:bCs/>
                <w:lang w:eastAsia="en-GB"/>
              </w:rPr>
              <w:t xml:space="preserve"> is responsible for: </w:t>
            </w:r>
          </w:p>
          <w:p w14:paraId="5F24D9C3" w14:textId="491C92B8" w:rsidR="00AF61C0" w:rsidRPr="007C1FAF" w:rsidRDefault="00E458B3" w:rsidP="00AF61C0">
            <w:pPr>
              <w:widowControl w:val="0"/>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jc w:val="both"/>
              <w:rPr>
                <w:rFonts w:ascii="Arial" w:hAnsi="Arial" w:cs="Arial"/>
              </w:rPr>
            </w:pPr>
            <w:r w:rsidRPr="007C1FAF">
              <w:rPr>
                <w:rFonts w:ascii="Arial" w:hAnsi="Arial" w:cs="Arial"/>
                <w:bCs/>
                <w:lang w:eastAsia="en-GB"/>
              </w:rPr>
              <w:t>Digital analysis - Gathering business analysis and mapping requirements for all digital front door projects</w:t>
            </w:r>
            <w:r w:rsidR="00132E5E">
              <w:rPr>
                <w:rFonts w:ascii="Arial" w:hAnsi="Arial" w:cs="Arial"/>
                <w:bCs/>
                <w:lang w:eastAsia="en-GB"/>
              </w:rPr>
              <w:t>,</w:t>
            </w:r>
            <w:r w:rsidRPr="007C1FAF">
              <w:rPr>
                <w:rFonts w:ascii="Arial" w:hAnsi="Arial" w:cs="Arial"/>
                <w:bCs/>
                <w:lang w:eastAsia="en-GB"/>
              </w:rPr>
              <w:t xml:space="preserve"> </w:t>
            </w:r>
            <w:r w:rsidR="00132E5E" w:rsidRPr="00132E5E">
              <w:rPr>
                <w:rFonts w:ascii="Arial" w:hAnsi="Arial" w:cs="Arial"/>
                <w:bCs/>
                <w:lang w:eastAsia="en-GB"/>
              </w:rPr>
              <w:t>s</w:t>
            </w:r>
            <w:r w:rsidR="00132E5E" w:rsidRPr="00132E5E">
              <w:rPr>
                <w:rFonts w:ascii="Arial" w:hAnsi="Arial" w:cs="Arial"/>
                <w:color w:val="292929"/>
                <w:spacing w:val="-1"/>
                <w:shd w:val="clear" w:color="auto" w:fill="FFFFFF"/>
              </w:rPr>
              <w:t>coping business process change and defining the new process flows</w:t>
            </w:r>
          </w:p>
          <w:p w14:paraId="0C723A24" w14:textId="4DF5E859" w:rsidR="007C1FAF" w:rsidRPr="007C1FAF" w:rsidRDefault="007C1FAF" w:rsidP="00AF61C0">
            <w:pPr>
              <w:widowControl w:val="0"/>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jc w:val="both"/>
              <w:rPr>
                <w:rFonts w:ascii="Arial" w:hAnsi="Arial" w:cs="Arial"/>
              </w:rPr>
            </w:pPr>
            <w:r>
              <w:rPr>
                <w:rFonts w:ascii="Arial" w:hAnsi="Arial" w:cs="Arial"/>
              </w:rPr>
              <w:t>Process Reviews</w:t>
            </w:r>
          </w:p>
          <w:p w14:paraId="2940EE50" w14:textId="29350777" w:rsidR="006C6CF4" w:rsidRPr="002126C1" w:rsidRDefault="00E458B3" w:rsidP="0055260F">
            <w:pPr>
              <w:numPr>
                <w:ilvl w:val="0"/>
                <w:numId w:val="19"/>
              </w:numPr>
              <w:rPr>
                <w:rFonts w:ascii="Arial" w:hAnsi="Arial" w:cs="Arial"/>
                <w:bCs/>
                <w:lang w:eastAsia="en-GB"/>
              </w:rPr>
            </w:pPr>
            <w:r w:rsidRPr="002126C1">
              <w:rPr>
                <w:rFonts w:ascii="Arial" w:hAnsi="Arial" w:cs="Arial"/>
                <w:bCs/>
                <w:lang w:eastAsia="en-GB"/>
              </w:rPr>
              <w:t xml:space="preserve">Digital </w:t>
            </w:r>
            <w:r w:rsidR="00082218" w:rsidRPr="002126C1">
              <w:rPr>
                <w:rFonts w:ascii="Arial" w:hAnsi="Arial" w:cs="Arial"/>
                <w:bCs/>
                <w:lang w:eastAsia="en-GB"/>
              </w:rPr>
              <w:t xml:space="preserve">Implementation </w:t>
            </w:r>
            <w:r w:rsidRPr="002126C1">
              <w:rPr>
                <w:rFonts w:ascii="Arial" w:hAnsi="Arial" w:cs="Arial"/>
                <w:bCs/>
                <w:lang w:eastAsia="en-GB"/>
              </w:rPr>
              <w:t>–</w:t>
            </w:r>
            <w:r w:rsidR="00082218" w:rsidRPr="002126C1">
              <w:rPr>
                <w:rFonts w:ascii="Arial" w:hAnsi="Arial" w:cs="Arial"/>
                <w:bCs/>
                <w:lang w:eastAsia="en-GB"/>
              </w:rPr>
              <w:t xml:space="preserve"> </w:t>
            </w:r>
            <w:r w:rsidR="002126C1" w:rsidRPr="002126C1">
              <w:rPr>
                <w:rFonts w:ascii="Arial" w:hAnsi="Arial" w:cs="Arial"/>
                <w:color w:val="292929"/>
                <w:spacing w:val="-1"/>
                <w:shd w:val="clear" w:color="auto" w:fill="FFFFFF"/>
              </w:rPr>
              <w:t>ensur</w:t>
            </w:r>
            <w:r w:rsidR="00132E5E">
              <w:rPr>
                <w:rFonts w:ascii="Arial" w:hAnsi="Arial" w:cs="Arial"/>
                <w:color w:val="292929"/>
                <w:spacing w:val="-1"/>
                <w:shd w:val="clear" w:color="auto" w:fill="FFFFFF"/>
              </w:rPr>
              <w:t>ing</w:t>
            </w:r>
            <w:r w:rsidR="002126C1" w:rsidRPr="002126C1">
              <w:rPr>
                <w:rFonts w:ascii="Arial" w:hAnsi="Arial" w:cs="Arial"/>
                <w:color w:val="292929"/>
                <w:spacing w:val="-1"/>
                <w:shd w:val="clear" w:color="auto" w:fill="FFFFFF"/>
              </w:rPr>
              <w:t xml:space="preserve"> stakeholder need is satisfied through the solutions buil</w:t>
            </w:r>
            <w:r w:rsidR="002126C1">
              <w:rPr>
                <w:rFonts w:ascii="Arial" w:hAnsi="Arial" w:cs="Arial"/>
                <w:color w:val="292929"/>
                <w:spacing w:val="-1"/>
                <w:shd w:val="clear" w:color="auto" w:fill="FFFFFF"/>
              </w:rPr>
              <w:t>t</w:t>
            </w:r>
            <w:r w:rsidR="00132E5E" w:rsidRPr="00132E5E">
              <w:rPr>
                <w:rFonts w:ascii="Arial" w:hAnsi="Arial" w:cs="Arial"/>
                <w:bCs/>
                <w:lang w:eastAsia="en-GB"/>
              </w:rPr>
              <w:t>,</w:t>
            </w:r>
            <w:r w:rsidR="00132E5E">
              <w:rPr>
                <w:rFonts w:ascii="Arial" w:hAnsi="Arial" w:cs="Arial"/>
                <w:bCs/>
                <w:lang w:eastAsia="en-GB"/>
              </w:rPr>
              <w:t xml:space="preserve"> </w:t>
            </w:r>
            <w:r w:rsidR="002126C1" w:rsidRPr="00132E5E">
              <w:rPr>
                <w:rFonts w:ascii="Arial" w:hAnsi="Arial" w:cs="Arial"/>
                <w:color w:val="000000"/>
                <w:spacing w:val="3"/>
              </w:rPr>
              <w:t>forward looking platforms</w:t>
            </w:r>
            <w:r w:rsidR="00132E5E" w:rsidRPr="00132E5E">
              <w:rPr>
                <w:rFonts w:ascii="Arial" w:hAnsi="Arial" w:cs="Arial"/>
                <w:color w:val="000000"/>
                <w:spacing w:val="3"/>
              </w:rPr>
              <w:t xml:space="preserve"> and quality management </w:t>
            </w:r>
            <w:r w:rsidR="002126C1" w:rsidRPr="00132E5E">
              <w:rPr>
                <w:rFonts w:ascii="Arial" w:hAnsi="Arial" w:cs="Arial"/>
                <w:color w:val="000000"/>
                <w:spacing w:val="3"/>
              </w:rPr>
              <w:t xml:space="preserve"> </w:t>
            </w:r>
          </w:p>
          <w:p w14:paraId="68354128" w14:textId="26159FD9" w:rsidR="00246662" w:rsidRDefault="00246662" w:rsidP="0055260F">
            <w:pPr>
              <w:numPr>
                <w:ilvl w:val="0"/>
                <w:numId w:val="19"/>
              </w:numPr>
              <w:rPr>
                <w:rFonts w:ascii="Arial" w:hAnsi="Arial" w:cs="Arial"/>
                <w:bCs/>
                <w:lang w:eastAsia="en-GB"/>
              </w:rPr>
            </w:pPr>
            <w:r>
              <w:rPr>
                <w:rFonts w:ascii="Arial" w:hAnsi="Arial" w:cs="Arial"/>
                <w:bCs/>
                <w:lang w:eastAsia="en-GB"/>
              </w:rPr>
              <w:t xml:space="preserve">Support the </w:t>
            </w:r>
            <w:r w:rsidR="00AF61C0">
              <w:rPr>
                <w:rFonts w:ascii="Arial" w:hAnsi="Arial" w:cs="Arial"/>
                <w:bCs/>
                <w:lang w:eastAsia="en-GB"/>
              </w:rPr>
              <w:t>Digital P</w:t>
            </w:r>
            <w:r w:rsidR="007C1FAF">
              <w:rPr>
                <w:rFonts w:ascii="Arial" w:hAnsi="Arial" w:cs="Arial"/>
                <w:bCs/>
                <w:lang w:eastAsia="en-GB"/>
              </w:rPr>
              <w:t>l</w:t>
            </w:r>
            <w:r w:rsidR="00AF61C0">
              <w:rPr>
                <w:rFonts w:ascii="Arial" w:hAnsi="Arial" w:cs="Arial"/>
                <w:bCs/>
                <w:lang w:eastAsia="en-GB"/>
              </w:rPr>
              <w:t>atform</w:t>
            </w:r>
            <w:r>
              <w:rPr>
                <w:rFonts w:ascii="Arial" w:hAnsi="Arial" w:cs="Arial"/>
                <w:bCs/>
                <w:lang w:eastAsia="en-GB"/>
              </w:rPr>
              <w:t xml:space="preserve"> Manager to </w:t>
            </w:r>
            <w:r w:rsidR="00AF61C0">
              <w:rPr>
                <w:rFonts w:ascii="Arial" w:hAnsi="Arial" w:cs="Arial"/>
                <w:bCs/>
                <w:lang w:eastAsia="en-GB"/>
              </w:rPr>
              <w:t xml:space="preserve">assess and </w:t>
            </w:r>
            <w:r>
              <w:rPr>
                <w:rFonts w:ascii="Arial" w:hAnsi="Arial" w:cs="Arial"/>
                <w:bCs/>
                <w:lang w:eastAsia="en-GB"/>
              </w:rPr>
              <w:t xml:space="preserve">deliver the </w:t>
            </w:r>
            <w:r w:rsidR="00AF61C0">
              <w:rPr>
                <w:rFonts w:ascii="Arial" w:hAnsi="Arial" w:cs="Arial"/>
                <w:bCs/>
                <w:lang w:eastAsia="en-GB"/>
              </w:rPr>
              <w:t>platform</w:t>
            </w:r>
            <w:r w:rsidR="007C1FAF">
              <w:rPr>
                <w:rFonts w:ascii="Arial" w:hAnsi="Arial" w:cs="Arial"/>
                <w:bCs/>
                <w:lang w:eastAsia="en-GB"/>
              </w:rPr>
              <w:t xml:space="preserve"> </w:t>
            </w:r>
            <w:r>
              <w:rPr>
                <w:rFonts w:ascii="Arial" w:hAnsi="Arial" w:cs="Arial"/>
                <w:bCs/>
                <w:lang w:eastAsia="en-GB"/>
              </w:rPr>
              <w:t>priorities</w:t>
            </w:r>
          </w:p>
          <w:p w14:paraId="0A5264D4" w14:textId="6DDF7146" w:rsidR="00246662" w:rsidRPr="00246662" w:rsidRDefault="00246662" w:rsidP="0055260F">
            <w:pPr>
              <w:numPr>
                <w:ilvl w:val="0"/>
                <w:numId w:val="19"/>
              </w:numPr>
              <w:rPr>
                <w:rFonts w:ascii="Arial" w:hAnsi="Arial" w:cs="Arial"/>
                <w:bCs/>
                <w:lang w:eastAsia="en-GB"/>
              </w:rPr>
            </w:pPr>
            <w:r>
              <w:rPr>
                <w:rFonts w:ascii="Arial" w:hAnsi="Arial" w:cs="Arial"/>
                <w:bCs/>
                <w:lang w:eastAsia="en-GB"/>
              </w:rPr>
              <w:t xml:space="preserve">Support </w:t>
            </w:r>
            <w:r w:rsidRPr="00246662">
              <w:rPr>
                <w:rFonts w:ascii="Arial" w:hAnsi="Arial" w:cs="Arial"/>
                <w:bCs/>
                <w:lang w:eastAsia="en-GB"/>
              </w:rPr>
              <w:t xml:space="preserve">the </w:t>
            </w:r>
            <w:r w:rsidR="00AF61C0">
              <w:rPr>
                <w:rFonts w:ascii="Arial" w:hAnsi="Arial" w:cs="Arial"/>
                <w:bCs/>
                <w:lang w:eastAsia="en-GB"/>
              </w:rPr>
              <w:t xml:space="preserve">Digital Platform </w:t>
            </w:r>
            <w:r w:rsidRPr="00246662">
              <w:rPr>
                <w:rFonts w:ascii="Arial" w:hAnsi="Arial" w:cs="Arial"/>
                <w:bCs/>
                <w:lang w:eastAsia="en-GB"/>
              </w:rPr>
              <w:t xml:space="preserve">Manager to develop </w:t>
            </w:r>
            <w:r w:rsidR="00AF61C0">
              <w:rPr>
                <w:rFonts w:ascii="Arial" w:hAnsi="Arial" w:cs="Arial"/>
                <w:bCs/>
                <w:lang w:eastAsia="en-GB"/>
              </w:rPr>
              <w:t xml:space="preserve">digital solutions </w:t>
            </w:r>
            <w:r w:rsidRPr="00246662">
              <w:rPr>
                <w:rFonts w:ascii="Arial" w:hAnsi="Arial" w:cs="Arial"/>
                <w:bCs/>
                <w:lang w:eastAsia="en-GB"/>
              </w:rPr>
              <w:t>to deliver the Council</w:t>
            </w:r>
            <w:r w:rsidR="00AF61C0">
              <w:rPr>
                <w:rFonts w:ascii="Arial" w:hAnsi="Arial" w:cs="Arial"/>
                <w:bCs/>
                <w:lang w:eastAsia="en-GB"/>
              </w:rPr>
              <w:t>s</w:t>
            </w:r>
            <w:r w:rsidRPr="00246662">
              <w:rPr>
                <w:rFonts w:ascii="Arial" w:hAnsi="Arial" w:cs="Arial"/>
                <w:bCs/>
                <w:lang w:eastAsia="en-GB"/>
              </w:rPr>
              <w:t xml:space="preserve"> change ambition</w:t>
            </w:r>
          </w:p>
          <w:p w14:paraId="7B0B0135" w14:textId="275E7F3F" w:rsidR="00EF7990" w:rsidRPr="00E852D3" w:rsidRDefault="00EF7990" w:rsidP="00E231A0">
            <w:pPr>
              <w:ind w:left="337"/>
              <w:rPr>
                <w:rFonts w:ascii="Arial" w:hAnsi="Arial" w:cs="Arial"/>
                <w:bCs/>
                <w:lang w:eastAsia="en-GB"/>
              </w:rPr>
            </w:pPr>
          </w:p>
        </w:tc>
      </w:tr>
      <w:tr w:rsidR="00AF61C0" w:rsidRPr="00A37CE2" w14:paraId="6201C614" w14:textId="77777777">
        <w:tc>
          <w:tcPr>
            <w:tcW w:w="10800" w:type="dxa"/>
            <w:tcBorders>
              <w:top w:val="single" w:sz="4" w:space="0" w:color="auto"/>
              <w:left w:val="single" w:sz="4" w:space="0" w:color="auto"/>
              <w:bottom w:val="single" w:sz="4" w:space="0" w:color="auto"/>
              <w:right w:val="single" w:sz="4" w:space="0" w:color="auto"/>
            </w:tcBorders>
          </w:tcPr>
          <w:p w14:paraId="041CDAC7" w14:textId="77777777" w:rsidR="00AF61C0" w:rsidRDefault="00AF61C0" w:rsidP="00B96BF4">
            <w:pPr>
              <w:rPr>
                <w:rFonts w:ascii="Arial" w:hAnsi="Arial" w:cs="Arial"/>
                <w:bCs/>
                <w:lang w:eastAsia="en-GB"/>
              </w:rPr>
            </w:pPr>
          </w:p>
        </w:tc>
      </w:tr>
    </w:tbl>
    <w:p w14:paraId="0964BEDF" w14:textId="381D5C54" w:rsidR="00A52810" w:rsidRPr="00A37CE2" w:rsidRDefault="003165DF">
      <w:pPr>
        <w:rPr>
          <w:rFonts w:ascii="Arial" w:hAnsi="Arial" w:cs="Arial"/>
          <w:noProof/>
          <w:lang w:eastAsia="en-GB"/>
        </w:rPr>
      </w:pPr>
      <w:r w:rsidRPr="00A37CE2">
        <w:rPr>
          <w:rFonts w:ascii="Arial" w:hAnsi="Arial" w:cs="Arial"/>
          <w:noProof/>
          <w:lang w:eastAsia="en-GB"/>
        </w:rPr>
        <mc:AlternateContent>
          <mc:Choice Requires="wps">
            <w:drawing>
              <wp:anchor distT="0" distB="0" distL="114300" distR="114300" simplePos="0" relativeHeight="251658240" behindDoc="0" locked="0" layoutInCell="1" allowOverlap="1" wp14:anchorId="55728253" wp14:editId="635CC09B">
                <wp:simplePos x="0" y="0"/>
                <wp:positionH relativeFrom="column">
                  <wp:posOffset>-800100</wp:posOffset>
                </wp:positionH>
                <wp:positionV relativeFrom="paragraph">
                  <wp:posOffset>165735</wp:posOffset>
                </wp:positionV>
                <wp:extent cx="6858000" cy="0"/>
                <wp:effectExtent l="19050" t="24130" r="28575" b="2349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F3841"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05pt" to="47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" strokecolor="#9c0" strokeweight="3pt"/>
            </w:pict>
          </mc:Fallback>
        </mc:AlternateContent>
      </w:r>
    </w:p>
    <w:p w14:paraId="78FB1ECA" w14:textId="77777777" w:rsidR="00A52810" w:rsidRPr="00A37CE2" w:rsidRDefault="00A52810">
      <w:pPr>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4F36CC" w:rsidRPr="00A37CE2" w14:paraId="2A500C7B" w14:textId="77777777">
        <w:tc>
          <w:tcPr>
            <w:tcW w:w="10800" w:type="dxa"/>
            <w:tcBorders>
              <w:top w:val="nil"/>
              <w:left w:val="nil"/>
              <w:bottom w:val="nil"/>
              <w:right w:val="nil"/>
            </w:tcBorders>
          </w:tcPr>
          <w:p w14:paraId="54D92AE9" w14:textId="77777777" w:rsidR="004F36CC" w:rsidRPr="00A37CE2" w:rsidRDefault="004F36CC" w:rsidP="009A2A6C">
            <w:pPr>
              <w:rPr>
                <w:rFonts w:ascii="Arial" w:hAnsi="Arial" w:cs="Arial"/>
                <w:b/>
                <w:bCs/>
                <w:noProof/>
                <w:lang w:eastAsia="en-GB"/>
              </w:rPr>
            </w:pPr>
            <w:r w:rsidRPr="00A37CE2">
              <w:rPr>
                <w:rFonts w:ascii="Arial" w:hAnsi="Arial" w:cs="Arial"/>
                <w:b/>
              </w:rPr>
              <w:t>Specific Accountabilities</w:t>
            </w:r>
          </w:p>
        </w:tc>
      </w:tr>
      <w:tr w:rsidR="004F36CC" w:rsidRPr="00A37CE2" w14:paraId="5BF8477C" w14:textId="77777777">
        <w:tc>
          <w:tcPr>
            <w:tcW w:w="10800" w:type="dxa"/>
            <w:tcBorders>
              <w:top w:val="nil"/>
              <w:left w:val="nil"/>
              <w:bottom w:val="single" w:sz="4" w:space="0" w:color="auto"/>
              <w:right w:val="nil"/>
            </w:tcBorders>
          </w:tcPr>
          <w:p w14:paraId="5BFB8A5F" w14:textId="77777777" w:rsidR="004F36CC" w:rsidRPr="00A37CE2" w:rsidRDefault="004F36CC" w:rsidP="009A2A6C">
            <w:pPr>
              <w:rPr>
                <w:rFonts w:ascii="Arial" w:hAnsi="Arial" w:cs="Arial"/>
                <w:noProof/>
                <w:sz w:val="16"/>
                <w:szCs w:val="16"/>
                <w:lang w:eastAsia="en-GB"/>
              </w:rPr>
            </w:pPr>
          </w:p>
        </w:tc>
      </w:tr>
      <w:tr w:rsidR="004F36CC" w:rsidRPr="00A37CE2" w14:paraId="3097390B" w14:textId="77777777">
        <w:tc>
          <w:tcPr>
            <w:tcW w:w="10800" w:type="dxa"/>
            <w:tcBorders>
              <w:top w:val="single" w:sz="4" w:space="0" w:color="auto"/>
              <w:left w:val="single" w:sz="4" w:space="0" w:color="auto"/>
              <w:bottom w:val="single" w:sz="4" w:space="0" w:color="auto"/>
              <w:right w:val="single" w:sz="4" w:space="0" w:color="auto"/>
            </w:tcBorders>
          </w:tcPr>
          <w:p w14:paraId="00B1C07B" w14:textId="357A6A96" w:rsidR="002C2951" w:rsidRDefault="002C2951" w:rsidP="002C29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jc w:val="both"/>
              <w:outlineLvl w:val="0"/>
              <w:rPr>
                <w:rFonts w:ascii="Arial" w:hAnsi="Arial" w:cs="Arial"/>
              </w:rPr>
            </w:pPr>
            <w:r w:rsidRPr="00D10BD8">
              <w:rPr>
                <w:rFonts w:ascii="Arial" w:hAnsi="Arial" w:cs="Arial"/>
              </w:rPr>
              <w:t xml:space="preserve">The </w:t>
            </w:r>
            <w:r>
              <w:rPr>
                <w:rFonts w:ascii="Arial" w:hAnsi="Arial" w:cs="Arial"/>
              </w:rPr>
              <w:t>p</w:t>
            </w:r>
            <w:r w:rsidRPr="00D10BD8">
              <w:rPr>
                <w:rFonts w:ascii="Arial" w:hAnsi="Arial" w:cs="Arial"/>
              </w:rPr>
              <w:t xml:space="preserve">ost holder </w:t>
            </w:r>
            <w:r w:rsidR="00082218">
              <w:rPr>
                <w:rFonts w:ascii="Arial" w:hAnsi="Arial" w:cs="Arial"/>
              </w:rPr>
              <w:t>is responsible for:</w:t>
            </w:r>
          </w:p>
          <w:p w14:paraId="15EA6B60" w14:textId="77777777" w:rsidR="00082218" w:rsidRDefault="00082218" w:rsidP="002C29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jc w:val="both"/>
              <w:outlineLvl w:val="0"/>
              <w:rPr>
                <w:rFonts w:ascii="Arial" w:hAnsi="Arial" w:cs="Arial"/>
              </w:rPr>
            </w:pPr>
          </w:p>
          <w:p w14:paraId="71934965" w14:textId="77777777" w:rsidR="00132E5E" w:rsidRPr="00132E5E" w:rsidRDefault="00132E5E" w:rsidP="00132E5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jc w:val="both"/>
              <w:rPr>
                <w:rFonts w:ascii="Arial" w:hAnsi="Arial" w:cs="Arial"/>
                <w:i/>
                <w:iCs/>
              </w:rPr>
            </w:pPr>
            <w:r w:rsidRPr="00132E5E">
              <w:rPr>
                <w:rFonts w:ascii="Arial" w:hAnsi="Arial" w:cs="Arial"/>
                <w:bCs/>
                <w:i/>
                <w:iCs/>
                <w:lang w:eastAsia="en-GB"/>
              </w:rPr>
              <w:t>Digital analysis - Gathering business analysis and mapping requirements for all digital front door projects, s</w:t>
            </w:r>
            <w:r w:rsidRPr="00132E5E">
              <w:rPr>
                <w:rFonts w:ascii="Arial" w:hAnsi="Arial" w:cs="Arial"/>
                <w:i/>
                <w:iCs/>
                <w:color w:val="292929"/>
                <w:spacing w:val="-1"/>
                <w:shd w:val="clear" w:color="auto" w:fill="FFFFFF"/>
              </w:rPr>
              <w:t>coping business process change and defining the new process flows</w:t>
            </w:r>
          </w:p>
          <w:p w14:paraId="770BC170" w14:textId="5483EE20" w:rsidR="00F278E7" w:rsidRDefault="0055260F" w:rsidP="00132E5E">
            <w:pPr>
              <w:numPr>
                <w:ilvl w:val="0"/>
                <w:numId w:val="19"/>
              </w:numPr>
              <w:rPr>
                <w:rFonts w:ascii="Arial" w:hAnsi="Arial" w:cs="Arial"/>
                <w:bCs/>
                <w:lang w:eastAsia="en-GB"/>
              </w:rPr>
            </w:pPr>
            <w:r>
              <w:rPr>
                <w:rFonts w:ascii="Arial" w:hAnsi="Arial" w:cs="Arial"/>
                <w:bCs/>
                <w:lang w:eastAsia="en-GB"/>
              </w:rPr>
              <w:t xml:space="preserve">Capture and mapping </w:t>
            </w:r>
            <w:r w:rsidR="00F278E7">
              <w:rPr>
                <w:rFonts w:ascii="Arial" w:hAnsi="Arial" w:cs="Arial"/>
                <w:bCs/>
                <w:lang w:eastAsia="en-GB"/>
              </w:rPr>
              <w:t>a</w:t>
            </w:r>
            <w:r>
              <w:rPr>
                <w:rFonts w:ascii="Arial" w:hAnsi="Arial" w:cs="Arial"/>
                <w:bCs/>
                <w:lang w:eastAsia="en-GB"/>
              </w:rPr>
              <w:t xml:space="preserve">s </w:t>
            </w:r>
            <w:r w:rsidR="00F278E7">
              <w:rPr>
                <w:rFonts w:ascii="Arial" w:hAnsi="Arial" w:cs="Arial"/>
                <w:bCs/>
                <w:lang w:eastAsia="en-GB"/>
              </w:rPr>
              <w:t>i</w:t>
            </w:r>
            <w:r>
              <w:rPr>
                <w:rFonts w:ascii="Arial" w:hAnsi="Arial" w:cs="Arial"/>
                <w:bCs/>
                <w:lang w:eastAsia="en-GB"/>
              </w:rPr>
              <w:t xml:space="preserve">s and </w:t>
            </w:r>
            <w:r w:rsidR="00F278E7">
              <w:rPr>
                <w:rFonts w:ascii="Arial" w:hAnsi="Arial" w:cs="Arial"/>
                <w:bCs/>
                <w:lang w:eastAsia="en-GB"/>
              </w:rPr>
              <w:t>t</w:t>
            </w:r>
            <w:r>
              <w:rPr>
                <w:rFonts w:ascii="Arial" w:hAnsi="Arial" w:cs="Arial"/>
                <w:bCs/>
                <w:lang w:eastAsia="en-GB"/>
              </w:rPr>
              <w:t xml:space="preserve">o </w:t>
            </w:r>
            <w:r w:rsidR="00F278E7">
              <w:rPr>
                <w:rFonts w:ascii="Arial" w:hAnsi="Arial" w:cs="Arial"/>
                <w:bCs/>
                <w:lang w:eastAsia="en-GB"/>
              </w:rPr>
              <w:t>b</w:t>
            </w:r>
            <w:r>
              <w:rPr>
                <w:rFonts w:ascii="Arial" w:hAnsi="Arial" w:cs="Arial"/>
                <w:bCs/>
                <w:lang w:eastAsia="en-GB"/>
              </w:rPr>
              <w:t xml:space="preserve">e requirements, analysing and correlating </w:t>
            </w:r>
            <w:r w:rsidRPr="006C6CF4">
              <w:rPr>
                <w:rFonts w:ascii="Arial" w:hAnsi="Arial" w:cs="Arial"/>
                <w:bCs/>
                <w:lang w:eastAsia="en-GB"/>
              </w:rPr>
              <w:t>to identify the tasks required to ens</w:t>
            </w:r>
            <w:r w:rsidRPr="0055260F">
              <w:rPr>
                <w:rFonts w:ascii="Arial" w:hAnsi="Arial" w:cs="Arial"/>
                <w:bCs/>
                <w:lang w:eastAsia="en-GB"/>
              </w:rPr>
              <w:t>ure the resulting solution delivered by the project is fit for purpose</w:t>
            </w:r>
            <w:r>
              <w:rPr>
                <w:rFonts w:ascii="Arial" w:hAnsi="Arial" w:cs="Arial"/>
                <w:bCs/>
                <w:lang w:eastAsia="en-GB"/>
              </w:rPr>
              <w:t xml:space="preserve"> and optimises business process</w:t>
            </w:r>
          </w:p>
          <w:p w14:paraId="55FE6177" w14:textId="0D4D3DF2" w:rsidR="0055260F" w:rsidRDefault="0055260F" w:rsidP="00132E5E">
            <w:pPr>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jc w:val="both"/>
              <w:rPr>
                <w:rFonts w:ascii="Arial" w:hAnsi="Arial" w:cs="Arial"/>
              </w:rPr>
            </w:pPr>
            <w:r>
              <w:rPr>
                <w:rFonts w:ascii="Arial" w:hAnsi="Arial" w:cs="Arial"/>
              </w:rPr>
              <w:t xml:space="preserve">Collaborate with business stakeholders to </w:t>
            </w:r>
            <w:r w:rsidRPr="002F32D2">
              <w:rPr>
                <w:rFonts w:ascii="Arial" w:hAnsi="Arial" w:cs="Arial"/>
              </w:rPr>
              <w:t>defin</w:t>
            </w:r>
            <w:r>
              <w:rPr>
                <w:rFonts w:ascii="Arial" w:hAnsi="Arial" w:cs="Arial"/>
              </w:rPr>
              <w:t>e</w:t>
            </w:r>
            <w:r w:rsidRPr="002F32D2">
              <w:rPr>
                <w:rFonts w:ascii="Arial" w:hAnsi="Arial" w:cs="Arial"/>
              </w:rPr>
              <w:t xml:space="preserve"> </w:t>
            </w:r>
            <w:r>
              <w:rPr>
                <w:rFonts w:ascii="Arial" w:hAnsi="Arial" w:cs="Arial"/>
              </w:rPr>
              <w:t>change</w:t>
            </w:r>
            <w:r w:rsidRPr="002F32D2">
              <w:rPr>
                <w:rFonts w:ascii="Arial" w:hAnsi="Arial" w:cs="Arial"/>
              </w:rPr>
              <w:t xml:space="preserve"> scope</w:t>
            </w:r>
            <w:r>
              <w:rPr>
                <w:rFonts w:ascii="Arial" w:hAnsi="Arial" w:cs="Arial"/>
              </w:rPr>
              <w:t>, goals, benefits, and deliverables</w:t>
            </w:r>
            <w:r w:rsidR="00F278E7">
              <w:rPr>
                <w:rFonts w:ascii="Arial" w:hAnsi="Arial" w:cs="Arial"/>
              </w:rPr>
              <w:t xml:space="preserve"> that </w:t>
            </w:r>
            <w:r w:rsidR="00F278E7" w:rsidRPr="00BD233C">
              <w:rPr>
                <w:rFonts w:ascii="Arial" w:hAnsi="Arial" w:cs="Arial"/>
                <w:bCs/>
                <w:lang w:eastAsia="en-GB"/>
              </w:rPr>
              <w:t>address the needs of the stakeholder and allow the configuration of a digital/technical solution</w:t>
            </w:r>
          </w:p>
          <w:p w14:paraId="69401963" w14:textId="076FC384" w:rsidR="0055260F" w:rsidRDefault="0055260F" w:rsidP="00132E5E">
            <w:pPr>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jc w:val="both"/>
              <w:rPr>
                <w:rFonts w:ascii="Arial" w:hAnsi="Arial" w:cs="Arial"/>
              </w:rPr>
            </w:pPr>
            <w:r>
              <w:rPr>
                <w:rFonts w:ascii="Arial" w:hAnsi="Arial" w:cs="Arial"/>
              </w:rPr>
              <w:t xml:space="preserve">Undertake business analysis to understand the current business model and propose new ways of working to optimise business </w:t>
            </w:r>
            <w:r w:rsidR="00E458B3">
              <w:rPr>
                <w:rFonts w:ascii="Arial" w:hAnsi="Arial" w:cs="Arial"/>
              </w:rPr>
              <w:t xml:space="preserve">and digital </w:t>
            </w:r>
            <w:r>
              <w:rPr>
                <w:rFonts w:ascii="Arial" w:hAnsi="Arial" w:cs="Arial"/>
              </w:rPr>
              <w:t>processes</w:t>
            </w:r>
          </w:p>
          <w:p w14:paraId="5B1ADF8D" w14:textId="77777777" w:rsidR="0055260F" w:rsidRPr="00502367" w:rsidRDefault="0055260F" w:rsidP="00132E5E">
            <w:pPr>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jc w:val="both"/>
              <w:rPr>
                <w:rFonts w:ascii="Arial" w:hAnsi="Arial" w:cs="Arial"/>
              </w:rPr>
            </w:pPr>
            <w:r>
              <w:rPr>
                <w:rFonts w:ascii="Arial" w:hAnsi="Arial" w:cs="Arial"/>
              </w:rPr>
              <w:t xml:space="preserve">Use data and process reviews to </w:t>
            </w:r>
            <w:r>
              <w:rPr>
                <w:rFonts w:ascii="Arial" w:hAnsi="Arial" w:cs="Arial"/>
                <w:color w:val="000000"/>
              </w:rPr>
              <w:t>inform the requirements, underpin the proposals, and evidence the anticipated and realised benefits</w:t>
            </w:r>
          </w:p>
          <w:p w14:paraId="3F85C2F8" w14:textId="7F57CB65" w:rsidR="00F278E7" w:rsidRPr="00082218" w:rsidRDefault="0055260F" w:rsidP="00132E5E">
            <w:pPr>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jc w:val="both"/>
              <w:rPr>
                <w:rFonts w:ascii="Arial" w:hAnsi="Arial" w:cs="Arial"/>
              </w:rPr>
            </w:pPr>
            <w:r>
              <w:rPr>
                <w:rFonts w:ascii="Arial" w:hAnsi="Arial" w:cs="Arial"/>
              </w:rPr>
              <w:t>Identify or confirm with stakeholders if, and how well, their current systems and technology support their existing and any optimised business processes, including any significant perceived gaps</w:t>
            </w:r>
          </w:p>
          <w:p w14:paraId="7EA9DC02" w14:textId="77777777" w:rsidR="0055260F" w:rsidRPr="008E2BC0" w:rsidRDefault="0055260F" w:rsidP="00132E5E">
            <w:pPr>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jc w:val="both"/>
              <w:rPr>
                <w:rFonts w:ascii="Arial" w:hAnsi="Arial" w:cs="Arial"/>
              </w:rPr>
            </w:pPr>
            <w:r>
              <w:rPr>
                <w:rFonts w:ascii="Arial" w:hAnsi="Arial" w:cs="Arial"/>
                <w:color w:val="000000"/>
              </w:rPr>
              <w:t>Play back requirements, gaining agreement and approval from stakeholders.</w:t>
            </w:r>
          </w:p>
          <w:p w14:paraId="556A339C" w14:textId="77777777" w:rsidR="0055260F" w:rsidRPr="00B42251" w:rsidRDefault="0055260F" w:rsidP="00132E5E">
            <w:pPr>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jc w:val="both"/>
              <w:rPr>
                <w:rFonts w:ascii="Arial" w:hAnsi="Arial" w:cs="Arial"/>
              </w:rPr>
            </w:pPr>
            <w:r>
              <w:rPr>
                <w:rFonts w:ascii="Arial" w:hAnsi="Arial" w:cs="Arial"/>
                <w:color w:val="000000"/>
              </w:rPr>
              <w:t>D</w:t>
            </w:r>
            <w:r w:rsidRPr="009E793F">
              <w:rPr>
                <w:rFonts w:ascii="Arial" w:hAnsi="Arial" w:cs="Arial"/>
                <w:color w:val="000000"/>
              </w:rPr>
              <w:t>elive</w:t>
            </w:r>
            <w:r>
              <w:rPr>
                <w:rFonts w:ascii="Arial" w:hAnsi="Arial" w:cs="Arial"/>
                <w:color w:val="000000"/>
              </w:rPr>
              <w:t>r</w:t>
            </w:r>
            <w:r w:rsidRPr="009E793F">
              <w:rPr>
                <w:rFonts w:ascii="Arial" w:hAnsi="Arial" w:cs="Arial"/>
                <w:color w:val="000000"/>
              </w:rPr>
              <w:t xml:space="preserve"> regular and clear communication about the impact of changes in a way that brings it to life for </w:t>
            </w:r>
            <w:r>
              <w:rPr>
                <w:rFonts w:ascii="Arial" w:hAnsi="Arial" w:cs="Arial"/>
                <w:color w:val="000000"/>
              </w:rPr>
              <w:t>all stakeholders, m</w:t>
            </w:r>
            <w:r w:rsidRPr="009E793F">
              <w:rPr>
                <w:rFonts w:ascii="Arial" w:hAnsi="Arial" w:cs="Arial"/>
                <w:color w:val="000000"/>
              </w:rPr>
              <w:t>aintain</w:t>
            </w:r>
            <w:r>
              <w:rPr>
                <w:rFonts w:ascii="Arial" w:hAnsi="Arial" w:cs="Arial"/>
                <w:color w:val="000000"/>
              </w:rPr>
              <w:t>ing</w:t>
            </w:r>
            <w:r w:rsidRPr="009E793F">
              <w:rPr>
                <w:rFonts w:ascii="Arial" w:hAnsi="Arial" w:cs="Arial"/>
                <w:color w:val="000000"/>
              </w:rPr>
              <w:t xml:space="preserve"> buy-in and momentum</w:t>
            </w:r>
          </w:p>
          <w:p w14:paraId="664ABD50" w14:textId="77777777" w:rsidR="0055260F" w:rsidRPr="00822D0B" w:rsidRDefault="0055260F" w:rsidP="00132E5E">
            <w:pPr>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jc w:val="both"/>
              <w:rPr>
                <w:rFonts w:ascii="Arial" w:hAnsi="Arial" w:cs="Arial"/>
              </w:rPr>
            </w:pPr>
            <w:r>
              <w:rPr>
                <w:rFonts w:ascii="Arial" w:hAnsi="Arial" w:cs="Arial"/>
                <w:color w:val="000000"/>
              </w:rPr>
              <w:t>Hand over for technical aspects with appropriate specifications</w:t>
            </w:r>
          </w:p>
          <w:p w14:paraId="1940620E" w14:textId="586FDCA5" w:rsidR="0055260F" w:rsidRPr="002126C1" w:rsidRDefault="0055260F" w:rsidP="00132E5E">
            <w:pPr>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jc w:val="both"/>
              <w:rPr>
                <w:rFonts w:ascii="Arial" w:hAnsi="Arial" w:cs="Arial"/>
                <w:bCs/>
                <w:lang w:eastAsia="en-GB"/>
              </w:rPr>
            </w:pPr>
            <w:r>
              <w:rPr>
                <w:rFonts w:ascii="Arial" w:hAnsi="Arial" w:cs="Arial"/>
                <w:color w:val="000000"/>
              </w:rPr>
              <w:lastRenderedPageBreak/>
              <w:t>Support the development of</w:t>
            </w:r>
            <w:r w:rsidR="007C1FAF" w:rsidRPr="007C1FAF">
              <w:rPr>
                <w:rFonts w:ascii="Arial" w:hAnsi="Arial" w:cs="Arial"/>
                <w:color w:val="000000"/>
              </w:rPr>
              <w:t xml:space="preserve"> </w:t>
            </w:r>
            <w:r w:rsidRPr="007C1FAF">
              <w:rPr>
                <w:rFonts w:ascii="Arial" w:hAnsi="Arial" w:cs="Arial"/>
                <w:color w:val="000000"/>
              </w:rPr>
              <w:t xml:space="preserve">frameworks and tools and apply these consistently </w:t>
            </w:r>
          </w:p>
          <w:p w14:paraId="01AA88E4" w14:textId="77777777" w:rsidR="00B12CA6" w:rsidRPr="00B42251" w:rsidRDefault="00B12CA6" w:rsidP="00B12CA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ind w:left="341"/>
              <w:jc w:val="both"/>
              <w:rPr>
                <w:rFonts w:ascii="Arial" w:hAnsi="Arial" w:cs="Arial"/>
              </w:rPr>
            </w:pPr>
          </w:p>
          <w:p w14:paraId="626AEAC5" w14:textId="33EBB874" w:rsidR="00132E5E" w:rsidRPr="00132E5E" w:rsidRDefault="00132E5E" w:rsidP="00132E5E">
            <w:pPr>
              <w:rPr>
                <w:rFonts w:ascii="Arial" w:hAnsi="Arial" w:cs="Arial"/>
                <w:bCs/>
                <w:i/>
                <w:iCs/>
                <w:lang w:eastAsia="en-GB"/>
              </w:rPr>
            </w:pPr>
            <w:r w:rsidRPr="00132E5E">
              <w:rPr>
                <w:rFonts w:ascii="Arial" w:hAnsi="Arial" w:cs="Arial"/>
                <w:bCs/>
                <w:i/>
                <w:iCs/>
                <w:lang w:eastAsia="en-GB"/>
              </w:rPr>
              <w:t xml:space="preserve">Digital Implementation – </w:t>
            </w:r>
            <w:r w:rsidRPr="00132E5E">
              <w:rPr>
                <w:rFonts w:ascii="Arial" w:hAnsi="Arial" w:cs="Arial"/>
                <w:i/>
                <w:iCs/>
                <w:color w:val="292929"/>
                <w:spacing w:val="-1"/>
                <w:shd w:val="clear" w:color="auto" w:fill="FFFFFF"/>
              </w:rPr>
              <w:t>ensure stakeholder need is satisfied through the solutions built</w:t>
            </w:r>
            <w:r>
              <w:rPr>
                <w:rFonts w:ascii="Arial" w:hAnsi="Arial" w:cs="Arial"/>
                <w:bCs/>
                <w:i/>
                <w:iCs/>
                <w:lang w:eastAsia="en-GB"/>
              </w:rPr>
              <w:t>,</w:t>
            </w:r>
            <w:r w:rsidR="00E300AA">
              <w:rPr>
                <w:rFonts w:ascii="Arial" w:hAnsi="Arial" w:cs="Arial"/>
                <w:bCs/>
                <w:i/>
                <w:iCs/>
                <w:lang w:eastAsia="en-GB"/>
              </w:rPr>
              <w:t xml:space="preserve"> </w:t>
            </w:r>
            <w:r w:rsidRPr="00132E5E">
              <w:rPr>
                <w:rFonts w:ascii="Arial" w:hAnsi="Arial" w:cs="Arial"/>
                <w:i/>
                <w:iCs/>
                <w:color w:val="000000"/>
                <w:spacing w:val="3"/>
              </w:rPr>
              <w:t xml:space="preserve">forward looking platforms </w:t>
            </w:r>
            <w:r>
              <w:rPr>
                <w:rFonts w:ascii="Arial" w:hAnsi="Arial" w:cs="Arial"/>
                <w:i/>
                <w:iCs/>
                <w:color w:val="000000"/>
                <w:spacing w:val="3"/>
              </w:rPr>
              <w:t xml:space="preserve">and </w:t>
            </w:r>
            <w:r w:rsidR="00E300AA">
              <w:rPr>
                <w:rFonts w:ascii="Arial" w:hAnsi="Arial" w:cs="Arial"/>
                <w:i/>
                <w:iCs/>
                <w:color w:val="000000"/>
                <w:spacing w:val="3"/>
              </w:rPr>
              <w:t>q</w:t>
            </w:r>
            <w:r>
              <w:rPr>
                <w:rFonts w:ascii="Arial" w:hAnsi="Arial" w:cs="Arial"/>
                <w:i/>
                <w:iCs/>
                <w:color w:val="000000"/>
                <w:spacing w:val="3"/>
              </w:rPr>
              <w:t>uality management</w:t>
            </w:r>
          </w:p>
          <w:p w14:paraId="21B36C94" w14:textId="4C8A17A2" w:rsidR="002126C1" w:rsidRPr="00132E5E" w:rsidRDefault="002126C1" w:rsidP="00132E5E">
            <w:pPr>
              <w:numPr>
                <w:ilvl w:val="0"/>
                <w:numId w:val="19"/>
              </w:numPr>
              <w:rPr>
                <w:rFonts w:ascii="Arial" w:hAnsi="Arial" w:cs="Arial"/>
                <w:color w:val="2B0A3D"/>
                <w:spacing w:val="3"/>
              </w:rPr>
            </w:pPr>
            <w:r w:rsidRPr="00132E5E">
              <w:rPr>
                <w:rFonts w:ascii="Arial" w:hAnsi="Arial" w:cs="Arial"/>
                <w:color w:val="2B0A3D"/>
                <w:spacing w:val="3"/>
              </w:rPr>
              <w:t>Representing the customer in support of the delivery teams throughout the project</w:t>
            </w:r>
          </w:p>
          <w:p w14:paraId="7B5936F0" w14:textId="77777777" w:rsidR="002126C1" w:rsidRPr="00132E5E" w:rsidRDefault="002126C1" w:rsidP="00132E5E">
            <w:pPr>
              <w:numPr>
                <w:ilvl w:val="0"/>
                <w:numId w:val="19"/>
              </w:numPr>
              <w:rPr>
                <w:rFonts w:ascii="Arial" w:hAnsi="Arial" w:cs="Arial"/>
                <w:color w:val="2B0A3D"/>
                <w:spacing w:val="3"/>
              </w:rPr>
            </w:pPr>
            <w:r w:rsidRPr="00132E5E">
              <w:rPr>
                <w:rFonts w:ascii="Arial" w:hAnsi="Arial" w:cs="Arial"/>
                <w:color w:val="2B0A3D"/>
                <w:spacing w:val="3"/>
              </w:rPr>
              <w:t>Representing the technical team in communication with the customer about the project delivery</w:t>
            </w:r>
          </w:p>
          <w:p w14:paraId="40FD2920" w14:textId="2E32ADD4" w:rsidR="002126C1" w:rsidRPr="00132E5E" w:rsidRDefault="002126C1" w:rsidP="00132E5E">
            <w:pPr>
              <w:numPr>
                <w:ilvl w:val="0"/>
                <w:numId w:val="19"/>
              </w:numPr>
              <w:rPr>
                <w:rFonts w:ascii="Arial" w:hAnsi="Arial" w:cs="Arial"/>
                <w:color w:val="2B0A3D"/>
                <w:spacing w:val="3"/>
              </w:rPr>
            </w:pPr>
            <w:r w:rsidRPr="00132E5E">
              <w:rPr>
                <w:rFonts w:ascii="Arial" w:hAnsi="Arial" w:cs="Arial"/>
                <w:color w:val="2B0A3D"/>
                <w:spacing w:val="3"/>
              </w:rPr>
              <w:t>Working with User Experience and developers in the definition of Customer Journeys and the production of prototypes</w:t>
            </w:r>
          </w:p>
          <w:p w14:paraId="4B1F933B" w14:textId="77777777" w:rsidR="002126C1" w:rsidRPr="00132E5E" w:rsidRDefault="002126C1" w:rsidP="00132E5E">
            <w:pPr>
              <w:numPr>
                <w:ilvl w:val="0"/>
                <w:numId w:val="19"/>
              </w:numPr>
              <w:rPr>
                <w:rFonts w:ascii="Arial" w:hAnsi="Arial" w:cs="Arial"/>
                <w:color w:val="2B0A3D"/>
                <w:spacing w:val="3"/>
              </w:rPr>
            </w:pPr>
            <w:r w:rsidRPr="00132E5E">
              <w:rPr>
                <w:rFonts w:ascii="Arial" w:hAnsi="Arial" w:cs="Arial"/>
                <w:color w:val="2B0A3D"/>
                <w:spacing w:val="3"/>
              </w:rPr>
              <w:t>Validating that the functional and non-functional requirements are appropriately implemented within the solution</w:t>
            </w:r>
          </w:p>
          <w:p w14:paraId="156019C6" w14:textId="77777777" w:rsidR="002126C1" w:rsidRPr="00132E5E" w:rsidRDefault="002126C1" w:rsidP="00132E5E">
            <w:pPr>
              <w:numPr>
                <w:ilvl w:val="0"/>
                <w:numId w:val="19"/>
              </w:numPr>
              <w:rPr>
                <w:rFonts w:ascii="Arial" w:hAnsi="Arial" w:cs="Arial"/>
                <w:color w:val="2B0A3D"/>
                <w:spacing w:val="3"/>
              </w:rPr>
            </w:pPr>
            <w:r w:rsidRPr="00132E5E">
              <w:rPr>
                <w:rFonts w:ascii="Arial" w:hAnsi="Arial" w:cs="Arial"/>
                <w:color w:val="2B0A3D"/>
                <w:spacing w:val="3"/>
              </w:rPr>
              <w:t>Assisting with the estimation of timescales, resources and planning to successfully deliver a project</w:t>
            </w:r>
          </w:p>
          <w:p w14:paraId="64C2EF85" w14:textId="0B6C61E4" w:rsidR="00132E5E" w:rsidRPr="00132E5E" w:rsidRDefault="00132E5E" w:rsidP="00132E5E">
            <w:pPr>
              <w:pStyle w:val="ListParagraph"/>
              <w:numPr>
                <w:ilvl w:val="0"/>
                <w:numId w:val="19"/>
              </w:numPr>
              <w:tabs>
                <w:tab w:val="left" w:pos="766"/>
              </w:tabs>
              <w:rPr>
                <w:rFonts w:ascii="Arial" w:hAnsi="Arial" w:cs="Arial"/>
              </w:rPr>
            </w:pPr>
            <w:r>
              <w:rPr>
                <w:rFonts w:ascii="Arial" w:hAnsi="Arial" w:cs="Arial"/>
                <w:color w:val="292929"/>
                <w:spacing w:val="-1"/>
                <w:shd w:val="clear" w:color="auto" w:fill="FFFFFF"/>
              </w:rPr>
              <w:t>Assurance</w:t>
            </w:r>
            <w:r w:rsidRPr="00132E5E">
              <w:rPr>
                <w:rFonts w:ascii="Arial" w:hAnsi="Arial" w:cs="Arial"/>
                <w:color w:val="292929"/>
                <w:spacing w:val="-1"/>
                <w:shd w:val="clear" w:color="auto" w:fill="FFFFFF"/>
              </w:rPr>
              <w:t xml:space="preserve"> that the solution is built according to the design, and validation that it still solves the original problem</w:t>
            </w:r>
          </w:p>
          <w:p w14:paraId="5724DBC5" w14:textId="3C0FF72C" w:rsidR="006127BF" w:rsidRDefault="006127BF" w:rsidP="006127B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jc w:val="both"/>
              <w:rPr>
                <w:rFonts w:ascii="Arial" w:hAnsi="Arial" w:cs="Arial"/>
                <w:i/>
                <w:iCs/>
              </w:rPr>
            </w:pPr>
          </w:p>
          <w:p w14:paraId="3E3BF1BC" w14:textId="78A5A59D" w:rsidR="00444BB7" w:rsidRPr="00D10BD8" w:rsidRDefault="00444BB7" w:rsidP="00444BB7">
            <w:pPr>
              <w:pStyle w:val="ListParagraph"/>
              <w:ind w:left="0"/>
              <w:rPr>
                <w:rFonts w:ascii="Arial" w:hAnsi="Arial" w:cs="Arial"/>
                <w:i/>
                <w:iCs/>
                <w:color w:val="000000"/>
              </w:rPr>
            </w:pPr>
            <w:r w:rsidRPr="00D10BD8">
              <w:rPr>
                <w:rFonts w:ascii="Arial" w:hAnsi="Arial" w:cs="Arial"/>
                <w:i/>
                <w:iCs/>
                <w:color w:val="000000"/>
              </w:rPr>
              <w:t>Management and leadership</w:t>
            </w:r>
          </w:p>
          <w:p w14:paraId="05B7612E" w14:textId="77777777" w:rsidR="00082218" w:rsidRPr="00F034EA" w:rsidRDefault="00082218" w:rsidP="00132E5E">
            <w:pPr>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jc w:val="both"/>
              <w:rPr>
                <w:rFonts w:ascii="Arial" w:hAnsi="Arial" w:cs="Arial"/>
              </w:rPr>
            </w:pPr>
            <w:r>
              <w:rPr>
                <w:rFonts w:ascii="Arial" w:hAnsi="Arial" w:cs="Arial"/>
              </w:rPr>
              <w:t>Identify processes, procedures, or events related to the area that could be improved and re-design processes to deliver the improvement</w:t>
            </w:r>
          </w:p>
          <w:p w14:paraId="6717DEC7" w14:textId="77777777" w:rsidR="00082218" w:rsidRPr="00F034EA" w:rsidRDefault="00082218" w:rsidP="00132E5E">
            <w:pPr>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jc w:val="both"/>
              <w:rPr>
                <w:rFonts w:ascii="Arial" w:hAnsi="Arial" w:cs="Arial"/>
              </w:rPr>
            </w:pPr>
            <w:r w:rsidRPr="00F034EA">
              <w:rPr>
                <w:rFonts w:ascii="Arial" w:hAnsi="Arial" w:cs="Arial"/>
              </w:rPr>
              <w:t xml:space="preserve">Undertake risk and impact assessments within the area of responsibility and develop mitigating actions to ensure SLA and Council business objectives are met </w:t>
            </w:r>
          </w:p>
          <w:p w14:paraId="19CA538F" w14:textId="77777777" w:rsidR="00082218" w:rsidRPr="00F034EA" w:rsidRDefault="00082218" w:rsidP="00132E5E">
            <w:pPr>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jc w:val="both"/>
              <w:rPr>
                <w:rFonts w:ascii="Arial" w:hAnsi="Arial" w:cs="Arial"/>
              </w:rPr>
            </w:pPr>
            <w:r w:rsidRPr="00F034EA">
              <w:rPr>
                <w:rFonts w:ascii="Arial" w:hAnsi="Arial" w:cs="Arial"/>
              </w:rPr>
              <w:t xml:space="preserve">Ensure individual and team projects are </w:t>
            </w:r>
            <w:r>
              <w:rPr>
                <w:rFonts w:ascii="Arial" w:hAnsi="Arial" w:cs="Arial"/>
              </w:rPr>
              <w:t xml:space="preserve">well planned and </w:t>
            </w:r>
            <w:r w:rsidRPr="00F034EA">
              <w:rPr>
                <w:rFonts w:ascii="Arial" w:hAnsi="Arial" w:cs="Arial"/>
              </w:rPr>
              <w:t>delivered on time and budget</w:t>
            </w:r>
          </w:p>
          <w:p w14:paraId="01F45192" w14:textId="77777777" w:rsidR="00082218" w:rsidRPr="00F034EA" w:rsidRDefault="00082218" w:rsidP="00132E5E">
            <w:pPr>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jc w:val="both"/>
              <w:rPr>
                <w:rFonts w:ascii="Arial" w:hAnsi="Arial" w:cs="Arial"/>
              </w:rPr>
            </w:pPr>
            <w:r w:rsidRPr="00F034EA">
              <w:rPr>
                <w:rFonts w:ascii="Arial" w:hAnsi="Arial" w:cs="Arial"/>
              </w:rPr>
              <w:t xml:space="preserve">Foster relationships with individuals and groups external to the unit (customers, suppliers, other digital and technology services staff) to </w:t>
            </w:r>
            <w:r>
              <w:rPr>
                <w:rFonts w:ascii="Arial" w:hAnsi="Arial" w:cs="Arial"/>
              </w:rPr>
              <w:t xml:space="preserve">develop a solid team orientation and </w:t>
            </w:r>
            <w:r w:rsidRPr="00F034EA">
              <w:rPr>
                <w:rFonts w:ascii="Arial" w:hAnsi="Arial" w:cs="Arial"/>
              </w:rPr>
              <w:t xml:space="preserve">ensure objectives are met </w:t>
            </w:r>
          </w:p>
          <w:p w14:paraId="14E9FF7F" w14:textId="77777777" w:rsidR="00082218" w:rsidRPr="00D10BD8" w:rsidRDefault="00082218" w:rsidP="00132E5E">
            <w:pPr>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jc w:val="both"/>
              <w:rPr>
                <w:rFonts w:ascii="Arial" w:hAnsi="Arial" w:cs="Arial"/>
              </w:rPr>
            </w:pPr>
            <w:r w:rsidRPr="00F034EA">
              <w:rPr>
                <w:rFonts w:ascii="Arial" w:hAnsi="Arial" w:cs="Arial"/>
              </w:rPr>
              <w:t>Deploy, manage, and review the use and maintenance of the assets the team is responsible for</w:t>
            </w:r>
          </w:p>
          <w:p w14:paraId="6FFB5A1E" w14:textId="77777777" w:rsidR="00082218" w:rsidRDefault="00082218" w:rsidP="00132E5E">
            <w:pPr>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jc w:val="both"/>
              <w:rPr>
                <w:rFonts w:ascii="Arial" w:hAnsi="Arial" w:cs="Arial"/>
              </w:rPr>
            </w:pPr>
            <w:r w:rsidRPr="00F034EA">
              <w:rPr>
                <w:rFonts w:ascii="Arial" w:hAnsi="Arial" w:cs="Arial"/>
              </w:rPr>
              <w:t xml:space="preserve">Develop and maintain </w:t>
            </w:r>
            <w:r>
              <w:rPr>
                <w:rFonts w:ascii="Arial" w:hAnsi="Arial" w:cs="Arial"/>
              </w:rPr>
              <w:t xml:space="preserve">team </w:t>
            </w:r>
            <w:r w:rsidRPr="00F034EA">
              <w:rPr>
                <w:rFonts w:ascii="Arial" w:hAnsi="Arial" w:cs="Arial"/>
              </w:rPr>
              <w:t>technical specialisms</w:t>
            </w:r>
          </w:p>
          <w:p w14:paraId="6E5B4391" w14:textId="77777777" w:rsidR="00444BB7" w:rsidRDefault="00444BB7" w:rsidP="005A7366">
            <w:pPr>
              <w:pStyle w:val="NormalWeb"/>
              <w:shd w:val="clear" w:color="auto" w:fill="FFFFFF"/>
              <w:rPr>
                <w:rFonts w:ascii="Arial" w:hAnsi="Arial" w:cs="Arial"/>
                <w:i/>
                <w:iCs/>
              </w:rPr>
            </w:pPr>
          </w:p>
          <w:p w14:paraId="70DB8E94" w14:textId="053F743F" w:rsidR="007046A2" w:rsidRPr="00A37CE2" w:rsidRDefault="002C048D" w:rsidP="005A7366">
            <w:pPr>
              <w:pStyle w:val="NormalWeb"/>
              <w:shd w:val="clear" w:color="auto" w:fill="FFFFFF"/>
              <w:rPr>
                <w:rFonts w:ascii="Arial" w:hAnsi="Arial" w:cs="Arial"/>
                <w:i/>
                <w:iCs/>
              </w:rPr>
            </w:pPr>
            <w:r w:rsidRPr="00A37CE2">
              <w:rPr>
                <w:rFonts w:ascii="Arial" w:hAnsi="Arial" w:cs="Arial"/>
                <w:i/>
                <w:iCs/>
              </w:rPr>
              <w:t>Leading people</w:t>
            </w:r>
          </w:p>
          <w:p w14:paraId="7204DC60" w14:textId="477C9BDF" w:rsidR="004364E6" w:rsidRPr="00444BB7" w:rsidRDefault="00B8258B" w:rsidP="00132E5E">
            <w:pPr>
              <w:pStyle w:val="ListParagraph"/>
              <w:numPr>
                <w:ilvl w:val="0"/>
                <w:numId w:val="19"/>
              </w:numPr>
              <w:rPr>
                <w:rFonts w:ascii="Arial" w:hAnsi="Arial" w:cs="Arial"/>
                <w:bCs/>
                <w:noProof/>
                <w:lang w:eastAsia="en-GB"/>
              </w:rPr>
            </w:pPr>
            <w:r w:rsidRPr="00444BB7">
              <w:rPr>
                <w:rFonts w:ascii="Arial" w:hAnsi="Arial" w:cs="Arial"/>
                <w:bCs/>
                <w:noProof/>
                <w:lang w:eastAsia="en-GB"/>
              </w:rPr>
              <w:t>P</w:t>
            </w:r>
            <w:r w:rsidR="004364E6" w:rsidRPr="00444BB7">
              <w:rPr>
                <w:rFonts w:ascii="Arial" w:hAnsi="Arial" w:cs="Arial"/>
                <w:bCs/>
                <w:noProof/>
                <w:lang w:eastAsia="en-GB"/>
              </w:rPr>
              <w:t>articipate in staff development, appraisal and training as appropriate, including continuous professional development.</w:t>
            </w:r>
          </w:p>
          <w:p w14:paraId="32F54AAD" w14:textId="18EECBF9" w:rsidR="00444BB7" w:rsidRPr="00F034EA" w:rsidRDefault="00AA4E88" w:rsidP="00132E5E">
            <w:pPr>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jc w:val="both"/>
              <w:rPr>
                <w:rFonts w:ascii="Arial" w:hAnsi="Arial" w:cs="Arial"/>
              </w:rPr>
            </w:pPr>
            <w:r>
              <w:rPr>
                <w:rFonts w:ascii="Arial" w:hAnsi="Arial" w:cs="Arial"/>
              </w:rPr>
              <w:t>B</w:t>
            </w:r>
            <w:r w:rsidR="00444BB7" w:rsidRPr="00F034EA">
              <w:rPr>
                <w:rFonts w:ascii="Arial" w:hAnsi="Arial" w:cs="Arial"/>
              </w:rPr>
              <w:t xml:space="preserve">uild a culture of </w:t>
            </w:r>
            <w:r w:rsidR="00444BB7">
              <w:rPr>
                <w:rFonts w:ascii="Arial" w:hAnsi="Arial" w:cs="Arial"/>
              </w:rPr>
              <w:t xml:space="preserve">honesty, transparency, respect, </w:t>
            </w:r>
            <w:r w:rsidR="00444BB7" w:rsidRPr="00F034EA">
              <w:rPr>
                <w:rFonts w:ascii="Arial" w:hAnsi="Arial" w:cs="Arial"/>
              </w:rPr>
              <w:t xml:space="preserve">trust &amp; empowerment </w:t>
            </w:r>
          </w:p>
          <w:p w14:paraId="5F4A08FC" w14:textId="5C0ED601" w:rsidR="0067546C" w:rsidRDefault="0067546C" w:rsidP="00132E5E">
            <w:pPr>
              <w:pStyle w:val="NormalWeb"/>
              <w:numPr>
                <w:ilvl w:val="0"/>
                <w:numId w:val="19"/>
              </w:numPr>
              <w:shd w:val="clear" w:color="auto" w:fill="FFFFFF"/>
              <w:rPr>
                <w:rFonts w:ascii="Arial" w:hAnsi="Arial" w:cs="Arial"/>
              </w:rPr>
            </w:pPr>
            <w:r w:rsidRPr="0067546C">
              <w:rPr>
                <w:rFonts w:ascii="Arial" w:hAnsi="Arial" w:cs="Arial"/>
              </w:rPr>
              <w:t xml:space="preserve">Foster a positive, non-judgemental </w:t>
            </w:r>
            <w:r w:rsidR="00AA4E88">
              <w:rPr>
                <w:rFonts w:ascii="Arial" w:hAnsi="Arial" w:cs="Arial"/>
              </w:rPr>
              <w:t>team ethos</w:t>
            </w:r>
          </w:p>
          <w:p w14:paraId="34F07271" w14:textId="450967EC" w:rsidR="0067546C" w:rsidRDefault="00AA4E88" w:rsidP="00132E5E">
            <w:pPr>
              <w:pStyle w:val="NormalWeb"/>
              <w:numPr>
                <w:ilvl w:val="0"/>
                <w:numId w:val="19"/>
              </w:numPr>
              <w:shd w:val="clear" w:color="auto" w:fill="FFFFFF"/>
              <w:rPr>
                <w:rFonts w:ascii="Arial" w:hAnsi="Arial" w:cs="Arial"/>
              </w:rPr>
            </w:pPr>
            <w:r>
              <w:rPr>
                <w:rFonts w:ascii="Arial" w:hAnsi="Arial" w:cs="Arial"/>
              </w:rPr>
              <w:t>F</w:t>
            </w:r>
            <w:r w:rsidR="0067546C" w:rsidRPr="0067546C">
              <w:rPr>
                <w:rFonts w:ascii="Arial" w:hAnsi="Arial" w:cs="Arial"/>
              </w:rPr>
              <w:t>acilitate and continually improve inter-team relations, communication</w:t>
            </w:r>
            <w:r w:rsidR="003C36A3">
              <w:rPr>
                <w:rFonts w:ascii="Arial" w:hAnsi="Arial" w:cs="Arial"/>
              </w:rPr>
              <w:t>,</w:t>
            </w:r>
            <w:r w:rsidR="0067546C" w:rsidRPr="0067546C">
              <w:rPr>
                <w:rFonts w:ascii="Arial" w:hAnsi="Arial" w:cs="Arial"/>
              </w:rPr>
              <w:t xml:space="preserve"> and processes</w:t>
            </w:r>
          </w:p>
          <w:p w14:paraId="56A06A40" w14:textId="04F91424" w:rsidR="007046A2" w:rsidRDefault="00AA4E88" w:rsidP="00132E5E">
            <w:pPr>
              <w:pStyle w:val="NormalWeb"/>
              <w:numPr>
                <w:ilvl w:val="0"/>
                <w:numId w:val="19"/>
              </w:numPr>
              <w:shd w:val="clear" w:color="auto" w:fill="FFFFFF"/>
              <w:rPr>
                <w:rFonts w:ascii="Arial" w:hAnsi="Arial" w:cs="Arial"/>
              </w:rPr>
            </w:pPr>
            <w:r>
              <w:rPr>
                <w:rFonts w:ascii="Arial" w:hAnsi="Arial" w:cs="Arial"/>
              </w:rPr>
              <w:t>M</w:t>
            </w:r>
            <w:r w:rsidR="007046A2">
              <w:rPr>
                <w:rFonts w:ascii="Arial" w:hAnsi="Arial" w:cs="Arial"/>
              </w:rPr>
              <w:t xml:space="preserve">entor </w:t>
            </w:r>
            <w:r>
              <w:rPr>
                <w:rFonts w:ascii="Arial" w:hAnsi="Arial" w:cs="Arial"/>
              </w:rPr>
              <w:t xml:space="preserve">and develop team members </w:t>
            </w:r>
          </w:p>
          <w:p w14:paraId="3D063CF5" w14:textId="6A8142C0" w:rsidR="00246ABA" w:rsidRPr="00A37CE2" w:rsidRDefault="00246ABA" w:rsidP="00132E5E">
            <w:pPr>
              <w:pStyle w:val="ListParagraph"/>
              <w:numPr>
                <w:ilvl w:val="0"/>
                <w:numId w:val="19"/>
              </w:numPr>
              <w:rPr>
                <w:rFonts w:ascii="Arial" w:hAnsi="Arial" w:cs="Arial"/>
                <w:bCs/>
                <w:noProof/>
                <w:lang w:eastAsia="en-GB"/>
              </w:rPr>
            </w:pPr>
            <w:r w:rsidRPr="00F415AA">
              <w:rPr>
                <w:rFonts w:ascii="Arial" w:hAnsi="Arial" w:cs="Arial"/>
                <w:bCs/>
                <w:noProof/>
                <w:lang w:eastAsia="en-GB"/>
              </w:rPr>
              <w:t xml:space="preserve">Ensure adherence to </w:t>
            </w:r>
            <w:r>
              <w:rPr>
                <w:rFonts w:ascii="Arial" w:hAnsi="Arial" w:cs="Arial"/>
                <w:bCs/>
                <w:noProof/>
                <w:lang w:eastAsia="en-GB"/>
              </w:rPr>
              <w:t>staff</w:t>
            </w:r>
            <w:r w:rsidRPr="00F415AA">
              <w:rPr>
                <w:rFonts w:ascii="Arial" w:hAnsi="Arial" w:cs="Arial"/>
                <w:bCs/>
                <w:noProof/>
                <w:lang w:eastAsia="en-GB"/>
              </w:rPr>
              <w:t xml:space="preserve"> policies and procedures </w:t>
            </w:r>
          </w:p>
          <w:p w14:paraId="60107962" w14:textId="77777777" w:rsidR="0067546C" w:rsidRPr="0067546C" w:rsidRDefault="0067546C" w:rsidP="00444BB7">
            <w:pPr>
              <w:pStyle w:val="NormalWeb"/>
              <w:shd w:val="clear" w:color="auto" w:fill="FFFFFF"/>
              <w:ind w:left="332" w:hanging="284"/>
              <w:rPr>
                <w:rFonts w:ascii="Arial" w:hAnsi="Arial" w:cs="Arial"/>
              </w:rPr>
            </w:pPr>
          </w:p>
          <w:p w14:paraId="00D56E55" w14:textId="77777777" w:rsidR="002C048D" w:rsidRPr="00A37CE2" w:rsidRDefault="002C048D" w:rsidP="00444BB7">
            <w:pPr>
              <w:pStyle w:val="NormalWeb"/>
              <w:shd w:val="clear" w:color="auto" w:fill="FFFFFF"/>
              <w:ind w:left="332" w:hanging="284"/>
              <w:rPr>
                <w:rFonts w:ascii="Arial" w:hAnsi="Arial" w:cs="Arial"/>
                <w:i/>
                <w:iCs/>
              </w:rPr>
            </w:pPr>
            <w:r w:rsidRPr="00A37CE2">
              <w:rPr>
                <w:rFonts w:ascii="Arial" w:hAnsi="Arial" w:cs="Arial"/>
                <w:i/>
                <w:iCs/>
              </w:rPr>
              <w:t>Managing resources</w:t>
            </w:r>
          </w:p>
          <w:p w14:paraId="06797A75" w14:textId="0F1407E7" w:rsidR="004F4272" w:rsidRPr="00A37CE2" w:rsidRDefault="00F415AA" w:rsidP="00132E5E">
            <w:pPr>
              <w:pStyle w:val="ListParagraph"/>
              <w:numPr>
                <w:ilvl w:val="0"/>
                <w:numId w:val="19"/>
              </w:numPr>
              <w:rPr>
                <w:rFonts w:ascii="Arial" w:hAnsi="Arial" w:cs="Arial"/>
                <w:bCs/>
                <w:noProof/>
                <w:lang w:eastAsia="en-GB"/>
              </w:rPr>
            </w:pPr>
            <w:r w:rsidRPr="00F415AA">
              <w:rPr>
                <w:rFonts w:ascii="Arial" w:hAnsi="Arial" w:cs="Arial"/>
                <w:bCs/>
                <w:noProof/>
                <w:lang w:eastAsia="en-GB"/>
              </w:rPr>
              <w:t xml:space="preserve">Ensure adherence to resource policies and procedures </w:t>
            </w:r>
          </w:p>
          <w:p w14:paraId="751F2930" w14:textId="4908422A" w:rsidR="004F4272" w:rsidRDefault="00F415AA" w:rsidP="00132E5E">
            <w:pPr>
              <w:pStyle w:val="NormalWeb"/>
              <w:numPr>
                <w:ilvl w:val="0"/>
                <w:numId w:val="19"/>
              </w:numPr>
              <w:shd w:val="clear" w:color="auto" w:fill="FFFFFF"/>
              <w:rPr>
                <w:rFonts w:ascii="Arial" w:hAnsi="Arial" w:cs="Arial"/>
              </w:rPr>
            </w:pPr>
            <w:r w:rsidRPr="00F415AA">
              <w:rPr>
                <w:rFonts w:ascii="Arial" w:hAnsi="Arial" w:cs="Arial"/>
              </w:rPr>
              <w:t xml:space="preserve">Manage effectively to deliver the maximum possible within constrained financial and other resources </w:t>
            </w:r>
          </w:p>
          <w:p w14:paraId="12F7D118" w14:textId="5514DA67" w:rsidR="00B7701A" w:rsidRDefault="00B7701A" w:rsidP="00B7701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hAnsi="Arial" w:cs="Arial"/>
                <w:color w:val="000000"/>
              </w:rPr>
            </w:pPr>
          </w:p>
          <w:p w14:paraId="1C0B8394" w14:textId="77777777" w:rsidR="00776FAB" w:rsidRDefault="00776FAB" w:rsidP="00B7701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hAnsi="Arial" w:cs="Arial"/>
                <w:color w:val="000000"/>
              </w:rPr>
            </w:pPr>
          </w:p>
          <w:p w14:paraId="0A159C7A" w14:textId="77777777" w:rsidR="00B7701A" w:rsidRPr="00A37CE2" w:rsidRDefault="00B7701A" w:rsidP="00B7701A">
            <w:pPr>
              <w:pStyle w:val="NormalWeb"/>
              <w:shd w:val="clear" w:color="auto" w:fill="FFFFFF"/>
              <w:rPr>
                <w:rFonts w:ascii="Arial" w:hAnsi="Arial" w:cs="Arial"/>
                <w:i/>
                <w:iCs/>
              </w:rPr>
            </w:pPr>
            <w:r w:rsidRPr="00A37CE2">
              <w:rPr>
                <w:rFonts w:ascii="Arial" w:hAnsi="Arial" w:cs="Arial"/>
                <w:i/>
                <w:iCs/>
              </w:rPr>
              <w:t>Managing performance of service</w:t>
            </w:r>
          </w:p>
          <w:p w14:paraId="7A20A159" w14:textId="1D116394" w:rsidR="00B7701A" w:rsidRDefault="00AA4E88" w:rsidP="00132E5E">
            <w:pPr>
              <w:pStyle w:val="ListParagraph"/>
              <w:numPr>
                <w:ilvl w:val="0"/>
                <w:numId w:val="19"/>
              </w:numPr>
              <w:rPr>
                <w:rFonts w:ascii="Arial" w:hAnsi="Arial" w:cs="Arial"/>
              </w:rPr>
            </w:pPr>
            <w:r>
              <w:rPr>
                <w:rFonts w:ascii="Arial" w:eastAsia="Arial Unicode MS" w:hAnsi="Arial" w:cs="Arial"/>
              </w:rPr>
              <w:t>M</w:t>
            </w:r>
            <w:r w:rsidR="00B7701A" w:rsidRPr="00A37CE2">
              <w:rPr>
                <w:rFonts w:ascii="Arial" w:hAnsi="Arial" w:cs="Arial"/>
              </w:rPr>
              <w:t xml:space="preserve">onitor and report on </w:t>
            </w:r>
            <w:r w:rsidR="00B7701A">
              <w:rPr>
                <w:rFonts w:ascii="Arial" w:hAnsi="Arial" w:cs="Arial"/>
              </w:rPr>
              <w:t>outcomes</w:t>
            </w:r>
            <w:r w:rsidR="00B7701A" w:rsidRPr="00A37CE2">
              <w:rPr>
                <w:rFonts w:ascii="Arial" w:hAnsi="Arial" w:cs="Arial"/>
              </w:rPr>
              <w:t xml:space="preserve">, and </w:t>
            </w:r>
            <w:r w:rsidR="003D36D9">
              <w:rPr>
                <w:rFonts w:ascii="Arial" w:hAnsi="Arial" w:cs="Arial"/>
              </w:rPr>
              <w:t xml:space="preserve">take </w:t>
            </w:r>
            <w:r w:rsidR="00B7701A" w:rsidRPr="00A37CE2">
              <w:rPr>
                <w:rFonts w:ascii="Arial" w:hAnsi="Arial" w:cs="Arial"/>
              </w:rPr>
              <w:t>action to deal with exceptions, problems, and unforeseen events in a timely manner</w:t>
            </w:r>
          </w:p>
          <w:p w14:paraId="50DAD9E7" w14:textId="08D147DB" w:rsidR="00B7701A" w:rsidRDefault="00B7701A" w:rsidP="00132E5E">
            <w:pPr>
              <w:pStyle w:val="NormalWeb"/>
              <w:numPr>
                <w:ilvl w:val="0"/>
                <w:numId w:val="19"/>
              </w:numPr>
              <w:shd w:val="clear" w:color="auto" w:fill="FFFFFF"/>
              <w:rPr>
                <w:rFonts w:ascii="Arial" w:hAnsi="Arial" w:cs="Arial"/>
              </w:rPr>
            </w:pPr>
            <w:r w:rsidRPr="00A37CE2">
              <w:rPr>
                <w:rFonts w:ascii="Arial" w:hAnsi="Arial" w:cs="Arial"/>
              </w:rPr>
              <w:t xml:space="preserve">Set targets, monitor performance, and manage </w:t>
            </w:r>
            <w:r w:rsidR="00082218">
              <w:rPr>
                <w:rFonts w:ascii="Arial" w:hAnsi="Arial" w:cs="Arial"/>
              </w:rPr>
              <w:t>resources</w:t>
            </w:r>
            <w:r w:rsidR="00082218" w:rsidRPr="00A37CE2">
              <w:rPr>
                <w:rFonts w:ascii="Arial" w:hAnsi="Arial" w:cs="Arial"/>
              </w:rPr>
              <w:t xml:space="preserve"> </w:t>
            </w:r>
            <w:r w:rsidRPr="00A37CE2">
              <w:rPr>
                <w:rFonts w:ascii="Arial" w:hAnsi="Arial" w:cs="Arial"/>
              </w:rPr>
              <w:t>in an efficient and effective manner</w:t>
            </w:r>
          </w:p>
          <w:p w14:paraId="76E65572" w14:textId="248B0842" w:rsidR="00B7701A" w:rsidRPr="00A37CE2" w:rsidRDefault="00B7701A" w:rsidP="00132E5E">
            <w:pPr>
              <w:pStyle w:val="NormalWeb"/>
              <w:numPr>
                <w:ilvl w:val="0"/>
                <w:numId w:val="19"/>
              </w:numPr>
              <w:shd w:val="clear" w:color="auto" w:fill="FFFFFF"/>
              <w:rPr>
                <w:rFonts w:ascii="Arial" w:hAnsi="Arial" w:cs="Arial"/>
              </w:rPr>
            </w:pPr>
            <w:r>
              <w:rPr>
                <w:rFonts w:ascii="Arial" w:hAnsi="Arial" w:cs="Arial"/>
              </w:rPr>
              <w:t>Ensure timely, clear</w:t>
            </w:r>
            <w:r w:rsidR="003C36A3">
              <w:rPr>
                <w:rFonts w:ascii="Arial" w:hAnsi="Arial" w:cs="Arial"/>
              </w:rPr>
              <w:t>,</w:t>
            </w:r>
            <w:r>
              <w:rPr>
                <w:rFonts w:ascii="Arial" w:hAnsi="Arial" w:cs="Arial"/>
              </w:rPr>
              <w:t xml:space="preserve"> and concise communications are sent out </w:t>
            </w:r>
            <w:r w:rsidR="00457793">
              <w:rPr>
                <w:rFonts w:ascii="Arial" w:hAnsi="Arial" w:cs="Arial"/>
              </w:rPr>
              <w:t>to staff</w:t>
            </w:r>
            <w:r w:rsidR="003D36D9">
              <w:rPr>
                <w:rFonts w:ascii="Arial" w:hAnsi="Arial" w:cs="Arial"/>
              </w:rPr>
              <w:t xml:space="preserve">, and any other parts of the service </w:t>
            </w:r>
            <w:r>
              <w:rPr>
                <w:rFonts w:ascii="Arial" w:hAnsi="Arial" w:cs="Arial"/>
              </w:rPr>
              <w:t>regarding any developments, improvements, problems</w:t>
            </w:r>
            <w:r w:rsidR="003C36A3">
              <w:rPr>
                <w:rFonts w:ascii="Arial" w:hAnsi="Arial" w:cs="Arial"/>
              </w:rPr>
              <w:t>,</w:t>
            </w:r>
            <w:r>
              <w:rPr>
                <w:rFonts w:ascii="Arial" w:hAnsi="Arial" w:cs="Arial"/>
              </w:rPr>
              <w:t xml:space="preserve"> or outages which may affect them</w:t>
            </w:r>
          </w:p>
          <w:p w14:paraId="7D68F125" w14:textId="10253870" w:rsidR="00B7701A" w:rsidRPr="00A37CE2" w:rsidRDefault="00457793" w:rsidP="00132E5E">
            <w:pPr>
              <w:pStyle w:val="NormalWeb"/>
              <w:numPr>
                <w:ilvl w:val="0"/>
                <w:numId w:val="19"/>
              </w:numPr>
              <w:shd w:val="clear" w:color="auto" w:fill="FFFFFF"/>
              <w:rPr>
                <w:rFonts w:ascii="Arial" w:hAnsi="Arial" w:cs="Arial"/>
              </w:rPr>
            </w:pPr>
            <w:r>
              <w:rPr>
                <w:rFonts w:ascii="Arial" w:hAnsi="Arial" w:cs="Arial"/>
              </w:rPr>
              <w:lastRenderedPageBreak/>
              <w:t>Contribute to</w:t>
            </w:r>
            <w:r w:rsidR="00B7701A" w:rsidRPr="00A37CE2">
              <w:rPr>
                <w:rFonts w:ascii="Arial" w:hAnsi="Arial" w:cs="Arial"/>
              </w:rPr>
              <w:t xml:space="preserve"> </w:t>
            </w:r>
            <w:r w:rsidR="00B7701A">
              <w:rPr>
                <w:rFonts w:ascii="Arial" w:hAnsi="Arial" w:cs="Arial"/>
              </w:rPr>
              <w:t xml:space="preserve">team business continuity </w:t>
            </w:r>
            <w:r>
              <w:rPr>
                <w:rFonts w:ascii="Arial" w:hAnsi="Arial" w:cs="Arial"/>
              </w:rPr>
              <w:t>plans</w:t>
            </w:r>
            <w:r w:rsidR="00B7701A">
              <w:rPr>
                <w:rFonts w:ascii="Arial" w:hAnsi="Arial" w:cs="Arial"/>
              </w:rPr>
              <w:t xml:space="preserve">, to ensure continued operation of the service </w:t>
            </w:r>
            <w:r w:rsidR="00B7701A" w:rsidRPr="00A37CE2">
              <w:rPr>
                <w:rFonts w:ascii="Arial" w:hAnsi="Arial" w:cs="Arial"/>
              </w:rPr>
              <w:t>in the event of any physical, technical</w:t>
            </w:r>
            <w:r w:rsidR="003C36A3">
              <w:rPr>
                <w:rFonts w:ascii="Arial" w:hAnsi="Arial" w:cs="Arial"/>
              </w:rPr>
              <w:t>,</w:t>
            </w:r>
            <w:r w:rsidR="00B7701A" w:rsidRPr="00A37CE2">
              <w:rPr>
                <w:rFonts w:ascii="Arial" w:hAnsi="Arial" w:cs="Arial"/>
              </w:rPr>
              <w:t xml:space="preserve"> or environmental disaster</w:t>
            </w:r>
          </w:p>
          <w:p w14:paraId="3DF806A9" w14:textId="61A3C62D" w:rsidR="00B7701A" w:rsidRPr="00A37CE2" w:rsidRDefault="00B7701A" w:rsidP="00132E5E">
            <w:pPr>
              <w:pStyle w:val="NormalWeb"/>
              <w:numPr>
                <w:ilvl w:val="0"/>
                <w:numId w:val="19"/>
              </w:numPr>
              <w:shd w:val="clear" w:color="auto" w:fill="FFFFFF"/>
              <w:rPr>
                <w:rFonts w:ascii="Arial" w:hAnsi="Arial" w:cs="Arial"/>
              </w:rPr>
            </w:pPr>
            <w:r w:rsidRPr="00A37CE2">
              <w:rPr>
                <w:rFonts w:ascii="Arial" w:hAnsi="Arial" w:cs="Arial"/>
              </w:rPr>
              <w:t xml:space="preserve">Ensure that </w:t>
            </w:r>
            <w:r w:rsidR="003D36D9">
              <w:rPr>
                <w:rFonts w:ascii="Arial" w:hAnsi="Arial" w:cs="Arial"/>
              </w:rPr>
              <w:t>any</w:t>
            </w:r>
            <w:r w:rsidRPr="00A37CE2">
              <w:rPr>
                <w:rFonts w:ascii="Arial" w:hAnsi="Arial" w:cs="Arial"/>
              </w:rPr>
              <w:t xml:space="preserve"> risks are identified, reported</w:t>
            </w:r>
            <w:r>
              <w:rPr>
                <w:rFonts w:ascii="Arial" w:hAnsi="Arial" w:cs="Arial"/>
              </w:rPr>
              <w:t>,</w:t>
            </w:r>
            <w:r w:rsidRPr="00A37CE2">
              <w:rPr>
                <w:rFonts w:ascii="Arial" w:hAnsi="Arial" w:cs="Arial"/>
              </w:rPr>
              <w:t xml:space="preserve"> and mitigated</w:t>
            </w:r>
            <w:r w:rsidR="00457793">
              <w:rPr>
                <w:rFonts w:ascii="Arial" w:hAnsi="Arial" w:cs="Arial"/>
              </w:rPr>
              <w:t xml:space="preserve"> to the Business Change Manager.</w:t>
            </w:r>
          </w:p>
          <w:p w14:paraId="1A39A5B8" w14:textId="2D57948C" w:rsidR="00B7701A" w:rsidRPr="00B7701A" w:rsidRDefault="00B7701A" w:rsidP="00132E5E">
            <w:pPr>
              <w:pStyle w:val="NormalWeb"/>
              <w:numPr>
                <w:ilvl w:val="0"/>
                <w:numId w:val="19"/>
              </w:numPr>
              <w:shd w:val="clear" w:color="auto" w:fill="FFFFFF"/>
              <w:rPr>
                <w:rFonts w:ascii="Arial" w:hAnsi="Arial" w:cs="Arial"/>
              </w:rPr>
            </w:pPr>
            <w:r>
              <w:rPr>
                <w:rFonts w:ascii="Arial" w:hAnsi="Arial" w:cs="Arial"/>
              </w:rPr>
              <w:t>Contribute to</w:t>
            </w:r>
            <w:r w:rsidRPr="00A37CE2">
              <w:rPr>
                <w:rFonts w:ascii="Arial" w:hAnsi="Arial" w:cs="Arial"/>
              </w:rPr>
              <w:t xml:space="preserve"> policies and guidelines to ensure that systems </w:t>
            </w:r>
            <w:r>
              <w:rPr>
                <w:rFonts w:ascii="Arial" w:hAnsi="Arial" w:cs="Arial"/>
              </w:rPr>
              <w:t>are</w:t>
            </w:r>
            <w:r w:rsidRPr="00A37CE2">
              <w:rPr>
                <w:rFonts w:ascii="Arial" w:hAnsi="Arial" w:cs="Arial"/>
              </w:rPr>
              <w:t xml:space="preserve"> used effectively and that the Council, the Council’s staff</w:t>
            </w:r>
            <w:r w:rsidR="003C36A3">
              <w:rPr>
                <w:rFonts w:ascii="Arial" w:hAnsi="Arial" w:cs="Arial"/>
              </w:rPr>
              <w:t>,</w:t>
            </w:r>
            <w:r w:rsidRPr="00A37CE2">
              <w:rPr>
                <w:rFonts w:ascii="Arial" w:hAnsi="Arial" w:cs="Arial"/>
              </w:rPr>
              <w:t xml:space="preserve"> and any information the Council is responsible for maintaining is not put at risk.</w:t>
            </w:r>
          </w:p>
        </w:tc>
      </w:tr>
    </w:tbl>
    <w:p w14:paraId="3474337D" w14:textId="472ACCD6" w:rsidR="004F36CC" w:rsidRPr="00A37CE2" w:rsidRDefault="003165DF">
      <w:pPr>
        <w:rPr>
          <w:rFonts w:ascii="Arial" w:hAnsi="Arial" w:cs="Arial"/>
        </w:rPr>
      </w:pPr>
      <w:r w:rsidRPr="00A37CE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24FE8AE3" wp14:editId="1A263779">
                <wp:simplePos x="0" y="0"/>
                <wp:positionH relativeFrom="column">
                  <wp:posOffset>-800100</wp:posOffset>
                </wp:positionH>
                <wp:positionV relativeFrom="paragraph">
                  <wp:posOffset>140335</wp:posOffset>
                </wp:positionV>
                <wp:extent cx="6858000" cy="0"/>
                <wp:effectExtent l="19050" t="20955" r="28575" b="26670"/>
                <wp:wrapNone/>
                <wp:docPr id="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4ED58" id="Line 3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05pt" to="47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" strokecolor="#9c0" strokeweight="3pt"/>
            </w:pict>
          </mc:Fallback>
        </mc:AlternateContent>
      </w:r>
    </w:p>
    <w:p w14:paraId="68E809BD" w14:textId="77777777" w:rsidR="004F36CC" w:rsidRPr="00A37CE2" w:rsidRDefault="004F36CC">
      <w:pPr>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A52810" w:rsidRPr="00A37CE2" w14:paraId="7EBDD020" w14:textId="77777777">
        <w:tc>
          <w:tcPr>
            <w:tcW w:w="10800" w:type="dxa"/>
            <w:tcBorders>
              <w:top w:val="nil"/>
              <w:left w:val="nil"/>
              <w:bottom w:val="nil"/>
              <w:right w:val="nil"/>
            </w:tcBorders>
          </w:tcPr>
          <w:p w14:paraId="28CA94DE" w14:textId="77777777" w:rsidR="00A52810" w:rsidRPr="00A37CE2" w:rsidRDefault="004F4272">
            <w:pPr>
              <w:rPr>
                <w:rFonts w:ascii="Arial" w:hAnsi="Arial" w:cs="Arial"/>
                <w:b/>
                <w:bCs/>
                <w:noProof/>
                <w:lang w:eastAsia="en-GB"/>
              </w:rPr>
            </w:pPr>
            <w:r w:rsidRPr="00A37CE2">
              <w:rPr>
                <w:rFonts w:ascii="Arial" w:hAnsi="Arial" w:cs="Arial"/>
                <w:b/>
                <w:bCs/>
                <w:noProof/>
                <w:lang w:eastAsia="en-GB"/>
              </w:rPr>
              <w:t>Corporate</w:t>
            </w:r>
            <w:r w:rsidR="00A52810" w:rsidRPr="00A37CE2">
              <w:rPr>
                <w:rFonts w:ascii="Arial" w:hAnsi="Arial" w:cs="Arial"/>
                <w:b/>
                <w:bCs/>
                <w:noProof/>
                <w:lang w:eastAsia="en-GB"/>
              </w:rPr>
              <w:t xml:space="preserve"> Accountabilities</w:t>
            </w:r>
          </w:p>
        </w:tc>
      </w:tr>
      <w:tr w:rsidR="00A52810" w:rsidRPr="00A37CE2" w14:paraId="6C0152E1" w14:textId="77777777">
        <w:tc>
          <w:tcPr>
            <w:tcW w:w="10800" w:type="dxa"/>
            <w:tcBorders>
              <w:top w:val="nil"/>
              <w:left w:val="nil"/>
              <w:bottom w:val="single" w:sz="4" w:space="0" w:color="auto"/>
              <w:right w:val="nil"/>
            </w:tcBorders>
          </w:tcPr>
          <w:p w14:paraId="52E666C4" w14:textId="77777777" w:rsidR="00A52810" w:rsidRPr="00A37CE2" w:rsidRDefault="00A52810">
            <w:pPr>
              <w:rPr>
                <w:rFonts w:ascii="Arial" w:hAnsi="Arial" w:cs="Arial"/>
                <w:noProof/>
                <w:sz w:val="16"/>
                <w:szCs w:val="16"/>
                <w:lang w:eastAsia="en-GB"/>
              </w:rPr>
            </w:pPr>
          </w:p>
        </w:tc>
      </w:tr>
      <w:tr w:rsidR="00A37CE2" w:rsidRPr="00A37CE2" w14:paraId="1CD1CE52" w14:textId="77777777" w:rsidTr="006F4464">
        <w:tc>
          <w:tcPr>
            <w:tcW w:w="10800" w:type="dxa"/>
            <w:tcBorders>
              <w:top w:val="single" w:sz="4" w:space="0" w:color="auto"/>
              <w:left w:val="single" w:sz="4" w:space="0" w:color="auto"/>
              <w:bottom w:val="single" w:sz="4" w:space="0" w:color="auto"/>
              <w:right w:val="single" w:sz="4" w:space="0" w:color="auto"/>
            </w:tcBorders>
          </w:tcPr>
          <w:p w14:paraId="09D56E3D" w14:textId="77777777" w:rsidR="00E8516D" w:rsidRPr="00A37CE2" w:rsidRDefault="00E8516D" w:rsidP="00444BB7">
            <w:pPr>
              <w:pStyle w:val="ListParagraph"/>
              <w:numPr>
                <w:ilvl w:val="0"/>
                <w:numId w:val="6"/>
              </w:numPr>
              <w:spacing w:before="60" w:after="60"/>
              <w:ind w:left="332" w:hanging="332"/>
              <w:rPr>
                <w:rFonts w:ascii="Arial" w:hAnsi="Arial" w:cs="Arial"/>
                <w:noProof/>
                <w:lang w:eastAsia="en-GB"/>
              </w:rPr>
            </w:pPr>
            <w:r w:rsidRPr="00A37CE2">
              <w:rPr>
                <w:rFonts w:ascii="Arial" w:hAnsi="Arial" w:cs="Arial"/>
              </w:rPr>
              <w:t>To be accountable for and promote equality, diversity and community cohesion to meet Council, Directorate and Service objectives.</w:t>
            </w:r>
            <w:r w:rsidR="00A5100D" w:rsidRPr="00A37CE2">
              <w:rPr>
                <w:rFonts w:ascii="Arial" w:hAnsi="Arial" w:cs="Arial"/>
              </w:rPr>
              <w:t xml:space="preserve"> </w:t>
            </w:r>
            <w:r w:rsidRPr="00A37CE2">
              <w:rPr>
                <w:rFonts w:ascii="Arial" w:hAnsi="Arial" w:cs="Arial"/>
              </w:rPr>
              <w:t>All employees have a responsibility not only for their own behaviour, but also for others regarding equality of opportunity.</w:t>
            </w:r>
            <w:r w:rsidR="00A5100D" w:rsidRPr="00A37CE2">
              <w:rPr>
                <w:rFonts w:ascii="Arial" w:hAnsi="Arial" w:cs="Arial"/>
              </w:rPr>
              <w:t xml:space="preserve"> </w:t>
            </w:r>
            <w:r w:rsidRPr="00A37CE2">
              <w:rPr>
                <w:rFonts w:ascii="Arial" w:hAnsi="Arial" w:cs="Arial"/>
              </w:rPr>
              <w:t>Any incident must be reported</w:t>
            </w:r>
            <w:r w:rsidRPr="00A37CE2">
              <w:rPr>
                <w:rFonts w:ascii="Arial" w:hAnsi="Arial" w:cs="Arial"/>
                <w:noProof/>
                <w:lang w:eastAsia="en-GB"/>
              </w:rPr>
              <w:t>.</w:t>
            </w:r>
          </w:p>
          <w:p w14:paraId="5BF2CE3C" w14:textId="77777777" w:rsidR="00E8516D" w:rsidRPr="00A37CE2" w:rsidRDefault="00E8516D" w:rsidP="00444BB7">
            <w:pPr>
              <w:numPr>
                <w:ilvl w:val="0"/>
                <w:numId w:val="1"/>
              </w:numPr>
              <w:tabs>
                <w:tab w:val="clear" w:pos="720"/>
              </w:tabs>
              <w:ind w:left="332" w:hanging="332"/>
              <w:rPr>
                <w:rFonts w:ascii="Arial" w:hAnsi="Arial" w:cs="Arial"/>
                <w:noProof/>
                <w:lang w:eastAsia="en-GB"/>
              </w:rPr>
            </w:pPr>
            <w:r w:rsidRPr="00A37CE2">
              <w:rPr>
                <w:rFonts w:ascii="Arial" w:hAnsi="Arial" w:cs="Arial"/>
                <w:noProof/>
                <w:lang w:eastAsia="en-GB"/>
              </w:rPr>
              <w:t>To participate in a Performance Review and Development meeting and undertake a plan of training where necessary.</w:t>
            </w:r>
            <w:r w:rsidR="00A5100D" w:rsidRPr="00A37CE2">
              <w:rPr>
                <w:rFonts w:ascii="Arial" w:hAnsi="Arial" w:cs="Arial"/>
                <w:noProof/>
                <w:lang w:eastAsia="en-GB"/>
              </w:rPr>
              <w:t xml:space="preserve"> </w:t>
            </w:r>
            <w:r w:rsidRPr="00A37CE2">
              <w:rPr>
                <w:rFonts w:ascii="Arial" w:hAnsi="Arial" w:cs="Arial"/>
                <w:noProof/>
                <w:lang w:eastAsia="en-GB"/>
              </w:rPr>
              <w:t>Develop his/her own skills and expertise in a professional manner.</w:t>
            </w:r>
          </w:p>
          <w:p w14:paraId="0CDEB6DB" w14:textId="77777777" w:rsidR="00E8516D" w:rsidRPr="00A37CE2" w:rsidRDefault="00E8516D" w:rsidP="00444BB7">
            <w:pPr>
              <w:numPr>
                <w:ilvl w:val="0"/>
                <w:numId w:val="1"/>
              </w:numPr>
              <w:tabs>
                <w:tab w:val="clear" w:pos="720"/>
              </w:tabs>
              <w:ind w:left="332" w:hanging="332"/>
              <w:rPr>
                <w:rFonts w:ascii="Arial" w:hAnsi="Arial" w:cs="Arial"/>
                <w:noProof/>
                <w:lang w:eastAsia="en-GB"/>
              </w:rPr>
            </w:pPr>
            <w:r w:rsidRPr="00A37CE2">
              <w:rPr>
                <w:rFonts w:ascii="Arial" w:hAnsi="Arial" w:cs="Arial"/>
                <w:noProof/>
                <w:lang w:eastAsia="en-GB"/>
              </w:rPr>
              <w:t>In addition to all the responsibilities listed above, all employees must be flexible in their approach and undertake other duties that are commensurate with post holder’s level, wherever they may be, to achieve the objectives of the Directorate.</w:t>
            </w:r>
          </w:p>
          <w:p w14:paraId="5719A7FB" w14:textId="082E4A4E" w:rsidR="00E8516D" w:rsidRDefault="00E8516D" w:rsidP="00444BB7">
            <w:pPr>
              <w:numPr>
                <w:ilvl w:val="0"/>
                <w:numId w:val="1"/>
              </w:numPr>
              <w:tabs>
                <w:tab w:val="clear" w:pos="720"/>
              </w:tabs>
              <w:ind w:left="332" w:hanging="332"/>
              <w:rPr>
                <w:rFonts w:ascii="Arial" w:hAnsi="Arial" w:cs="Arial"/>
                <w:noProof/>
                <w:lang w:eastAsia="en-GB"/>
              </w:rPr>
            </w:pPr>
            <w:r w:rsidRPr="00A37CE2">
              <w:rPr>
                <w:rFonts w:ascii="Arial" w:hAnsi="Arial" w:cs="Arial"/>
                <w:noProof/>
                <w:lang w:eastAsia="en-GB"/>
              </w:rPr>
              <w:t>To represent the Council and Directorate in a professional manner meeting the Corporate and Directorate aims.</w:t>
            </w:r>
            <w:r w:rsidR="00A5100D" w:rsidRPr="00A37CE2">
              <w:rPr>
                <w:rFonts w:ascii="Arial" w:hAnsi="Arial" w:cs="Arial"/>
                <w:noProof/>
                <w:lang w:eastAsia="en-GB"/>
              </w:rPr>
              <w:t xml:space="preserve"> </w:t>
            </w:r>
            <w:r w:rsidRPr="00A37CE2">
              <w:rPr>
                <w:rFonts w:ascii="Arial" w:hAnsi="Arial" w:cs="Arial"/>
                <w:noProof/>
                <w:lang w:eastAsia="en-GB"/>
              </w:rPr>
              <w:t>To comply with Directorate and Corporate policies.</w:t>
            </w:r>
          </w:p>
          <w:p w14:paraId="72E544AF" w14:textId="3CD06660" w:rsidR="00444BB7" w:rsidRPr="00444BB7" w:rsidRDefault="00B7701A" w:rsidP="00444BB7">
            <w:pPr>
              <w:numPr>
                <w:ilvl w:val="0"/>
                <w:numId w:val="1"/>
              </w:numPr>
              <w:tabs>
                <w:tab w:val="clear" w:pos="720"/>
                <w:tab w:val="num" w:pos="360"/>
              </w:tabs>
              <w:ind w:left="332" w:hanging="332"/>
              <w:rPr>
                <w:rFonts w:ascii="Arial" w:hAnsi="Arial" w:cs="Arial"/>
                <w:noProof/>
                <w:lang w:eastAsia="en-GB"/>
              </w:rPr>
            </w:pPr>
            <w:r>
              <w:rPr>
                <w:rFonts w:ascii="Arial" w:hAnsi="Arial" w:cs="Arial"/>
                <w:noProof/>
                <w:lang w:eastAsia="en-GB"/>
              </w:rPr>
              <w:t>R</w:t>
            </w:r>
            <w:r w:rsidR="00444BB7" w:rsidRPr="00D10BD8">
              <w:rPr>
                <w:rFonts w:ascii="Arial" w:hAnsi="Arial" w:cs="Arial"/>
                <w:noProof/>
                <w:lang w:eastAsia="en-GB"/>
              </w:rPr>
              <w:t>esponsible for the recruitment and performance management of designated teams and individuals in accordance with Corporate and Directorate aims and management style.</w:t>
            </w:r>
          </w:p>
          <w:p w14:paraId="653180B9" w14:textId="77777777" w:rsidR="00E8516D" w:rsidRPr="00A37CE2" w:rsidRDefault="00B073BB" w:rsidP="00444BB7">
            <w:pPr>
              <w:numPr>
                <w:ilvl w:val="0"/>
                <w:numId w:val="1"/>
              </w:numPr>
              <w:tabs>
                <w:tab w:val="clear" w:pos="720"/>
              </w:tabs>
              <w:ind w:left="332" w:hanging="332"/>
              <w:rPr>
                <w:rFonts w:ascii="Arial" w:hAnsi="Arial" w:cs="Arial"/>
                <w:noProof/>
                <w:lang w:eastAsia="en-GB"/>
              </w:rPr>
            </w:pPr>
            <w:r w:rsidRPr="00A37CE2">
              <w:rPr>
                <w:rFonts w:ascii="Arial" w:hAnsi="Arial" w:cs="Arial"/>
                <w:noProof/>
                <w:lang w:eastAsia="en-GB"/>
              </w:rPr>
              <w:t>To comply with the C</w:t>
            </w:r>
            <w:r w:rsidR="00E8516D" w:rsidRPr="00A37CE2">
              <w:rPr>
                <w:rFonts w:ascii="Arial" w:hAnsi="Arial" w:cs="Arial"/>
                <w:noProof/>
                <w:lang w:eastAsia="en-GB"/>
              </w:rPr>
              <w:t>ouncil’s financial regulation and standing orders</w:t>
            </w:r>
          </w:p>
          <w:p w14:paraId="37242029" w14:textId="77777777" w:rsidR="00E8516D" w:rsidRPr="00A37CE2" w:rsidRDefault="00E8516D" w:rsidP="00444BB7">
            <w:pPr>
              <w:numPr>
                <w:ilvl w:val="0"/>
                <w:numId w:val="1"/>
              </w:numPr>
              <w:tabs>
                <w:tab w:val="clear" w:pos="720"/>
              </w:tabs>
              <w:ind w:left="332" w:hanging="332"/>
              <w:rPr>
                <w:rFonts w:ascii="Arial" w:hAnsi="Arial" w:cs="Arial"/>
                <w:noProof/>
                <w:lang w:eastAsia="en-GB"/>
              </w:rPr>
            </w:pPr>
            <w:r w:rsidRPr="00A37CE2">
              <w:rPr>
                <w:rFonts w:ascii="Arial" w:hAnsi="Arial" w:cs="Arial"/>
                <w:noProof/>
                <w:lang w:eastAsia="en-GB"/>
              </w:rPr>
              <w:t>To actively promote Dudley’s commitment to safeguarding and promoting the welfare of children, young people and vulnerable adults at a level appropriate to this group.</w:t>
            </w:r>
          </w:p>
          <w:p w14:paraId="7FF28E65" w14:textId="77777777" w:rsidR="00E8516D" w:rsidRPr="00A37CE2" w:rsidRDefault="00892151" w:rsidP="00444BB7">
            <w:pPr>
              <w:numPr>
                <w:ilvl w:val="0"/>
                <w:numId w:val="1"/>
              </w:numPr>
              <w:tabs>
                <w:tab w:val="clear" w:pos="720"/>
              </w:tabs>
              <w:ind w:left="332" w:hanging="332"/>
              <w:rPr>
                <w:rFonts w:ascii="Arial" w:hAnsi="Arial" w:cs="Arial"/>
                <w:b/>
                <w:bCs/>
                <w:noProof/>
                <w:lang w:eastAsia="en-GB"/>
              </w:rPr>
            </w:pPr>
            <w:r w:rsidRPr="00A37CE2">
              <w:rPr>
                <w:rFonts w:ascii="Arial" w:hAnsi="Arial" w:cs="Arial"/>
                <w:noProof/>
                <w:lang w:eastAsia="en-GB"/>
              </w:rPr>
              <w:t>To</w:t>
            </w:r>
            <w:r w:rsidR="00E8516D" w:rsidRPr="00A37CE2">
              <w:rPr>
                <w:rFonts w:ascii="Arial" w:hAnsi="Arial" w:cs="Arial"/>
                <w:noProof/>
                <w:lang w:eastAsia="en-GB"/>
              </w:rPr>
              <w:t xml:space="preserve"> comply with health and safety legislation and with the Council’s Health and Safety Policies. All employees must ensure that they take reasonable care of their own health and safety as well as the health and safety of any person that is affected by their actions. </w:t>
            </w:r>
          </w:p>
          <w:p w14:paraId="174DC02A" w14:textId="77777777" w:rsidR="00E8516D" w:rsidRPr="00A37CE2" w:rsidRDefault="00E8516D" w:rsidP="00444BB7">
            <w:pPr>
              <w:numPr>
                <w:ilvl w:val="0"/>
                <w:numId w:val="1"/>
              </w:numPr>
              <w:tabs>
                <w:tab w:val="clear" w:pos="720"/>
              </w:tabs>
              <w:ind w:left="332" w:hanging="332"/>
              <w:rPr>
                <w:rFonts w:ascii="Arial" w:hAnsi="Arial" w:cs="Arial"/>
                <w:b/>
                <w:bCs/>
                <w:noProof/>
                <w:lang w:eastAsia="en-GB"/>
              </w:rPr>
            </w:pPr>
            <w:r w:rsidRPr="00A37CE2">
              <w:rPr>
                <w:rFonts w:ascii="Arial" w:hAnsi="Arial" w:cs="Arial"/>
                <w:noProof/>
                <w:lang w:eastAsia="en-GB"/>
              </w:rPr>
              <w:t>To be responsible for adhering to legislative requirements and Council Policies and Procedures including, but no</w:t>
            </w:r>
            <w:r w:rsidR="00B073BB" w:rsidRPr="00A37CE2">
              <w:rPr>
                <w:rFonts w:ascii="Arial" w:hAnsi="Arial" w:cs="Arial"/>
                <w:noProof/>
                <w:lang w:eastAsia="en-GB"/>
              </w:rPr>
              <w:t>t exclusively health &amp; safety, data protection and internet/e</w:t>
            </w:r>
            <w:r w:rsidRPr="00A37CE2">
              <w:rPr>
                <w:rFonts w:ascii="Arial" w:hAnsi="Arial" w:cs="Arial"/>
                <w:noProof/>
                <w:lang w:eastAsia="en-GB"/>
              </w:rPr>
              <w:t>mail use.</w:t>
            </w:r>
          </w:p>
        </w:tc>
      </w:tr>
    </w:tbl>
    <w:p w14:paraId="37E4E912" w14:textId="4BE845EE" w:rsidR="00A52810" w:rsidRPr="00A37CE2" w:rsidRDefault="003165DF">
      <w:pPr>
        <w:rPr>
          <w:rFonts w:ascii="Arial" w:hAnsi="Arial" w:cs="Arial"/>
        </w:rPr>
      </w:pPr>
      <w:r w:rsidRPr="00A37CE2">
        <w:rPr>
          <w:rFonts w:ascii="Arial" w:hAnsi="Arial" w:cs="Arial"/>
          <w:noProof/>
          <w:lang w:eastAsia="en-GB"/>
        </w:rPr>
        <mc:AlternateContent>
          <mc:Choice Requires="wps">
            <w:drawing>
              <wp:anchor distT="0" distB="0" distL="114300" distR="114300" simplePos="0" relativeHeight="251659264" behindDoc="0" locked="0" layoutInCell="1" allowOverlap="1" wp14:anchorId="5422ED0C" wp14:editId="21CCE134">
                <wp:simplePos x="0" y="0"/>
                <wp:positionH relativeFrom="column">
                  <wp:posOffset>-800100</wp:posOffset>
                </wp:positionH>
                <wp:positionV relativeFrom="paragraph">
                  <wp:posOffset>157480</wp:posOffset>
                </wp:positionV>
                <wp:extent cx="6858000" cy="0"/>
                <wp:effectExtent l="19050" t="22860" r="28575" b="24765"/>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24AF7"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4pt" to="47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" strokecolor="#9c0" strokeweight="3pt"/>
            </w:pict>
          </mc:Fallback>
        </mc:AlternateContent>
      </w:r>
    </w:p>
    <w:tbl>
      <w:tblPr>
        <w:tblW w:w="10800" w:type="dxa"/>
        <w:tblInd w:w="-1152" w:type="dxa"/>
        <w:tblLook w:val="01E0" w:firstRow="1" w:lastRow="1" w:firstColumn="1" w:lastColumn="1" w:noHBand="0" w:noVBand="0"/>
      </w:tblPr>
      <w:tblGrid>
        <w:gridCol w:w="2340"/>
        <w:gridCol w:w="2700"/>
        <w:gridCol w:w="5760"/>
      </w:tblGrid>
      <w:tr w:rsidR="00B62FCE" w:rsidRPr="00A37CE2" w14:paraId="437DA6EF" w14:textId="77777777">
        <w:tc>
          <w:tcPr>
            <w:tcW w:w="2340" w:type="dxa"/>
          </w:tcPr>
          <w:p w14:paraId="63CE23BD" w14:textId="77777777" w:rsidR="00B62FCE" w:rsidRPr="00A37CE2" w:rsidRDefault="00B62FCE">
            <w:pPr>
              <w:spacing w:before="60" w:after="60"/>
              <w:rPr>
                <w:rFonts w:ascii="Arial" w:hAnsi="Arial" w:cs="Arial"/>
              </w:rPr>
            </w:pPr>
          </w:p>
        </w:tc>
        <w:tc>
          <w:tcPr>
            <w:tcW w:w="8460" w:type="dxa"/>
            <w:gridSpan w:val="2"/>
            <w:tcBorders>
              <w:bottom w:val="single" w:sz="4" w:space="0" w:color="auto"/>
            </w:tcBorders>
          </w:tcPr>
          <w:p w14:paraId="763DFF72" w14:textId="77777777" w:rsidR="00B62FCE" w:rsidRPr="00A37CE2" w:rsidRDefault="00B62FCE">
            <w:pPr>
              <w:spacing w:before="60" w:after="60"/>
              <w:rPr>
                <w:rFonts w:ascii="Arial" w:hAnsi="Arial" w:cs="Arial"/>
              </w:rPr>
            </w:pPr>
          </w:p>
        </w:tc>
      </w:tr>
      <w:tr w:rsidR="00A52810" w:rsidRPr="00A37CE2" w14:paraId="5603C0B9" w14:textId="77777777">
        <w:tc>
          <w:tcPr>
            <w:tcW w:w="2340" w:type="dxa"/>
            <w:tcBorders>
              <w:right w:val="single" w:sz="4" w:space="0" w:color="auto"/>
            </w:tcBorders>
          </w:tcPr>
          <w:p w14:paraId="4679F5AB" w14:textId="77777777" w:rsidR="00A52810" w:rsidRPr="00A37CE2" w:rsidRDefault="00A52810">
            <w:pPr>
              <w:spacing w:before="60" w:after="60"/>
              <w:rPr>
                <w:rFonts w:ascii="Arial" w:hAnsi="Arial" w:cs="Arial"/>
              </w:rPr>
            </w:pPr>
            <w:r w:rsidRPr="00A37CE2">
              <w:rPr>
                <w:rFonts w:ascii="Arial" w:hAnsi="Arial" w:cs="Arial"/>
              </w:rPr>
              <w:t>Special Conditions</w:t>
            </w:r>
          </w:p>
        </w:tc>
        <w:tc>
          <w:tcPr>
            <w:tcW w:w="8460" w:type="dxa"/>
            <w:gridSpan w:val="2"/>
            <w:tcBorders>
              <w:top w:val="single" w:sz="4" w:space="0" w:color="auto"/>
              <w:left w:val="single" w:sz="4" w:space="0" w:color="auto"/>
              <w:bottom w:val="single" w:sz="4" w:space="0" w:color="auto"/>
              <w:right w:val="single" w:sz="4" w:space="0" w:color="auto"/>
            </w:tcBorders>
          </w:tcPr>
          <w:p w14:paraId="4FD2689A" w14:textId="4BD856F0" w:rsidR="00094F34" w:rsidRPr="00A37CE2" w:rsidRDefault="00E8516D" w:rsidP="00E8516D">
            <w:pPr>
              <w:spacing w:before="60" w:after="60"/>
              <w:rPr>
                <w:rFonts w:ascii="Arial" w:hAnsi="Arial" w:cs="Arial"/>
                <w:sz w:val="20"/>
                <w:szCs w:val="20"/>
              </w:rPr>
            </w:pPr>
            <w:r w:rsidRPr="00A37CE2">
              <w:rPr>
                <w:rFonts w:ascii="Arial" w:hAnsi="Arial" w:cs="Arial"/>
              </w:rPr>
              <w:t xml:space="preserve">This post is subject to </w:t>
            </w:r>
            <w:r w:rsidR="00246ABA">
              <w:rPr>
                <w:rFonts w:ascii="Arial" w:hAnsi="Arial" w:cs="Arial"/>
              </w:rPr>
              <w:t>basic</w:t>
            </w:r>
            <w:r w:rsidRPr="00A37CE2">
              <w:rPr>
                <w:rFonts w:ascii="Arial" w:hAnsi="Arial" w:cs="Arial"/>
              </w:rPr>
              <w:t xml:space="preserve"> DBS checking process </w:t>
            </w:r>
          </w:p>
        </w:tc>
      </w:tr>
      <w:tr w:rsidR="00A52810" w:rsidRPr="00A37CE2" w14:paraId="0C758E22" w14:textId="77777777">
        <w:tc>
          <w:tcPr>
            <w:tcW w:w="2340" w:type="dxa"/>
          </w:tcPr>
          <w:p w14:paraId="69055ECF" w14:textId="77777777" w:rsidR="00A52810" w:rsidRPr="00A37CE2" w:rsidRDefault="00A52810">
            <w:pPr>
              <w:rPr>
                <w:rFonts w:ascii="Arial" w:hAnsi="Arial" w:cs="Arial"/>
                <w:sz w:val="16"/>
                <w:szCs w:val="16"/>
              </w:rPr>
            </w:pPr>
          </w:p>
        </w:tc>
        <w:tc>
          <w:tcPr>
            <w:tcW w:w="8460" w:type="dxa"/>
            <w:gridSpan w:val="2"/>
            <w:tcBorders>
              <w:top w:val="single" w:sz="4" w:space="0" w:color="auto"/>
              <w:bottom w:val="single" w:sz="4" w:space="0" w:color="auto"/>
            </w:tcBorders>
          </w:tcPr>
          <w:p w14:paraId="0E1310BB" w14:textId="77777777" w:rsidR="00A52810" w:rsidRPr="00A37CE2" w:rsidRDefault="00A52810">
            <w:pPr>
              <w:rPr>
                <w:rFonts w:ascii="Arial" w:hAnsi="Arial" w:cs="Arial"/>
                <w:sz w:val="16"/>
                <w:szCs w:val="16"/>
              </w:rPr>
            </w:pPr>
          </w:p>
        </w:tc>
      </w:tr>
      <w:tr w:rsidR="00A52810" w:rsidRPr="00A37CE2" w14:paraId="6525AF6C" w14:textId="77777777">
        <w:tc>
          <w:tcPr>
            <w:tcW w:w="2340" w:type="dxa"/>
            <w:tcBorders>
              <w:right w:val="single" w:sz="4" w:space="0" w:color="auto"/>
            </w:tcBorders>
          </w:tcPr>
          <w:p w14:paraId="14DA6AAC" w14:textId="77777777" w:rsidR="00A52810" w:rsidRPr="00A37CE2" w:rsidRDefault="00A52810">
            <w:pPr>
              <w:spacing w:before="60" w:after="60"/>
              <w:rPr>
                <w:rFonts w:ascii="Arial" w:hAnsi="Arial" w:cs="Arial"/>
              </w:rPr>
            </w:pPr>
            <w:r w:rsidRPr="00A37CE2">
              <w:rPr>
                <w:rFonts w:ascii="Arial" w:hAnsi="Arial" w:cs="Arial"/>
              </w:rPr>
              <w:t>Car Allowance</w:t>
            </w:r>
          </w:p>
        </w:tc>
        <w:tc>
          <w:tcPr>
            <w:tcW w:w="8460" w:type="dxa"/>
            <w:gridSpan w:val="2"/>
            <w:tcBorders>
              <w:top w:val="single" w:sz="4" w:space="0" w:color="auto"/>
              <w:left w:val="single" w:sz="4" w:space="0" w:color="auto"/>
              <w:bottom w:val="single" w:sz="4" w:space="0" w:color="auto"/>
              <w:right w:val="single" w:sz="4" w:space="0" w:color="auto"/>
            </w:tcBorders>
          </w:tcPr>
          <w:p w14:paraId="1A3B046E" w14:textId="6737AD5E" w:rsidR="00A52810" w:rsidRPr="00A37CE2" w:rsidRDefault="00444BB7">
            <w:pPr>
              <w:spacing w:before="60" w:after="60"/>
              <w:rPr>
                <w:rFonts w:ascii="Arial" w:hAnsi="Arial" w:cs="Arial"/>
              </w:rPr>
            </w:pPr>
            <w:r>
              <w:rPr>
                <w:rFonts w:ascii="Arial" w:hAnsi="Arial" w:cs="Arial"/>
              </w:rPr>
              <w:t>N/A</w:t>
            </w:r>
          </w:p>
        </w:tc>
      </w:tr>
      <w:tr w:rsidR="00A52810" w:rsidRPr="00A37CE2" w14:paraId="3C9B0D4E" w14:textId="77777777">
        <w:tc>
          <w:tcPr>
            <w:tcW w:w="2340" w:type="dxa"/>
          </w:tcPr>
          <w:p w14:paraId="71C7BCAA" w14:textId="77777777" w:rsidR="00A52810" w:rsidRPr="00A37CE2" w:rsidRDefault="00A52810">
            <w:pPr>
              <w:rPr>
                <w:rFonts w:ascii="Arial" w:hAnsi="Arial" w:cs="Arial"/>
                <w:sz w:val="16"/>
                <w:szCs w:val="16"/>
              </w:rPr>
            </w:pPr>
          </w:p>
        </w:tc>
        <w:tc>
          <w:tcPr>
            <w:tcW w:w="8460" w:type="dxa"/>
            <w:gridSpan w:val="2"/>
            <w:tcBorders>
              <w:top w:val="single" w:sz="4" w:space="0" w:color="auto"/>
              <w:bottom w:val="single" w:sz="4" w:space="0" w:color="auto"/>
            </w:tcBorders>
          </w:tcPr>
          <w:p w14:paraId="169DBE52" w14:textId="77777777" w:rsidR="00A52810" w:rsidRPr="00A37CE2" w:rsidRDefault="00A52810">
            <w:pPr>
              <w:rPr>
                <w:rFonts w:ascii="Arial" w:hAnsi="Arial" w:cs="Arial"/>
                <w:sz w:val="16"/>
                <w:szCs w:val="16"/>
              </w:rPr>
            </w:pPr>
          </w:p>
        </w:tc>
      </w:tr>
      <w:tr w:rsidR="00A52810" w:rsidRPr="00A37CE2" w14:paraId="3102F06C" w14:textId="77777777">
        <w:tc>
          <w:tcPr>
            <w:tcW w:w="2340" w:type="dxa"/>
            <w:tcBorders>
              <w:right w:val="single" w:sz="4" w:space="0" w:color="auto"/>
            </w:tcBorders>
          </w:tcPr>
          <w:p w14:paraId="598ABE9D" w14:textId="41A2D1D6" w:rsidR="00A52810" w:rsidRPr="00A37CE2" w:rsidRDefault="00A52810">
            <w:pPr>
              <w:spacing w:before="60" w:after="60"/>
              <w:rPr>
                <w:rFonts w:ascii="Arial" w:hAnsi="Arial" w:cs="Arial"/>
              </w:rPr>
            </w:pPr>
            <w:r w:rsidRPr="00A37CE2">
              <w:rPr>
                <w:rFonts w:ascii="Arial" w:hAnsi="Arial" w:cs="Arial"/>
              </w:rPr>
              <w:t>Prepared By</w:t>
            </w:r>
          </w:p>
        </w:tc>
        <w:tc>
          <w:tcPr>
            <w:tcW w:w="8460" w:type="dxa"/>
            <w:gridSpan w:val="2"/>
            <w:tcBorders>
              <w:top w:val="single" w:sz="4" w:space="0" w:color="auto"/>
              <w:left w:val="single" w:sz="4" w:space="0" w:color="auto"/>
              <w:bottom w:val="single" w:sz="4" w:space="0" w:color="auto"/>
              <w:right w:val="single" w:sz="4" w:space="0" w:color="auto"/>
            </w:tcBorders>
          </w:tcPr>
          <w:p w14:paraId="5BE310A8" w14:textId="605EEDE5" w:rsidR="00A52810" w:rsidRPr="00A37CE2" w:rsidRDefault="00B53368" w:rsidP="00B53368">
            <w:pPr>
              <w:spacing w:before="60" w:after="60"/>
              <w:rPr>
                <w:rFonts w:ascii="Arial" w:hAnsi="Arial" w:cs="Arial"/>
              </w:rPr>
            </w:pPr>
            <w:r>
              <w:rPr>
                <w:rFonts w:ascii="Arial" w:hAnsi="Arial" w:cs="Arial"/>
              </w:rPr>
              <w:t>Luisa Fulci</w:t>
            </w:r>
            <w:r w:rsidR="009D40C7">
              <w:rPr>
                <w:rFonts w:ascii="Arial" w:hAnsi="Arial" w:cs="Arial"/>
              </w:rPr>
              <w:t xml:space="preserve">, </w:t>
            </w:r>
            <w:r w:rsidRPr="00D10BD8">
              <w:rPr>
                <w:rFonts w:ascii="Arial" w:hAnsi="Arial" w:cs="Arial"/>
                <w:noProof/>
                <w:lang w:val="en" w:eastAsia="en-GB"/>
              </w:rPr>
              <w:t>Digital, Customer &amp; Commercial Services</w:t>
            </w:r>
          </w:p>
        </w:tc>
      </w:tr>
      <w:tr w:rsidR="00A52810" w:rsidRPr="00A37CE2" w14:paraId="758D7B19" w14:textId="77777777">
        <w:tc>
          <w:tcPr>
            <w:tcW w:w="2340" w:type="dxa"/>
          </w:tcPr>
          <w:p w14:paraId="58CE2E95" w14:textId="77777777" w:rsidR="00A52810" w:rsidRPr="00A37CE2" w:rsidRDefault="00A52810">
            <w:pPr>
              <w:rPr>
                <w:rFonts w:ascii="Arial" w:hAnsi="Arial" w:cs="Arial"/>
                <w:sz w:val="16"/>
                <w:szCs w:val="16"/>
              </w:rPr>
            </w:pPr>
          </w:p>
        </w:tc>
        <w:tc>
          <w:tcPr>
            <w:tcW w:w="8460" w:type="dxa"/>
            <w:gridSpan w:val="2"/>
            <w:tcBorders>
              <w:top w:val="single" w:sz="4" w:space="0" w:color="auto"/>
            </w:tcBorders>
          </w:tcPr>
          <w:p w14:paraId="78DDF1AD" w14:textId="77777777" w:rsidR="00A52810" w:rsidRPr="00A37CE2" w:rsidRDefault="00A52810">
            <w:pPr>
              <w:rPr>
                <w:rFonts w:ascii="Arial" w:hAnsi="Arial" w:cs="Arial"/>
                <w:sz w:val="16"/>
                <w:szCs w:val="16"/>
              </w:rPr>
            </w:pPr>
          </w:p>
        </w:tc>
      </w:tr>
      <w:tr w:rsidR="00A52810" w:rsidRPr="00A37CE2" w14:paraId="7A777273" w14:textId="77777777">
        <w:trPr>
          <w:gridAfter w:val="1"/>
          <w:wAfter w:w="5760" w:type="dxa"/>
        </w:trPr>
        <w:tc>
          <w:tcPr>
            <w:tcW w:w="2340" w:type="dxa"/>
            <w:tcBorders>
              <w:right w:val="single" w:sz="4" w:space="0" w:color="auto"/>
            </w:tcBorders>
          </w:tcPr>
          <w:p w14:paraId="4FB854A9" w14:textId="77777777" w:rsidR="00A52810" w:rsidRPr="00A37CE2" w:rsidRDefault="00A52810">
            <w:pPr>
              <w:spacing w:before="60" w:after="60"/>
              <w:rPr>
                <w:rFonts w:ascii="Arial" w:hAnsi="Arial" w:cs="Arial"/>
              </w:rPr>
            </w:pPr>
            <w:r w:rsidRPr="00A37CE2">
              <w:rPr>
                <w:rFonts w:ascii="Arial" w:hAnsi="Arial" w:cs="Arial"/>
              </w:rPr>
              <w:t xml:space="preserve">Review Date </w:t>
            </w:r>
          </w:p>
        </w:tc>
        <w:tc>
          <w:tcPr>
            <w:tcW w:w="2700" w:type="dxa"/>
            <w:tcBorders>
              <w:top w:val="single" w:sz="4" w:space="0" w:color="auto"/>
              <w:left w:val="single" w:sz="4" w:space="0" w:color="auto"/>
              <w:bottom w:val="single" w:sz="4" w:space="0" w:color="auto"/>
              <w:right w:val="single" w:sz="4" w:space="0" w:color="auto"/>
            </w:tcBorders>
          </w:tcPr>
          <w:p w14:paraId="6D94A47E" w14:textId="5316EEB1" w:rsidR="00A52810" w:rsidRPr="00A37CE2" w:rsidRDefault="00172C03">
            <w:pPr>
              <w:spacing w:before="60" w:after="60"/>
              <w:rPr>
                <w:rFonts w:ascii="Arial" w:hAnsi="Arial" w:cs="Arial"/>
              </w:rPr>
            </w:pPr>
            <w:r>
              <w:rPr>
                <w:rFonts w:ascii="Arial" w:hAnsi="Arial" w:cs="Arial"/>
              </w:rPr>
              <w:t>February</w:t>
            </w:r>
            <w:r w:rsidR="004A394F" w:rsidRPr="00A37CE2">
              <w:rPr>
                <w:rFonts w:ascii="Arial" w:hAnsi="Arial" w:cs="Arial"/>
              </w:rPr>
              <w:t xml:space="preserve"> 202</w:t>
            </w:r>
            <w:r w:rsidR="0095605B">
              <w:rPr>
                <w:rFonts w:ascii="Arial" w:hAnsi="Arial" w:cs="Arial"/>
              </w:rPr>
              <w:t>2</w:t>
            </w:r>
          </w:p>
        </w:tc>
      </w:tr>
    </w:tbl>
    <w:p w14:paraId="0FBCD761" w14:textId="1F41D8AB" w:rsidR="003B4A45" w:rsidRDefault="003B4A45">
      <w:pPr>
        <w:rPr>
          <w:rFonts w:ascii="Arial" w:hAnsi="Arial" w:cs="Arial"/>
        </w:rPr>
      </w:pPr>
      <w:r w:rsidRPr="00D10BD8">
        <w:rPr>
          <w:rFonts w:ascii="Arial" w:hAnsi="Arial" w:cs="Arial"/>
          <w:noProof/>
          <w:lang w:eastAsia="en-GB"/>
        </w:rPr>
        <mc:AlternateContent>
          <mc:Choice Requires="wps">
            <w:drawing>
              <wp:anchor distT="0" distB="0" distL="114300" distR="114300" simplePos="0" relativeHeight="251676672" behindDoc="0" locked="0" layoutInCell="1" allowOverlap="1" wp14:anchorId="0531EA49" wp14:editId="7B7D70DB">
                <wp:simplePos x="0" y="0"/>
                <wp:positionH relativeFrom="margin">
                  <wp:align>center</wp:align>
                </wp:positionH>
                <wp:positionV relativeFrom="paragraph">
                  <wp:posOffset>245494</wp:posOffset>
                </wp:positionV>
                <wp:extent cx="6858000" cy="0"/>
                <wp:effectExtent l="0" t="19050" r="19050" b="19050"/>
                <wp:wrapNone/>
                <wp:docPr id="2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EE00D" id="Line 28" o:spid="_x0000_s1026" style="position:absolute;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35pt" to="540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" strokecolor="blue" strokeweight="3pt">
                <w10:wrap anchorx="margin"/>
              </v:line>
            </w:pict>
          </mc:Fallback>
        </mc:AlternateContent>
      </w:r>
    </w:p>
    <w:p w14:paraId="2FB2651C" w14:textId="0EC74F8B" w:rsidR="003B4A45" w:rsidRDefault="003B4A45">
      <w:pPr>
        <w:rPr>
          <w:rFonts w:ascii="Arial" w:hAnsi="Arial" w:cs="Arial"/>
        </w:rPr>
      </w:pPr>
      <w:r w:rsidRPr="00D10BD8">
        <w:rPr>
          <w:rFonts w:ascii="Arial" w:hAnsi="Arial" w:cs="Arial"/>
          <w:noProof/>
          <w:lang w:eastAsia="en-GB"/>
        </w:rPr>
        <mc:AlternateContent>
          <mc:Choice Requires="wps">
            <w:drawing>
              <wp:anchor distT="0" distB="0" distL="114300" distR="114300" simplePos="0" relativeHeight="251678720" behindDoc="0" locked="0" layoutInCell="1" allowOverlap="1" wp14:anchorId="50B4BC2C" wp14:editId="721C3981">
                <wp:simplePos x="0" y="0"/>
                <wp:positionH relativeFrom="margin">
                  <wp:align>center</wp:align>
                </wp:positionH>
                <wp:positionV relativeFrom="paragraph">
                  <wp:posOffset>156525</wp:posOffset>
                </wp:positionV>
                <wp:extent cx="6858000" cy="0"/>
                <wp:effectExtent l="0" t="19050" r="19050" b="19050"/>
                <wp:wrapNone/>
                <wp:docPr id="2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53551" id="Line 24" o:spid="_x0000_s1026" style="position:absolute;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2.3pt" to="540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" strokecolor="#9c0" strokeweight="3pt">
                <w10:wrap anchorx="margin"/>
              </v:line>
            </w:pict>
          </mc:Fallback>
        </mc:AlternateContent>
      </w:r>
      <w:bookmarkStart w:id="0" w:name="_Hlk87026103"/>
    </w:p>
    <w:bookmarkEnd w:id="0"/>
    <w:sectPr w:rsidR="003B4A45" w:rsidSect="006F4464">
      <w:pgSz w:w="11906" w:h="16838"/>
      <w:pgMar w:top="1258"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BD3FD" w14:textId="77777777" w:rsidR="004F48EF" w:rsidRDefault="004F48EF">
      <w:r>
        <w:separator/>
      </w:r>
    </w:p>
  </w:endnote>
  <w:endnote w:type="continuationSeparator" w:id="0">
    <w:p w14:paraId="56ED270F" w14:textId="77777777" w:rsidR="004F48EF" w:rsidRDefault="004F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E26D9" w14:textId="77777777" w:rsidR="004F48EF" w:rsidRDefault="004F48EF">
      <w:r>
        <w:separator/>
      </w:r>
    </w:p>
  </w:footnote>
  <w:footnote w:type="continuationSeparator" w:id="0">
    <w:p w14:paraId="6281816B" w14:textId="77777777" w:rsidR="004F48EF" w:rsidRDefault="004F4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0"/>
    <w:lvl w:ilvl="0" w:tplc="FFFFFFFF">
      <w:start w:val="1"/>
      <w:numFmt w:val="decimal"/>
      <w:lvlText w:val="%1."/>
      <w:lvlJc w:val="left"/>
      <w:pPr>
        <w:tabs>
          <w:tab w:val="num" w:pos="360"/>
        </w:tabs>
      </w:pPr>
    </w:lvl>
    <w:lvl w:ilvl="1" w:tplc="FFFFFFFF">
      <w:start w:val="1"/>
      <w:numFmt w:val="bullet"/>
      <w:lvlText w:val="·"/>
      <w:lvlJc w:val="left"/>
      <w:pPr>
        <w:tabs>
          <w:tab w:val="num" w:pos="36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5A67A8"/>
    <w:multiLevelType w:val="hybridMultilevel"/>
    <w:tmpl w:val="A6386292"/>
    <w:lvl w:ilvl="0" w:tplc="E54C420E">
      <w:start w:val="1"/>
      <w:numFmt w:val="bullet"/>
      <w:lvlText w:val=""/>
      <w:lvlJc w:val="left"/>
      <w:pPr>
        <w:tabs>
          <w:tab w:val="num" w:pos="720"/>
        </w:tabs>
        <w:ind w:left="720" w:hanging="360"/>
      </w:pPr>
      <w:rPr>
        <w:rFonts w:ascii="Wingdings" w:hAnsi="Wingdings" w:hint="default"/>
      </w:rPr>
    </w:lvl>
    <w:lvl w:ilvl="1" w:tplc="A3F8DB9A" w:tentative="1">
      <w:start w:val="1"/>
      <w:numFmt w:val="bullet"/>
      <w:lvlText w:val=""/>
      <w:lvlJc w:val="left"/>
      <w:pPr>
        <w:tabs>
          <w:tab w:val="num" w:pos="1440"/>
        </w:tabs>
        <w:ind w:left="1440" w:hanging="360"/>
      </w:pPr>
      <w:rPr>
        <w:rFonts w:ascii="Wingdings" w:hAnsi="Wingdings" w:hint="default"/>
      </w:rPr>
    </w:lvl>
    <w:lvl w:ilvl="2" w:tplc="4CC449D4" w:tentative="1">
      <w:start w:val="1"/>
      <w:numFmt w:val="bullet"/>
      <w:lvlText w:val=""/>
      <w:lvlJc w:val="left"/>
      <w:pPr>
        <w:tabs>
          <w:tab w:val="num" w:pos="2160"/>
        </w:tabs>
        <w:ind w:left="2160" w:hanging="360"/>
      </w:pPr>
      <w:rPr>
        <w:rFonts w:ascii="Wingdings" w:hAnsi="Wingdings" w:hint="default"/>
      </w:rPr>
    </w:lvl>
    <w:lvl w:ilvl="3" w:tplc="C2C45946" w:tentative="1">
      <w:start w:val="1"/>
      <w:numFmt w:val="bullet"/>
      <w:lvlText w:val=""/>
      <w:lvlJc w:val="left"/>
      <w:pPr>
        <w:tabs>
          <w:tab w:val="num" w:pos="2880"/>
        </w:tabs>
        <w:ind w:left="2880" w:hanging="360"/>
      </w:pPr>
      <w:rPr>
        <w:rFonts w:ascii="Wingdings" w:hAnsi="Wingdings" w:hint="default"/>
      </w:rPr>
    </w:lvl>
    <w:lvl w:ilvl="4" w:tplc="4A564110" w:tentative="1">
      <w:start w:val="1"/>
      <w:numFmt w:val="bullet"/>
      <w:lvlText w:val=""/>
      <w:lvlJc w:val="left"/>
      <w:pPr>
        <w:tabs>
          <w:tab w:val="num" w:pos="3600"/>
        </w:tabs>
        <w:ind w:left="3600" w:hanging="360"/>
      </w:pPr>
      <w:rPr>
        <w:rFonts w:ascii="Wingdings" w:hAnsi="Wingdings" w:hint="default"/>
      </w:rPr>
    </w:lvl>
    <w:lvl w:ilvl="5" w:tplc="8E223DB8" w:tentative="1">
      <w:start w:val="1"/>
      <w:numFmt w:val="bullet"/>
      <w:lvlText w:val=""/>
      <w:lvlJc w:val="left"/>
      <w:pPr>
        <w:tabs>
          <w:tab w:val="num" w:pos="4320"/>
        </w:tabs>
        <w:ind w:left="4320" w:hanging="360"/>
      </w:pPr>
      <w:rPr>
        <w:rFonts w:ascii="Wingdings" w:hAnsi="Wingdings" w:hint="default"/>
      </w:rPr>
    </w:lvl>
    <w:lvl w:ilvl="6" w:tplc="0AB65E24" w:tentative="1">
      <w:start w:val="1"/>
      <w:numFmt w:val="bullet"/>
      <w:lvlText w:val=""/>
      <w:lvlJc w:val="left"/>
      <w:pPr>
        <w:tabs>
          <w:tab w:val="num" w:pos="5040"/>
        </w:tabs>
        <w:ind w:left="5040" w:hanging="360"/>
      </w:pPr>
      <w:rPr>
        <w:rFonts w:ascii="Wingdings" w:hAnsi="Wingdings" w:hint="default"/>
      </w:rPr>
    </w:lvl>
    <w:lvl w:ilvl="7" w:tplc="DF741512" w:tentative="1">
      <w:start w:val="1"/>
      <w:numFmt w:val="bullet"/>
      <w:lvlText w:val=""/>
      <w:lvlJc w:val="left"/>
      <w:pPr>
        <w:tabs>
          <w:tab w:val="num" w:pos="5760"/>
        </w:tabs>
        <w:ind w:left="5760" w:hanging="360"/>
      </w:pPr>
      <w:rPr>
        <w:rFonts w:ascii="Wingdings" w:hAnsi="Wingdings" w:hint="default"/>
      </w:rPr>
    </w:lvl>
    <w:lvl w:ilvl="8" w:tplc="D7880DC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474F7"/>
    <w:multiLevelType w:val="hybridMultilevel"/>
    <w:tmpl w:val="3E40B17C"/>
    <w:lvl w:ilvl="0" w:tplc="641280B6">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F7F15"/>
    <w:multiLevelType w:val="multilevel"/>
    <w:tmpl w:val="2A8C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742830"/>
    <w:multiLevelType w:val="hybridMultilevel"/>
    <w:tmpl w:val="07767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C644A"/>
    <w:multiLevelType w:val="hybridMultilevel"/>
    <w:tmpl w:val="4986F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A85151"/>
    <w:multiLevelType w:val="hybridMultilevel"/>
    <w:tmpl w:val="B84CCF88"/>
    <w:lvl w:ilvl="0" w:tplc="454CF742">
      <w:start w:val="1"/>
      <w:numFmt w:val="bullet"/>
      <w:lvlText w:val=""/>
      <w:lvlJc w:val="left"/>
      <w:pPr>
        <w:tabs>
          <w:tab w:val="num" w:pos="720"/>
        </w:tabs>
        <w:ind w:left="720" w:hanging="360"/>
      </w:pPr>
      <w:rPr>
        <w:rFonts w:ascii="Symbol" w:hAnsi="Symbol" w:hint="default"/>
      </w:rPr>
    </w:lvl>
    <w:lvl w:ilvl="1" w:tplc="2F066218" w:tentative="1">
      <w:start w:val="1"/>
      <w:numFmt w:val="bullet"/>
      <w:lvlText w:val=""/>
      <w:lvlJc w:val="left"/>
      <w:pPr>
        <w:tabs>
          <w:tab w:val="num" w:pos="1440"/>
        </w:tabs>
        <w:ind w:left="1440" w:hanging="360"/>
      </w:pPr>
      <w:rPr>
        <w:rFonts w:ascii="Symbol" w:hAnsi="Symbol" w:hint="default"/>
      </w:rPr>
    </w:lvl>
    <w:lvl w:ilvl="2" w:tplc="95C63AE2" w:tentative="1">
      <w:start w:val="1"/>
      <w:numFmt w:val="bullet"/>
      <w:lvlText w:val=""/>
      <w:lvlJc w:val="left"/>
      <w:pPr>
        <w:tabs>
          <w:tab w:val="num" w:pos="2160"/>
        </w:tabs>
        <w:ind w:left="2160" w:hanging="360"/>
      </w:pPr>
      <w:rPr>
        <w:rFonts w:ascii="Symbol" w:hAnsi="Symbol" w:hint="default"/>
      </w:rPr>
    </w:lvl>
    <w:lvl w:ilvl="3" w:tplc="5490A8E4" w:tentative="1">
      <w:start w:val="1"/>
      <w:numFmt w:val="bullet"/>
      <w:lvlText w:val=""/>
      <w:lvlJc w:val="left"/>
      <w:pPr>
        <w:tabs>
          <w:tab w:val="num" w:pos="2880"/>
        </w:tabs>
        <w:ind w:left="2880" w:hanging="360"/>
      </w:pPr>
      <w:rPr>
        <w:rFonts w:ascii="Symbol" w:hAnsi="Symbol" w:hint="default"/>
      </w:rPr>
    </w:lvl>
    <w:lvl w:ilvl="4" w:tplc="ADB0AD82" w:tentative="1">
      <w:start w:val="1"/>
      <w:numFmt w:val="bullet"/>
      <w:lvlText w:val=""/>
      <w:lvlJc w:val="left"/>
      <w:pPr>
        <w:tabs>
          <w:tab w:val="num" w:pos="3600"/>
        </w:tabs>
        <w:ind w:left="3600" w:hanging="360"/>
      </w:pPr>
      <w:rPr>
        <w:rFonts w:ascii="Symbol" w:hAnsi="Symbol" w:hint="default"/>
      </w:rPr>
    </w:lvl>
    <w:lvl w:ilvl="5" w:tplc="CB5C256C" w:tentative="1">
      <w:start w:val="1"/>
      <w:numFmt w:val="bullet"/>
      <w:lvlText w:val=""/>
      <w:lvlJc w:val="left"/>
      <w:pPr>
        <w:tabs>
          <w:tab w:val="num" w:pos="4320"/>
        </w:tabs>
        <w:ind w:left="4320" w:hanging="360"/>
      </w:pPr>
      <w:rPr>
        <w:rFonts w:ascii="Symbol" w:hAnsi="Symbol" w:hint="default"/>
      </w:rPr>
    </w:lvl>
    <w:lvl w:ilvl="6" w:tplc="2222E79E" w:tentative="1">
      <w:start w:val="1"/>
      <w:numFmt w:val="bullet"/>
      <w:lvlText w:val=""/>
      <w:lvlJc w:val="left"/>
      <w:pPr>
        <w:tabs>
          <w:tab w:val="num" w:pos="5040"/>
        </w:tabs>
        <w:ind w:left="5040" w:hanging="360"/>
      </w:pPr>
      <w:rPr>
        <w:rFonts w:ascii="Symbol" w:hAnsi="Symbol" w:hint="default"/>
      </w:rPr>
    </w:lvl>
    <w:lvl w:ilvl="7" w:tplc="2B5A7FF8" w:tentative="1">
      <w:start w:val="1"/>
      <w:numFmt w:val="bullet"/>
      <w:lvlText w:val=""/>
      <w:lvlJc w:val="left"/>
      <w:pPr>
        <w:tabs>
          <w:tab w:val="num" w:pos="5760"/>
        </w:tabs>
        <w:ind w:left="5760" w:hanging="360"/>
      </w:pPr>
      <w:rPr>
        <w:rFonts w:ascii="Symbol" w:hAnsi="Symbol" w:hint="default"/>
      </w:rPr>
    </w:lvl>
    <w:lvl w:ilvl="8" w:tplc="F5DCC0D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67D4E36"/>
    <w:multiLevelType w:val="hybridMultilevel"/>
    <w:tmpl w:val="4E0EF66C"/>
    <w:lvl w:ilvl="0" w:tplc="214CC4B8">
      <w:start w:val="1"/>
      <w:numFmt w:val="bullet"/>
      <w:lvlText w:val="•"/>
      <w:lvlJc w:val="left"/>
      <w:pPr>
        <w:tabs>
          <w:tab w:val="num" w:pos="720"/>
        </w:tabs>
        <w:ind w:left="720" w:hanging="360"/>
      </w:pPr>
      <w:rPr>
        <w:rFonts w:ascii="Arial" w:hAnsi="Arial" w:hint="default"/>
      </w:rPr>
    </w:lvl>
    <w:lvl w:ilvl="1" w:tplc="7C1E0368">
      <w:start w:val="2382"/>
      <w:numFmt w:val="bullet"/>
      <w:lvlText w:val="o"/>
      <w:lvlJc w:val="left"/>
      <w:pPr>
        <w:tabs>
          <w:tab w:val="num" w:pos="1440"/>
        </w:tabs>
        <w:ind w:left="1440" w:hanging="360"/>
      </w:pPr>
      <w:rPr>
        <w:rFonts w:ascii="Courier New" w:hAnsi="Courier New" w:hint="default"/>
      </w:rPr>
    </w:lvl>
    <w:lvl w:ilvl="2" w:tplc="08A6027A" w:tentative="1">
      <w:start w:val="1"/>
      <w:numFmt w:val="bullet"/>
      <w:lvlText w:val="•"/>
      <w:lvlJc w:val="left"/>
      <w:pPr>
        <w:tabs>
          <w:tab w:val="num" w:pos="2160"/>
        </w:tabs>
        <w:ind w:left="2160" w:hanging="360"/>
      </w:pPr>
      <w:rPr>
        <w:rFonts w:ascii="Arial" w:hAnsi="Arial" w:hint="default"/>
      </w:rPr>
    </w:lvl>
    <w:lvl w:ilvl="3" w:tplc="80245C10" w:tentative="1">
      <w:start w:val="1"/>
      <w:numFmt w:val="bullet"/>
      <w:lvlText w:val="•"/>
      <w:lvlJc w:val="left"/>
      <w:pPr>
        <w:tabs>
          <w:tab w:val="num" w:pos="2880"/>
        </w:tabs>
        <w:ind w:left="2880" w:hanging="360"/>
      </w:pPr>
      <w:rPr>
        <w:rFonts w:ascii="Arial" w:hAnsi="Arial" w:hint="default"/>
      </w:rPr>
    </w:lvl>
    <w:lvl w:ilvl="4" w:tplc="27207ACA" w:tentative="1">
      <w:start w:val="1"/>
      <w:numFmt w:val="bullet"/>
      <w:lvlText w:val="•"/>
      <w:lvlJc w:val="left"/>
      <w:pPr>
        <w:tabs>
          <w:tab w:val="num" w:pos="3600"/>
        </w:tabs>
        <w:ind w:left="3600" w:hanging="360"/>
      </w:pPr>
      <w:rPr>
        <w:rFonts w:ascii="Arial" w:hAnsi="Arial" w:hint="default"/>
      </w:rPr>
    </w:lvl>
    <w:lvl w:ilvl="5" w:tplc="F4421BB4" w:tentative="1">
      <w:start w:val="1"/>
      <w:numFmt w:val="bullet"/>
      <w:lvlText w:val="•"/>
      <w:lvlJc w:val="left"/>
      <w:pPr>
        <w:tabs>
          <w:tab w:val="num" w:pos="4320"/>
        </w:tabs>
        <w:ind w:left="4320" w:hanging="360"/>
      </w:pPr>
      <w:rPr>
        <w:rFonts w:ascii="Arial" w:hAnsi="Arial" w:hint="default"/>
      </w:rPr>
    </w:lvl>
    <w:lvl w:ilvl="6" w:tplc="09624A8A" w:tentative="1">
      <w:start w:val="1"/>
      <w:numFmt w:val="bullet"/>
      <w:lvlText w:val="•"/>
      <w:lvlJc w:val="left"/>
      <w:pPr>
        <w:tabs>
          <w:tab w:val="num" w:pos="5040"/>
        </w:tabs>
        <w:ind w:left="5040" w:hanging="360"/>
      </w:pPr>
      <w:rPr>
        <w:rFonts w:ascii="Arial" w:hAnsi="Arial" w:hint="default"/>
      </w:rPr>
    </w:lvl>
    <w:lvl w:ilvl="7" w:tplc="E1C86D30" w:tentative="1">
      <w:start w:val="1"/>
      <w:numFmt w:val="bullet"/>
      <w:lvlText w:val="•"/>
      <w:lvlJc w:val="left"/>
      <w:pPr>
        <w:tabs>
          <w:tab w:val="num" w:pos="5760"/>
        </w:tabs>
        <w:ind w:left="5760" w:hanging="360"/>
      </w:pPr>
      <w:rPr>
        <w:rFonts w:ascii="Arial" w:hAnsi="Arial" w:hint="default"/>
      </w:rPr>
    </w:lvl>
    <w:lvl w:ilvl="8" w:tplc="544A20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A92DEE"/>
    <w:multiLevelType w:val="hybridMultilevel"/>
    <w:tmpl w:val="B80C3106"/>
    <w:lvl w:ilvl="0" w:tplc="08090001">
      <w:start w:val="1"/>
      <w:numFmt w:val="bullet"/>
      <w:lvlText w:val=""/>
      <w:lvlJc w:val="left"/>
      <w:pPr>
        <w:ind w:left="1486" w:hanging="360"/>
      </w:pPr>
      <w:rPr>
        <w:rFonts w:ascii="Symbol" w:hAnsi="Symbol" w:hint="default"/>
      </w:rPr>
    </w:lvl>
    <w:lvl w:ilvl="1" w:tplc="08090003" w:tentative="1">
      <w:start w:val="1"/>
      <w:numFmt w:val="bullet"/>
      <w:lvlText w:val="o"/>
      <w:lvlJc w:val="left"/>
      <w:pPr>
        <w:ind w:left="2206" w:hanging="360"/>
      </w:pPr>
      <w:rPr>
        <w:rFonts w:ascii="Courier New" w:hAnsi="Courier New" w:cs="Courier New" w:hint="default"/>
      </w:rPr>
    </w:lvl>
    <w:lvl w:ilvl="2" w:tplc="08090005" w:tentative="1">
      <w:start w:val="1"/>
      <w:numFmt w:val="bullet"/>
      <w:lvlText w:val=""/>
      <w:lvlJc w:val="left"/>
      <w:pPr>
        <w:ind w:left="2926" w:hanging="360"/>
      </w:pPr>
      <w:rPr>
        <w:rFonts w:ascii="Wingdings" w:hAnsi="Wingdings" w:hint="default"/>
      </w:rPr>
    </w:lvl>
    <w:lvl w:ilvl="3" w:tplc="08090001" w:tentative="1">
      <w:start w:val="1"/>
      <w:numFmt w:val="bullet"/>
      <w:lvlText w:val=""/>
      <w:lvlJc w:val="left"/>
      <w:pPr>
        <w:ind w:left="3646" w:hanging="360"/>
      </w:pPr>
      <w:rPr>
        <w:rFonts w:ascii="Symbol" w:hAnsi="Symbol" w:hint="default"/>
      </w:rPr>
    </w:lvl>
    <w:lvl w:ilvl="4" w:tplc="08090003" w:tentative="1">
      <w:start w:val="1"/>
      <w:numFmt w:val="bullet"/>
      <w:lvlText w:val="o"/>
      <w:lvlJc w:val="left"/>
      <w:pPr>
        <w:ind w:left="4366" w:hanging="360"/>
      </w:pPr>
      <w:rPr>
        <w:rFonts w:ascii="Courier New" w:hAnsi="Courier New" w:cs="Courier New" w:hint="default"/>
      </w:rPr>
    </w:lvl>
    <w:lvl w:ilvl="5" w:tplc="08090005" w:tentative="1">
      <w:start w:val="1"/>
      <w:numFmt w:val="bullet"/>
      <w:lvlText w:val=""/>
      <w:lvlJc w:val="left"/>
      <w:pPr>
        <w:ind w:left="5086" w:hanging="360"/>
      </w:pPr>
      <w:rPr>
        <w:rFonts w:ascii="Wingdings" w:hAnsi="Wingdings" w:hint="default"/>
      </w:rPr>
    </w:lvl>
    <w:lvl w:ilvl="6" w:tplc="08090001" w:tentative="1">
      <w:start w:val="1"/>
      <w:numFmt w:val="bullet"/>
      <w:lvlText w:val=""/>
      <w:lvlJc w:val="left"/>
      <w:pPr>
        <w:ind w:left="5806" w:hanging="360"/>
      </w:pPr>
      <w:rPr>
        <w:rFonts w:ascii="Symbol" w:hAnsi="Symbol" w:hint="default"/>
      </w:rPr>
    </w:lvl>
    <w:lvl w:ilvl="7" w:tplc="08090003" w:tentative="1">
      <w:start w:val="1"/>
      <w:numFmt w:val="bullet"/>
      <w:lvlText w:val="o"/>
      <w:lvlJc w:val="left"/>
      <w:pPr>
        <w:ind w:left="6526" w:hanging="360"/>
      </w:pPr>
      <w:rPr>
        <w:rFonts w:ascii="Courier New" w:hAnsi="Courier New" w:cs="Courier New" w:hint="default"/>
      </w:rPr>
    </w:lvl>
    <w:lvl w:ilvl="8" w:tplc="08090005" w:tentative="1">
      <w:start w:val="1"/>
      <w:numFmt w:val="bullet"/>
      <w:lvlText w:val=""/>
      <w:lvlJc w:val="left"/>
      <w:pPr>
        <w:ind w:left="7246" w:hanging="360"/>
      </w:pPr>
      <w:rPr>
        <w:rFonts w:ascii="Wingdings" w:hAnsi="Wingdings" w:hint="default"/>
      </w:rPr>
    </w:lvl>
  </w:abstractNum>
  <w:abstractNum w:abstractNumId="9" w15:restartNumberingAfterBreak="0">
    <w:nsid w:val="2B2F762D"/>
    <w:multiLevelType w:val="hybridMultilevel"/>
    <w:tmpl w:val="EBB05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F125E7"/>
    <w:multiLevelType w:val="hybridMultilevel"/>
    <w:tmpl w:val="0FF466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ED2697C"/>
    <w:multiLevelType w:val="hybridMultilevel"/>
    <w:tmpl w:val="5992A68C"/>
    <w:lvl w:ilvl="0" w:tplc="60B80A52">
      <w:start w:val="1"/>
      <w:numFmt w:val="bullet"/>
      <w:lvlText w:val=""/>
      <w:lvlJc w:val="left"/>
      <w:pPr>
        <w:tabs>
          <w:tab w:val="num" w:pos="397"/>
        </w:tabs>
        <w:ind w:left="397" w:hanging="397"/>
      </w:pPr>
      <w:rPr>
        <w:rFonts w:ascii="Wingdings" w:hAnsi="Wingdings" w:hint="default"/>
        <w:sz w:val="20"/>
      </w:rPr>
    </w:lvl>
    <w:lvl w:ilvl="1" w:tplc="08090001">
      <w:start w:val="1"/>
      <w:numFmt w:val="bullet"/>
      <w:lvlText w:val=""/>
      <w:lvlJc w:val="left"/>
      <w:pPr>
        <w:tabs>
          <w:tab w:val="num" w:pos="1440"/>
        </w:tabs>
        <w:ind w:left="1440" w:hanging="360"/>
      </w:pPr>
      <w:rPr>
        <w:rFonts w:ascii="Symbol" w:hAnsi="Symbol" w:hint="default"/>
        <w:sz w:val="20"/>
      </w:rPr>
    </w:lvl>
    <w:lvl w:ilvl="2" w:tplc="CC34A29C" w:tentative="1">
      <w:start w:val="1"/>
      <w:numFmt w:val="bullet"/>
      <w:lvlText w:val=""/>
      <w:lvlJc w:val="left"/>
      <w:pPr>
        <w:tabs>
          <w:tab w:val="num" w:pos="2160"/>
        </w:tabs>
        <w:ind w:left="2160" w:hanging="360"/>
      </w:pPr>
      <w:rPr>
        <w:rFonts w:ascii="Wingdings" w:hAnsi="Wingdings" w:hint="default"/>
        <w:sz w:val="20"/>
      </w:rPr>
    </w:lvl>
    <w:lvl w:ilvl="3" w:tplc="CF94DC76" w:tentative="1">
      <w:start w:val="1"/>
      <w:numFmt w:val="bullet"/>
      <w:lvlText w:val=""/>
      <w:lvlJc w:val="left"/>
      <w:pPr>
        <w:tabs>
          <w:tab w:val="num" w:pos="2880"/>
        </w:tabs>
        <w:ind w:left="2880" w:hanging="360"/>
      </w:pPr>
      <w:rPr>
        <w:rFonts w:ascii="Wingdings" w:hAnsi="Wingdings" w:hint="default"/>
        <w:sz w:val="20"/>
      </w:rPr>
    </w:lvl>
    <w:lvl w:ilvl="4" w:tplc="3814DA3C" w:tentative="1">
      <w:start w:val="1"/>
      <w:numFmt w:val="bullet"/>
      <w:lvlText w:val=""/>
      <w:lvlJc w:val="left"/>
      <w:pPr>
        <w:tabs>
          <w:tab w:val="num" w:pos="3600"/>
        </w:tabs>
        <w:ind w:left="3600" w:hanging="360"/>
      </w:pPr>
      <w:rPr>
        <w:rFonts w:ascii="Wingdings" w:hAnsi="Wingdings" w:hint="default"/>
        <w:sz w:val="20"/>
      </w:rPr>
    </w:lvl>
    <w:lvl w:ilvl="5" w:tplc="C1C896C8" w:tentative="1">
      <w:start w:val="1"/>
      <w:numFmt w:val="bullet"/>
      <w:lvlText w:val=""/>
      <w:lvlJc w:val="left"/>
      <w:pPr>
        <w:tabs>
          <w:tab w:val="num" w:pos="4320"/>
        </w:tabs>
        <w:ind w:left="4320" w:hanging="360"/>
      </w:pPr>
      <w:rPr>
        <w:rFonts w:ascii="Wingdings" w:hAnsi="Wingdings" w:hint="default"/>
        <w:sz w:val="20"/>
      </w:rPr>
    </w:lvl>
    <w:lvl w:ilvl="6" w:tplc="DC4C1098" w:tentative="1">
      <w:start w:val="1"/>
      <w:numFmt w:val="bullet"/>
      <w:lvlText w:val=""/>
      <w:lvlJc w:val="left"/>
      <w:pPr>
        <w:tabs>
          <w:tab w:val="num" w:pos="5040"/>
        </w:tabs>
        <w:ind w:left="5040" w:hanging="360"/>
      </w:pPr>
      <w:rPr>
        <w:rFonts w:ascii="Wingdings" w:hAnsi="Wingdings" w:hint="default"/>
        <w:sz w:val="20"/>
      </w:rPr>
    </w:lvl>
    <w:lvl w:ilvl="7" w:tplc="EE76D59E" w:tentative="1">
      <w:start w:val="1"/>
      <w:numFmt w:val="bullet"/>
      <w:lvlText w:val=""/>
      <w:lvlJc w:val="left"/>
      <w:pPr>
        <w:tabs>
          <w:tab w:val="num" w:pos="5760"/>
        </w:tabs>
        <w:ind w:left="5760" w:hanging="360"/>
      </w:pPr>
      <w:rPr>
        <w:rFonts w:ascii="Wingdings" w:hAnsi="Wingdings" w:hint="default"/>
        <w:sz w:val="20"/>
      </w:rPr>
    </w:lvl>
    <w:lvl w:ilvl="8" w:tplc="B252A5EC"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835D5"/>
    <w:multiLevelType w:val="hybridMultilevel"/>
    <w:tmpl w:val="EF4C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6668AD"/>
    <w:multiLevelType w:val="hybridMultilevel"/>
    <w:tmpl w:val="AEA68D5A"/>
    <w:lvl w:ilvl="0" w:tplc="08090001">
      <w:start w:val="1"/>
      <w:numFmt w:val="bullet"/>
      <w:lvlText w:val=""/>
      <w:lvlJc w:val="left"/>
      <w:pPr>
        <w:ind w:left="1486" w:hanging="360"/>
      </w:pPr>
      <w:rPr>
        <w:rFonts w:ascii="Symbol" w:hAnsi="Symbol" w:hint="default"/>
      </w:rPr>
    </w:lvl>
    <w:lvl w:ilvl="1" w:tplc="08090003" w:tentative="1">
      <w:start w:val="1"/>
      <w:numFmt w:val="bullet"/>
      <w:lvlText w:val="o"/>
      <w:lvlJc w:val="left"/>
      <w:pPr>
        <w:ind w:left="2206" w:hanging="360"/>
      </w:pPr>
      <w:rPr>
        <w:rFonts w:ascii="Courier New" w:hAnsi="Courier New" w:cs="Courier New" w:hint="default"/>
      </w:rPr>
    </w:lvl>
    <w:lvl w:ilvl="2" w:tplc="08090005" w:tentative="1">
      <w:start w:val="1"/>
      <w:numFmt w:val="bullet"/>
      <w:lvlText w:val=""/>
      <w:lvlJc w:val="left"/>
      <w:pPr>
        <w:ind w:left="2926" w:hanging="360"/>
      </w:pPr>
      <w:rPr>
        <w:rFonts w:ascii="Wingdings" w:hAnsi="Wingdings" w:hint="default"/>
      </w:rPr>
    </w:lvl>
    <w:lvl w:ilvl="3" w:tplc="08090001" w:tentative="1">
      <w:start w:val="1"/>
      <w:numFmt w:val="bullet"/>
      <w:lvlText w:val=""/>
      <w:lvlJc w:val="left"/>
      <w:pPr>
        <w:ind w:left="3646" w:hanging="360"/>
      </w:pPr>
      <w:rPr>
        <w:rFonts w:ascii="Symbol" w:hAnsi="Symbol" w:hint="default"/>
      </w:rPr>
    </w:lvl>
    <w:lvl w:ilvl="4" w:tplc="08090003" w:tentative="1">
      <w:start w:val="1"/>
      <w:numFmt w:val="bullet"/>
      <w:lvlText w:val="o"/>
      <w:lvlJc w:val="left"/>
      <w:pPr>
        <w:ind w:left="4366" w:hanging="360"/>
      </w:pPr>
      <w:rPr>
        <w:rFonts w:ascii="Courier New" w:hAnsi="Courier New" w:cs="Courier New" w:hint="default"/>
      </w:rPr>
    </w:lvl>
    <w:lvl w:ilvl="5" w:tplc="08090005" w:tentative="1">
      <w:start w:val="1"/>
      <w:numFmt w:val="bullet"/>
      <w:lvlText w:val=""/>
      <w:lvlJc w:val="left"/>
      <w:pPr>
        <w:ind w:left="5086" w:hanging="360"/>
      </w:pPr>
      <w:rPr>
        <w:rFonts w:ascii="Wingdings" w:hAnsi="Wingdings" w:hint="default"/>
      </w:rPr>
    </w:lvl>
    <w:lvl w:ilvl="6" w:tplc="08090001" w:tentative="1">
      <w:start w:val="1"/>
      <w:numFmt w:val="bullet"/>
      <w:lvlText w:val=""/>
      <w:lvlJc w:val="left"/>
      <w:pPr>
        <w:ind w:left="5806" w:hanging="360"/>
      </w:pPr>
      <w:rPr>
        <w:rFonts w:ascii="Symbol" w:hAnsi="Symbol" w:hint="default"/>
      </w:rPr>
    </w:lvl>
    <w:lvl w:ilvl="7" w:tplc="08090003" w:tentative="1">
      <w:start w:val="1"/>
      <w:numFmt w:val="bullet"/>
      <w:lvlText w:val="o"/>
      <w:lvlJc w:val="left"/>
      <w:pPr>
        <w:ind w:left="6526" w:hanging="360"/>
      </w:pPr>
      <w:rPr>
        <w:rFonts w:ascii="Courier New" w:hAnsi="Courier New" w:cs="Courier New" w:hint="default"/>
      </w:rPr>
    </w:lvl>
    <w:lvl w:ilvl="8" w:tplc="08090005" w:tentative="1">
      <w:start w:val="1"/>
      <w:numFmt w:val="bullet"/>
      <w:lvlText w:val=""/>
      <w:lvlJc w:val="left"/>
      <w:pPr>
        <w:ind w:left="7246" w:hanging="360"/>
      </w:pPr>
      <w:rPr>
        <w:rFonts w:ascii="Wingdings" w:hAnsi="Wingdings" w:hint="default"/>
      </w:rPr>
    </w:lvl>
  </w:abstractNum>
  <w:abstractNum w:abstractNumId="14" w15:restartNumberingAfterBreak="0">
    <w:nsid w:val="36760779"/>
    <w:multiLevelType w:val="hybridMultilevel"/>
    <w:tmpl w:val="FB7C47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841F93"/>
    <w:multiLevelType w:val="multilevel"/>
    <w:tmpl w:val="9FD2A698"/>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720" w:hanging="720"/>
      </w:pPr>
      <w:rPr>
        <w:rFonts w:ascii="Symbol" w:hAnsi="Symbol"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879070E"/>
    <w:multiLevelType w:val="hybridMultilevel"/>
    <w:tmpl w:val="75221D8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B792CE3"/>
    <w:multiLevelType w:val="multilevel"/>
    <w:tmpl w:val="F97482C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CA220D8"/>
    <w:multiLevelType w:val="hybridMultilevel"/>
    <w:tmpl w:val="86D40EC0"/>
    <w:lvl w:ilvl="0" w:tplc="4D7051E0">
      <w:start w:val="1"/>
      <w:numFmt w:val="bullet"/>
      <w:lvlText w:val="•"/>
      <w:lvlJc w:val="left"/>
      <w:pPr>
        <w:tabs>
          <w:tab w:val="num" w:pos="720"/>
        </w:tabs>
        <w:ind w:left="720" w:hanging="360"/>
      </w:pPr>
      <w:rPr>
        <w:rFonts w:ascii="Arial" w:hAnsi="Arial" w:hint="default"/>
      </w:rPr>
    </w:lvl>
    <w:lvl w:ilvl="1" w:tplc="7B0E33BE" w:tentative="1">
      <w:start w:val="1"/>
      <w:numFmt w:val="bullet"/>
      <w:lvlText w:val="•"/>
      <w:lvlJc w:val="left"/>
      <w:pPr>
        <w:tabs>
          <w:tab w:val="num" w:pos="1440"/>
        </w:tabs>
        <w:ind w:left="1440" w:hanging="360"/>
      </w:pPr>
      <w:rPr>
        <w:rFonts w:ascii="Arial" w:hAnsi="Arial" w:hint="default"/>
      </w:rPr>
    </w:lvl>
    <w:lvl w:ilvl="2" w:tplc="8418124C" w:tentative="1">
      <w:start w:val="1"/>
      <w:numFmt w:val="bullet"/>
      <w:lvlText w:val="•"/>
      <w:lvlJc w:val="left"/>
      <w:pPr>
        <w:tabs>
          <w:tab w:val="num" w:pos="2160"/>
        </w:tabs>
        <w:ind w:left="2160" w:hanging="360"/>
      </w:pPr>
      <w:rPr>
        <w:rFonts w:ascii="Arial" w:hAnsi="Arial" w:hint="default"/>
      </w:rPr>
    </w:lvl>
    <w:lvl w:ilvl="3" w:tplc="41C2332E" w:tentative="1">
      <w:start w:val="1"/>
      <w:numFmt w:val="bullet"/>
      <w:lvlText w:val="•"/>
      <w:lvlJc w:val="left"/>
      <w:pPr>
        <w:tabs>
          <w:tab w:val="num" w:pos="2880"/>
        </w:tabs>
        <w:ind w:left="2880" w:hanging="360"/>
      </w:pPr>
      <w:rPr>
        <w:rFonts w:ascii="Arial" w:hAnsi="Arial" w:hint="default"/>
      </w:rPr>
    </w:lvl>
    <w:lvl w:ilvl="4" w:tplc="C3808210" w:tentative="1">
      <w:start w:val="1"/>
      <w:numFmt w:val="bullet"/>
      <w:lvlText w:val="•"/>
      <w:lvlJc w:val="left"/>
      <w:pPr>
        <w:tabs>
          <w:tab w:val="num" w:pos="3600"/>
        </w:tabs>
        <w:ind w:left="3600" w:hanging="360"/>
      </w:pPr>
      <w:rPr>
        <w:rFonts w:ascii="Arial" w:hAnsi="Arial" w:hint="default"/>
      </w:rPr>
    </w:lvl>
    <w:lvl w:ilvl="5" w:tplc="2564B2A2" w:tentative="1">
      <w:start w:val="1"/>
      <w:numFmt w:val="bullet"/>
      <w:lvlText w:val="•"/>
      <w:lvlJc w:val="left"/>
      <w:pPr>
        <w:tabs>
          <w:tab w:val="num" w:pos="4320"/>
        </w:tabs>
        <w:ind w:left="4320" w:hanging="360"/>
      </w:pPr>
      <w:rPr>
        <w:rFonts w:ascii="Arial" w:hAnsi="Arial" w:hint="default"/>
      </w:rPr>
    </w:lvl>
    <w:lvl w:ilvl="6" w:tplc="7166DAE0" w:tentative="1">
      <w:start w:val="1"/>
      <w:numFmt w:val="bullet"/>
      <w:lvlText w:val="•"/>
      <w:lvlJc w:val="left"/>
      <w:pPr>
        <w:tabs>
          <w:tab w:val="num" w:pos="5040"/>
        </w:tabs>
        <w:ind w:left="5040" w:hanging="360"/>
      </w:pPr>
      <w:rPr>
        <w:rFonts w:ascii="Arial" w:hAnsi="Arial" w:hint="default"/>
      </w:rPr>
    </w:lvl>
    <w:lvl w:ilvl="7" w:tplc="86109284" w:tentative="1">
      <w:start w:val="1"/>
      <w:numFmt w:val="bullet"/>
      <w:lvlText w:val="•"/>
      <w:lvlJc w:val="left"/>
      <w:pPr>
        <w:tabs>
          <w:tab w:val="num" w:pos="5760"/>
        </w:tabs>
        <w:ind w:left="5760" w:hanging="360"/>
      </w:pPr>
      <w:rPr>
        <w:rFonts w:ascii="Arial" w:hAnsi="Arial" w:hint="default"/>
      </w:rPr>
    </w:lvl>
    <w:lvl w:ilvl="8" w:tplc="76D8A7F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0F6DF8"/>
    <w:multiLevelType w:val="multilevel"/>
    <w:tmpl w:val="2A72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D509D5"/>
    <w:multiLevelType w:val="hybridMultilevel"/>
    <w:tmpl w:val="7AD0DA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F230EEE"/>
    <w:multiLevelType w:val="hybridMultilevel"/>
    <w:tmpl w:val="F6E6A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F225CF"/>
    <w:multiLevelType w:val="hybridMultilevel"/>
    <w:tmpl w:val="525E3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3E13E8"/>
    <w:multiLevelType w:val="hybridMultilevel"/>
    <w:tmpl w:val="2C2E3B88"/>
    <w:lvl w:ilvl="0" w:tplc="BD2E22D2">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7575E9"/>
    <w:multiLevelType w:val="hybridMultilevel"/>
    <w:tmpl w:val="87AAF0FC"/>
    <w:lvl w:ilvl="0" w:tplc="641280B6">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6A510E"/>
    <w:multiLevelType w:val="hybridMultilevel"/>
    <w:tmpl w:val="D3A287EA"/>
    <w:lvl w:ilvl="0" w:tplc="045C7E12">
      <w:start w:val="1"/>
      <w:numFmt w:val="bullet"/>
      <w:lvlText w:val=""/>
      <w:lvlJc w:val="left"/>
      <w:pPr>
        <w:tabs>
          <w:tab w:val="num" w:pos="397"/>
        </w:tabs>
        <w:ind w:left="397" w:hanging="397"/>
      </w:pPr>
      <w:rPr>
        <w:rFonts w:ascii="Wingdings" w:hAnsi="Wingdings" w:hint="default"/>
        <w:sz w:val="20"/>
      </w:rPr>
    </w:lvl>
    <w:lvl w:ilvl="1" w:tplc="317A89BE" w:tentative="1">
      <w:start w:val="1"/>
      <w:numFmt w:val="bullet"/>
      <w:lvlText w:val=""/>
      <w:lvlJc w:val="left"/>
      <w:pPr>
        <w:tabs>
          <w:tab w:val="num" w:pos="1440"/>
        </w:tabs>
        <w:ind w:left="1440" w:hanging="360"/>
      </w:pPr>
      <w:rPr>
        <w:rFonts w:ascii="Wingdings" w:hAnsi="Wingdings" w:hint="default"/>
        <w:sz w:val="20"/>
      </w:rPr>
    </w:lvl>
    <w:lvl w:ilvl="2" w:tplc="CC34A29C" w:tentative="1">
      <w:start w:val="1"/>
      <w:numFmt w:val="bullet"/>
      <w:lvlText w:val=""/>
      <w:lvlJc w:val="left"/>
      <w:pPr>
        <w:tabs>
          <w:tab w:val="num" w:pos="2160"/>
        </w:tabs>
        <w:ind w:left="2160" w:hanging="360"/>
      </w:pPr>
      <w:rPr>
        <w:rFonts w:ascii="Wingdings" w:hAnsi="Wingdings" w:hint="default"/>
        <w:sz w:val="20"/>
      </w:rPr>
    </w:lvl>
    <w:lvl w:ilvl="3" w:tplc="CF94DC76" w:tentative="1">
      <w:start w:val="1"/>
      <w:numFmt w:val="bullet"/>
      <w:lvlText w:val=""/>
      <w:lvlJc w:val="left"/>
      <w:pPr>
        <w:tabs>
          <w:tab w:val="num" w:pos="2880"/>
        </w:tabs>
        <w:ind w:left="2880" w:hanging="360"/>
      </w:pPr>
      <w:rPr>
        <w:rFonts w:ascii="Wingdings" w:hAnsi="Wingdings" w:hint="default"/>
        <w:sz w:val="20"/>
      </w:rPr>
    </w:lvl>
    <w:lvl w:ilvl="4" w:tplc="3814DA3C" w:tentative="1">
      <w:start w:val="1"/>
      <w:numFmt w:val="bullet"/>
      <w:lvlText w:val=""/>
      <w:lvlJc w:val="left"/>
      <w:pPr>
        <w:tabs>
          <w:tab w:val="num" w:pos="3600"/>
        </w:tabs>
        <w:ind w:left="3600" w:hanging="360"/>
      </w:pPr>
      <w:rPr>
        <w:rFonts w:ascii="Wingdings" w:hAnsi="Wingdings" w:hint="default"/>
        <w:sz w:val="20"/>
      </w:rPr>
    </w:lvl>
    <w:lvl w:ilvl="5" w:tplc="C1C896C8" w:tentative="1">
      <w:start w:val="1"/>
      <w:numFmt w:val="bullet"/>
      <w:lvlText w:val=""/>
      <w:lvlJc w:val="left"/>
      <w:pPr>
        <w:tabs>
          <w:tab w:val="num" w:pos="4320"/>
        </w:tabs>
        <w:ind w:left="4320" w:hanging="360"/>
      </w:pPr>
      <w:rPr>
        <w:rFonts w:ascii="Wingdings" w:hAnsi="Wingdings" w:hint="default"/>
        <w:sz w:val="20"/>
      </w:rPr>
    </w:lvl>
    <w:lvl w:ilvl="6" w:tplc="DC4C1098" w:tentative="1">
      <w:start w:val="1"/>
      <w:numFmt w:val="bullet"/>
      <w:lvlText w:val=""/>
      <w:lvlJc w:val="left"/>
      <w:pPr>
        <w:tabs>
          <w:tab w:val="num" w:pos="5040"/>
        </w:tabs>
        <w:ind w:left="5040" w:hanging="360"/>
      </w:pPr>
      <w:rPr>
        <w:rFonts w:ascii="Wingdings" w:hAnsi="Wingdings" w:hint="default"/>
        <w:sz w:val="20"/>
      </w:rPr>
    </w:lvl>
    <w:lvl w:ilvl="7" w:tplc="EE76D59E" w:tentative="1">
      <w:start w:val="1"/>
      <w:numFmt w:val="bullet"/>
      <w:lvlText w:val=""/>
      <w:lvlJc w:val="left"/>
      <w:pPr>
        <w:tabs>
          <w:tab w:val="num" w:pos="5760"/>
        </w:tabs>
        <w:ind w:left="5760" w:hanging="360"/>
      </w:pPr>
      <w:rPr>
        <w:rFonts w:ascii="Wingdings" w:hAnsi="Wingdings" w:hint="default"/>
        <w:sz w:val="20"/>
      </w:rPr>
    </w:lvl>
    <w:lvl w:ilvl="8" w:tplc="B252A5EC"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6234D3"/>
    <w:multiLevelType w:val="hybridMultilevel"/>
    <w:tmpl w:val="9FC6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3F68E2"/>
    <w:multiLevelType w:val="hybridMultilevel"/>
    <w:tmpl w:val="016E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158908">
    <w:abstractNumId w:val="14"/>
  </w:num>
  <w:num w:numId="2" w16cid:durableId="2084258477">
    <w:abstractNumId w:val="5"/>
  </w:num>
  <w:num w:numId="3" w16cid:durableId="1272931146">
    <w:abstractNumId w:val="11"/>
  </w:num>
  <w:num w:numId="4" w16cid:durableId="511990948">
    <w:abstractNumId w:val="25"/>
  </w:num>
  <w:num w:numId="5" w16cid:durableId="1214539762">
    <w:abstractNumId w:val="2"/>
  </w:num>
  <w:num w:numId="6" w16cid:durableId="508299247">
    <w:abstractNumId w:val="26"/>
  </w:num>
  <w:num w:numId="7" w16cid:durableId="1587153532">
    <w:abstractNumId w:val="12"/>
  </w:num>
  <w:num w:numId="8" w16cid:durableId="618729906">
    <w:abstractNumId w:val="23"/>
  </w:num>
  <w:num w:numId="9" w16cid:durableId="1473861377">
    <w:abstractNumId w:val="20"/>
  </w:num>
  <w:num w:numId="10" w16cid:durableId="512110473">
    <w:abstractNumId w:val="15"/>
  </w:num>
  <w:num w:numId="11" w16cid:durableId="277303166">
    <w:abstractNumId w:val="27"/>
  </w:num>
  <w:num w:numId="12" w16cid:durableId="648676116">
    <w:abstractNumId w:val="17"/>
  </w:num>
  <w:num w:numId="13" w16cid:durableId="256325637">
    <w:abstractNumId w:val="1"/>
  </w:num>
  <w:num w:numId="14" w16cid:durableId="849177073">
    <w:abstractNumId w:val="24"/>
  </w:num>
  <w:num w:numId="15" w16cid:durableId="1134175511">
    <w:abstractNumId w:val="10"/>
  </w:num>
  <w:num w:numId="16" w16cid:durableId="650523215">
    <w:abstractNumId w:val="21"/>
  </w:num>
  <w:num w:numId="17" w16cid:durableId="1610893737">
    <w:abstractNumId w:val="7"/>
  </w:num>
  <w:num w:numId="18" w16cid:durableId="1984845651">
    <w:abstractNumId w:val="6"/>
  </w:num>
  <w:num w:numId="19" w16cid:durableId="1152408495">
    <w:abstractNumId w:val="22"/>
  </w:num>
  <w:num w:numId="20" w16cid:durableId="946615521">
    <w:abstractNumId w:val="9"/>
  </w:num>
  <w:num w:numId="21" w16cid:durableId="321930899">
    <w:abstractNumId w:val="16"/>
  </w:num>
  <w:num w:numId="22" w16cid:durableId="159931756">
    <w:abstractNumId w:val="0"/>
  </w:num>
  <w:num w:numId="23" w16cid:durableId="548959812">
    <w:abstractNumId w:val="18"/>
  </w:num>
  <w:num w:numId="24" w16cid:durableId="610552857">
    <w:abstractNumId w:val="4"/>
  </w:num>
  <w:num w:numId="25" w16cid:durableId="1405880114">
    <w:abstractNumId w:val="13"/>
  </w:num>
  <w:num w:numId="26" w16cid:durableId="1888253651">
    <w:abstractNumId w:val="8"/>
  </w:num>
  <w:num w:numId="27" w16cid:durableId="96798982">
    <w:abstractNumId w:val="19"/>
  </w:num>
  <w:num w:numId="28" w16cid:durableId="465777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48"/>
    <w:rsid w:val="00002D7A"/>
    <w:rsid w:val="00004393"/>
    <w:rsid w:val="00014CB5"/>
    <w:rsid w:val="000365F5"/>
    <w:rsid w:val="0003710A"/>
    <w:rsid w:val="000436C5"/>
    <w:rsid w:val="00052ABA"/>
    <w:rsid w:val="00070F5B"/>
    <w:rsid w:val="00074BB3"/>
    <w:rsid w:val="00077EEB"/>
    <w:rsid w:val="00082218"/>
    <w:rsid w:val="000867EA"/>
    <w:rsid w:val="00094F34"/>
    <w:rsid w:val="000951B9"/>
    <w:rsid w:val="00095AA8"/>
    <w:rsid w:val="000C3690"/>
    <w:rsid w:val="000C7D42"/>
    <w:rsid w:val="000D1E31"/>
    <w:rsid w:val="000D30F8"/>
    <w:rsid w:val="000D5EC0"/>
    <w:rsid w:val="000D68C5"/>
    <w:rsid w:val="000F7D3A"/>
    <w:rsid w:val="00102857"/>
    <w:rsid w:val="001155E8"/>
    <w:rsid w:val="00120C91"/>
    <w:rsid w:val="00125B5A"/>
    <w:rsid w:val="00130C61"/>
    <w:rsid w:val="00132E5E"/>
    <w:rsid w:val="00134912"/>
    <w:rsid w:val="00153710"/>
    <w:rsid w:val="00153721"/>
    <w:rsid w:val="00156337"/>
    <w:rsid w:val="00172C03"/>
    <w:rsid w:val="00173493"/>
    <w:rsid w:val="00180752"/>
    <w:rsid w:val="00181DAF"/>
    <w:rsid w:val="0018581C"/>
    <w:rsid w:val="001D576E"/>
    <w:rsid w:val="00202270"/>
    <w:rsid w:val="00212536"/>
    <w:rsid w:val="002126C1"/>
    <w:rsid w:val="00215B42"/>
    <w:rsid w:val="0021677D"/>
    <w:rsid w:val="00220672"/>
    <w:rsid w:val="00222310"/>
    <w:rsid w:val="002232FB"/>
    <w:rsid w:val="00223435"/>
    <w:rsid w:val="00224541"/>
    <w:rsid w:val="00230580"/>
    <w:rsid w:val="002377E4"/>
    <w:rsid w:val="00237FE0"/>
    <w:rsid w:val="00246662"/>
    <w:rsid w:val="00246ABA"/>
    <w:rsid w:val="00250FFF"/>
    <w:rsid w:val="00252C3E"/>
    <w:rsid w:val="00262E7B"/>
    <w:rsid w:val="0026775C"/>
    <w:rsid w:val="00274955"/>
    <w:rsid w:val="00293A89"/>
    <w:rsid w:val="002940EB"/>
    <w:rsid w:val="0029794D"/>
    <w:rsid w:val="002A0768"/>
    <w:rsid w:val="002A1858"/>
    <w:rsid w:val="002A190E"/>
    <w:rsid w:val="002B31AE"/>
    <w:rsid w:val="002C048D"/>
    <w:rsid w:val="002C2951"/>
    <w:rsid w:val="002D4AB8"/>
    <w:rsid w:val="002E0B17"/>
    <w:rsid w:val="002F32D2"/>
    <w:rsid w:val="0030099A"/>
    <w:rsid w:val="00315A79"/>
    <w:rsid w:val="003165DF"/>
    <w:rsid w:val="00321F51"/>
    <w:rsid w:val="003367A6"/>
    <w:rsid w:val="00337B3D"/>
    <w:rsid w:val="00341B3C"/>
    <w:rsid w:val="003509F5"/>
    <w:rsid w:val="00361285"/>
    <w:rsid w:val="003665E9"/>
    <w:rsid w:val="0037029C"/>
    <w:rsid w:val="00390176"/>
    <w:rsid w:val="003B3B4E"/>
    <w:rsid w:val="003B4A45"/>
    <w:rsid w:val="003B5874"/>
    <w:rsid w:val="003C36A3"/>
    <w:rsid w:val="003D36D9"/>
    <w:rsid w:val="003E1C33"/>
    <w:rsid w:val="003F314D"/>
    <w:rsid w:val="00403FD3"/>
    <w:rsid w:val="00410053"/>
    <w:rsid w:val="0041724A"/>
    <w:rsid w:val="00420937"/>
    <w:rsid w:val="00434D2E"/>
    <w:rsid w:val="004364E6"/>
    <w:rsid w:val="00444BB7"/>
    <w:rsid w:val="004503D6"/>
    <w:rsid w:val="004513DC"/>
    <w:rsid w:val="00457793"/>
    <w:rsid w:val="00461E84"/>
    <w:rsid w:val="0047177D"/>
    <w:rsid w:val="0047484E"/>
    <w:rsid w:val="00487373"/>
    <w:rsid w:val="004A02D2"/>
    <w:rsid w:val="004A0A13"/>
    <w:rsid w:val="004A394F"/>
    <w:rsid w:val="004B0696"/>
    <w:rsid w:val="004F36CC"/>
    <w:rsid w:val="004F4272"/>
    <w:rsid w:val="004F48EF"/>
    <w:rsid w:val="004F6B60"/>
    <w:rsid w:val="00502367"/>
    <w:rsid w:val="0051029A"/>
    <w:rsid w:val="00536F3D"/>
    <w:rsid w:val="005425C0"/>
    <w:rsid w:val="0055260F"/>
    <w:rsid w:val="00566B22"/>
    <w:rsid w:val="00572793"/>
    <w:rsid w:val="00576F61"/>
    <w:rsid w:val="0058000B"/>
    <w:rsid w:val="005805FC"/>
    <w:rsid w:val="00586EBC"/>
    <w:rsid w:val="005A2BB3"/>
    <w:rsid w:val="005A463B"/>
    <w:rsid w:val="005A7366"/>
    <w:rsid w:val="005D4EDC"/>
    <w:rsid w:val="005F48BF"/>
    <w:rsid w:val="00600246"/>
    <w:rsid w:val="006127BF"/>
    <w:rsid w:val="00625149"/>
    <w:rsid w:val="0062573C"/>
    <w:rsid w:val="006369E1"/>
    <w:rsid w:val="006374AB"/>
    <w:rsid w:val="00651641"/>
    <w:rsid w:val="00652A10"/>
    <w:rsid w:val="00664994"/>
    <w:rsid w:val="00673450"/>
    <w:rsid w:val="0067546C"/>
    <w:rsid w:val="006764D0"/>
    <w:rsid w:val="006838BF"/>
    <w:rsid w:val="006B40FC"/>
    <w:rsid w:val="006C6CF4"/>
    <w:rsid w:val="006F4464"/>
    <w:rsid w:val="00701921"/>
    <w:rsid w:val="00702C73"/>
    <w:rsid w:val="00702F30"/>
    <w:rsid w:val="007046A2"/>
    <w:rsid w:val="0070625A"/>
    <w:rsid w:val="00707E31"/>
    <w:rsid w:val="0072669B"/>
    <w:rsid w:val="00735BAF"/>
    <w:rsid w:val="00745680"/>
    <w:rsid w:val="00751B9F"/>
    <w:rsid w:val="00760480"/>
    <w:rsid w:val="0076283E"/>
    <w:rsid w:val="00770BE9"/>
    <w:rsid w:val="007717A7"/>
    <w:rsid w:val="007768B1"/>
    <w:rsid w:val="00776FAB"/>
    <w:rsid w:val="00783D96"/>
    <w:rsid w:val="00786E90"/>
    <w:rsid w:val="00792CFD"/>
    <w:rsid w:val="007936CD"/>
    <w:rsid w:val="0079473E"/>
    <w:rsid w:val="0079755A"/>
    <w:rsid w:val="007A2416"/>
    <w:rsid w:val="007A6AA6"/>
    <w:rsid w:val="007A773B"/>
    <w:rsid w:val="007A784C"/>
    <w:rsid w:val="007B1324"/>
    <w:rsid w:val="007C10DD"/>
    <w:rsid w:val="007C1FAF"/>
    <w:rsid w:val="007C284A"/>
    <w:rsid w:val="007D3C59"/>
    <w:rsid w:val="007E15B3"/>
    <w:rsid w:val="007E1945"/>
    <w:rsid w:val="007F00F1"/>
    <w:rsid w:val="00813085"/>
    <w:rsid w:val="00822D0B"/>
    <w:rsid w:val="00825BEF"/>
    <w:rsid w:val="00830F0C"/>
    <w:rsid w:val="008477B9"/>
    <w:rsid w:val="00857C83"/>
    <w:rsid w:val="00865164"/>
    <w:rsid w:val="008819E7"/>
    <w:rsid w:val="00886353"/>
    <w:rsid w:val="00890CAB"/>
    <w:rsid w:val="00891C72"/>
    <w:rsid w:val="00892151"/>
    <w:rsid w:val="008954AE"/>
    <w:rsid w:val="008A0C5D"/>
    <w:rsid w:val="008B0D79"/>
    <w:rsid w:val="008B5D17"/>
    <w:rsid w:val="008C1CC1"/>
    <w:rsid w:val="008C2686"/>
    <w:rsid w:val="008C45F2"/>
    <w:rsid w:val="008D37D2"/>
    <w:rsid w:val="008E2BC0"/>
    <w:rsid w:val="00931589"/>
    <w:rsid w:val="009321EF"/>
    <w:rsid w:val="0095605B"/>
    <w:rsid w:val="0099572E"/>
    <w:rsid w:val="009A2A6C"/>
    <w:rsid w:val="009A2D55"/>
    <w:rsid w:val="009A6237"/>
    <w:rsid w:val="009B6200"/>
    <w:rsid w:val="009C65ED"/>
    <w:rsid w:val="009C72FC"/>
    <w:rsid w:val="009D40C7"/>
    <w:rsid w:val="009E2091"/>
    <w:rsid w:val="009F27BB"/>
    <w:rsid w:val="00A009B0"/>
    <w:rsid w:val="00A108CF"/>
    <w:rsid w:val="00A13422"/>
    <w:rsid w:val="00A16AFE"/>
    <w:rsid w:val="00A22D96"/>
    <w:rsid w:val="00A37CE2"/>
    <w:rsid w:val="00A47681"/>
    <w:rsid w:val="00A5100D"/>
    <w:rsid w:val="00A52810"/>
    <w:rsid w:val="00A72CFF"/>
    <w:rsid w:val="00A925ED"/>
    <w:rsid w:val="00AA4E88"/>
    <w:rsid w:val="00AC627B"/>
    <w:rsid w:val="00AD0F8A"/>
    <w:rsid w:val="00AD172F"/>
    <w:rsid w:val="00AD5E12"/>
    <w:rsid w:val="00AE04C3"/>
    <w:rsid w:val="00AE4EE0"/>
    <w:rsid w:val="00AF61C0"/>
    <w:rsid w:val="00B073BB"/>
    <w:rsid w:val="00B07D47"/>
    <w:rsid w:val="00B12CA6"/>
    <w:rsid w:val="00B13F6B"/>
    <w:rsid w:val="00B278A3"/>
    <w:rsid w:val="00B42251"/>
    <w:rsid w:val="00B43BB5"/>
    <w:rsid w:val="00B53368"/>
    <w:rsid w:val="00B56019"/>
    <w:rsid w:val="00B62FCE"/>
    <w:rsid w:val="00B70FE9"/>
    <w:rsid w:val="00B7701A"/>
    <w:rsid w:val="00B8258B"/>
    <w:rsid w:val="00B90282"/>
    <w:rsid w:val="00B912B8"/>
    <w:rsid w:val="00B93F05"/>
    <w:rsid w:val="00B96BF4"/>
    <w:rsid w:val="00B96C3B"/>
    <w:rsid w:val="00BA54EC"/>
    <w:rsid w:val="00BD233C"/>
    <w:rsid w:val="00BD34C3"/>
    <w:rsid w:val="00C1662B"/>
    <w:rsid w:val="00C3254C"/>
    <w:rsid w:val="00C50E3D"/>
    <w:rsid w:val="00C609CD"/>
    <w:rsid w:val="00C8039F"/>
    <w:rsid w:val="00C822FF"/>
    <w:rsid w:val="00CB1F1B"/>
    <w:rsid w:val="00CC1193"/>
    <w:rsid w:val="00D203B0"/>
    <w:rsid w:val="00D20E4F"/>
    <w:rsid w:val="00D27A60"/>
    <w:rsid w:val="00D403B7"/>
    <w:rsid w:val="00D4422A"/>
    <w:rsid w:val="00D57C63"/>
    <w:rsid w:val="00D90548"/>
    <w:rsid w:val="00D91DDA"/>
    <w:rsid w:val="00D9485A"/>
    <w:rsid w:val="00D975EB"/>
    <w:rsid w:val="00DA39F4"/>
    <w:rsid w:val="00DB207E"/>
    <w:rsid w:val="00DB51BA"/>
    <w:rsid w:val="00DC4BE4"/>
    <w:rsid w:val="00DE1C57"/>
    <w:rsid w:val="00DF1A8E"/>
    <w:rsid w:val="00DF6261"/>
    <w:rsid w:val="00DF6371"/>
    <w:rsid w:val="00E009F4"/>
    <w:rsid w:val="00E00EB1"/>
    <w:rsid w:val="00E0331D"/>
    <w:rsid w:val="00E07987"/>
    <w:rsid w:val="00E231A0"/>
    <w:rsid w:val="00E25499"/>
    <w:rsid w:val="00E300AA"/>
    <w:rsid w:val="00E418BB"/>
    <w:rsid w:val="00E458B3"/>
    <w:rsid w:val="00E45BD7"/>
    <w:rsid w:val="00E51D00"/>
    <w:rsid w:val="00E57C5A"/>
    <w:rsid w:val="00E6629D"/>
    <w:rsid w:val="00E8516D"/>
    <w:rsid w:val="00E852D3"/>
    <w:rsid w:val="00E92F15"/>
    <w:rsid w:val="00EA227F"/>
    <w:rsid w:val="00EA4F7E"/>
    <w:rsid w:val="00EA6FD9"/>
    <w:rsid w:val="00EC2CB7"/>
    <w:rsid w:val="00EC3150"/>
    <w:rsid w:val="00EF7990"/>
    <w:rsid w:val="00F03B30"/>
    <w:rsid w:val="00F14617"/>
    <w:rsid w:val="00F162A6"/>
    <w:rsid w:val="00F278E7"/>
    <w:rsid w:val="00F415AA"/>
    <w:rsid w:val="00F433A2"/>
    <w:rsid w:val="00F47121"/>
    <w:rsid w:val="00F53493"/>
    <w:rsid w:val="00F54FAC"/>
    <w:rsid w:val="00F70679"/>
    <w:rsid w:val="00FA79EE"/>
    <w:rsid w:val="00FB4B73"/>
    <w:rsid w:val="00FB5822"/>
    <w:rsid w:val="00FC71E6"/>
    <w:rsid w:val="00FD5C9E"/>
    <w:rsid w:val="00FF1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59106FA"/>
  <w15:chartTrackingRefBased/>
  <w15:docId w15:val="{44F49C3C-9168-461D-9316-6DEEAF1C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6CC"/>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5C9E"/>
    <w:rPr>
      <w:rFonts w:ascii="Tahoma" w:hAnsi="Tahoma" w:cs="Tahoma"/>
      <w:sz w:val="16"/>
      <w:szCs w:val="16"/>
    </w:rPr>
  </w:style>
  <w:style w:type="paragraph" w:styleId="Header">
    <w:name w:val="header"/>
    <w:basedOn w:val="Normal"/>
    <w:rsid w:val="006374AB"/>
    <w:pPr>
      <w:tabs>
        <w:tab w:val="center" w:pos="4153"/>
        <w:tab w:val="right" w:pos="8306"/>
      </w:tabs>
    </w:pPr>
  </w:style>
  <w:style w:type="paragraph" w:styleId="Footer">
    <w:name w:val="footer"/>
    <w:basedOn w:val="Normal"/>
    <w:rsid w:val="006374AB"/>
    <w:pPr>
      <w:tabs>
        <w:tab w:val="center" w:pos="4153"/>
        <w:tab w:val="right" w:pos="8306"/>
      </w:tabs>
    </w:pPr>
  </w:style>
  <w:style w:type="paragraph" w:styleId="NormalWeb">
    <w:name w:val="Normal (Web)"/>
    <w:basedOn w:val="Normal"/>
    <w:uiPriority w:val="99"/>
    <w:rsid w:val="008C45F2"/>
    <w:rPr>
      <w:rFonts w:ascii="Arial Unicode MS" w:eastAsia="Arial Unicode MS" w:hAnsi="Arial Unicode MS" w:cs="Arial Unicode MS"/>
    </w:rPr>
  </w:style>
  <w:style w:type="paragraph" w:styleId="ListParagraph">
    <w:name w:val="List Paragraph"/>
    <w:aliases w:val="Dot pt,No Spacing1,List Paragraph Char Char Char,Indicator Text,Numbered Para 1,List Paragraph1,Bullet Points,MAIN CONTENT,Bullet 1,F5 List Paragraph,Colorful List - Accent 11,Normal numbered,List Paragraph11,OBC Bullet,List Paragraph2,L"/>
    <w:basedOn w:val="Normal"/>
    <w:link w:val="ListParagraphChar"/>
    <w:uiPriority w:val="34"/>
    <w:qFormat/>
    <w:rsid w:val="00735BAF"/>
    <w:pPr>
      <w:ind w:left="720"/>
      <w:contextualSpacing/>
    </w:pPr>
  </w:style>
  <w:style w:type="character" w:styleId="Strong">
    <w:name w:val="Strong"/>
    <w:uiPriority w:val="22"/>
    <w:qFormat/>
    <w:rsid w:val="00D91DDA"/>
    <w:rPr>
      <w:b/>
      <w:bCs/>
    </w:rPr>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F5 List Paragraph Char,Colorful List - Accent 11 Char"/>
    <w:link w:val="ListParagraph"/>
    <w:uiPriority w:val="34"/>
    <w:qFormat/>
    <w:locked/>
    <w:rsid w:val="00E51D00"/>
    <w:rPr>
      <w:sz w:val="24"/>
      <w:szCs w:val="24"/>
      <w:lang w:eastAsia="en-US"/>
    </w:rPr>
  </w:style>
  <w:style w:type="character" w:customStyle="1" w:styleId="normaltextrun">
    <w:name w:val="normaltextrun"/>
    <w:basedOn w:val="DefaultParagraphFont"/>
    <w:rsid w:val="00C50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1358">
      <w:bodyDiv w:val="1"/>
      <w:marLeft w:val="0"/>
      <w:marRight w:val="0"/>
      <w:marTop w:val="0"/>
      <w:marBottom w:val="0"/>
      <w:divBdr>
        <w:top w:val="none" w:sz="0" w:space="0" w:color="auto"/>
        <w:left w:val="none" w:sz="0" w:space="0" w:color="auto"/>
        <w:bottom w:val="none" w:sz="0" w:space="0" w:color="auto"/>
        <w:right w:val="none" w:sz="0" w:space="0" w:color="auto"/>
      </w:divBdr>
      <w:divsChild>
        <w:div w:id="175047473">
          <w:marLeft w:val="0"/>
          <w:marRight w:val="0"/>
          <w:marTop w:val="0"/>
          <w:marBottom w:val="0"/>
          <w:divBdr>
            <w:top w:val="none" w:sz="0" w:space="0" w:color="auto"/>
            <w:left w:val="none" w:sz="0" w:space="0" w:color="auto"/>
            <w:bottom w:val="none" w:sz="0" w:space="0" w:color="auto"/>
            <w:right w:val="none" w:sz="0" w:space="0" w:color="auto"/>
          </w:divBdr>
        </w:div>
      </w:divsChild>
    </w:div>
    <w:div w:id="102843040">
      <w:bodyDiv w:val="1"/>
      <w:marLeft w:val="0"/>
      <w:marRight w:val="0"/>
      <w:marTop w:val="0"/>
      <w:marBottom w:val="0"/>
      <w:divBdr>
        <w:top w:val="none" w:sz="0" w:space="0" w:color="auto"/>
        <w:left w:val="none" w:sz="0" w:space="0" w:color="auto"/>
        <w:bottom w:val="none" w:sz="0" w:space="0" w:color="auto"/>
        <w:right w:val="none" w:sz="0" w:space="0" w:color="auto"/>
      </w:divBdr>
    </w:div>
    <w:div w:id="252595074">
      <w:bodyDiv w:val="1"/>
      <w:marLeft w:val="0"/>
      <w:marRight w:val="0"/>
      <w:marTop w:val="0"/>
      <w:marBottom w:val="0"/>
      <w:divBdr>
        <w:top w:val="none" w:sz="0" w:space="0" w:color="auto"/>
        <w:left w:val="none" w:sz="0" w:space="0" w:color="auto"/>
        <w:bottom w:val="none" w:sz="0" w:space="0" w:color="auto"/>
        <w:right w:val="none" w:sz="0" w:space="0" w:color="auto"/>
      </w:divBdr>
      <w:divsChild>
        <w:div w:id="1010058515">
          <w:marLeft w:val="360"/>
          <w:marRight w:val="0"/>
          <w:marTop w:val="200"/>
          <w:marBottom w:val="0"/>
          <w:divBdr>
            <w:top w:val="none" w:sz="0" w:space="0" w:color="auto"/>
            <w:left w:val="none" w:sz="0" w:space="0" w:color="auto"/>
            <w:bottom w:val="none" w:sz="0" w:space="0" w:color="auto"/>
            <w:right w:val="none" w:sz="0" w:space="0" w:color="auto"/>
          </w:divBdr>
        </w:div>
        <w:div w:id="444539875">
          <w:marLeft w:val="360"/>
          <w:marRight w:val="0"/>
          <w:marTop w:val="200"/>
          <w:marBottom w:val="0"/>
          <w:divBdr>
            <w:top w:val="none" w:sz="0" w:space="0" w:color="auto"/>
            <w:left w:val="none" w:sz="0" w:space="0" w:color="auto"/>
            <w:bottom w:val="none" w:sz="0" w:space="0" w:color="auto"/>
            <w:right w:val="none" w:sz="0" w:space="0" w:color="auto"/>
          </w:divBdr>
        </w:div>
        <w:div w:id="1480726590">
          <w:marLeft w:val="360"/>
          <w:marRight w:val="0"/>
          <w:marTop w:val="200"/>
          <w:marBottom w:val="0"/>
          <w:divBdr>
            <w:top w:val="none" w:sz="0" w:space="0" w:color="auto"/>
            <w:left w:val="none" w:sz="0" w:space="0" w:color="auto"/>
            <w:bottom w:val="none" w:sz="0" w:space="0" w:color="auto"/>
            <w:right w:val="none" w:sz="0" w:space="0" w:color="auto"/>
          </w:divBdr>
        </w:div>
        <w:div w:id="757022543">
          <w:marLeft w:val="1080"/>
          <w:marRight w:val="0"/>
          <w:marTop w:val="100"/>
          <w:marBottom w:val="0"/>
          <w:divBdr>
            <w:top w:val="none" w:sz="0" w:space="0" w:color="auto"/>
            <w:left w:val="none" w:sz="0" w:space="0" w:color="auto"/>
            <w:bottom w:val="none" w:sz="0" w:space="0" w:color="auto"/>
            <w:right w:val="none" w:sz="0" w:space="0" w:color="auto"/>
          </w:divBdr>
        </w:div>
        <w:div w:id="732780720">
          <w:marLeft w:val="1080"/>
          <w:marRight w:val="0"/>
          <w:marTop w:val="100"/>
          <w:marBottom w:val="0"/>
          <w:divBdr>
            <w:top w:val="none" w:sz="0" w:space="0" w:color="auto"/>
            <w:left w:val="none" w:sz="0" w:space="0" w:color="auto"/>
            <w:bottom w:val="none" w:sz="0" w:space="0" w:color="auto"/>
            <w:right w:val="none" w:sz="0" w:space="0" w:color="auto"/>
          </w:divBdr>
        </w:div>
        <w:div w:id="449713724">
          <w:marLeft w:val="1080"/>
          <w:marRight w:val="0"/>
          <w:marTop w:val="100"/>
          <w:marBottom w:val="0"/>
          <w:divBdr>
            <w:top w:val="none" w:sz="0" w:space="0" w:color="auto"/>
            <w:left w:val="none" w:sz="0" w:space="0" w:color="auto"/>
            <w:bottom w:val="none" w:sz="0" w:space="0" w:color="auto"/>
            <w:right w:val="none" w:sz="0" w:space="0" w:color="auto"/>
          </w:divBdr>
        </w:div>
      </w:divsChild>
    </w:div>
    <w:div w:id="712193316">
      <w:bodyDiv w:val="1"/>
      <w:marLeft w:val="0"/>
      <w:marRight w:val="0"/>
      <w:marTop w:val="0"/>
      <w:marBottom w:val="0"/>
      <w:divBdr>
        <w:top w:val="none" w:sz="0" w:space="0" w:color="auto"/>
        <w:left w:val="none" w:sz="0" w:space="0" w:color="auto"/>
        <w:bottom w:val="none" w:sz="0" w:space="0" w:color="auto"/>
        <w:right w:val="none" w:sz="0" w:space="0" w:color="auto"/>
      </w:divBdr>
    </w:div>
    <w:div w:id="797996026">
      <w:bodyDiv w:val="1"/>
      <w:marLeft w:val="0"/>
      <w:marRight w:val="0"/>
      <w:marTop w:val="0"/>
      <w:marBottom w:val="0"/>
      <w:divBdr>
        <w:top w:val="none" w:sz="0" w:space="0" w:color="auto"/>
        <w:left w:val="none" w:sz="0" w:space="0" w:color="auto"/>
        <w:bottom w:val="none" w:sz="0" w:space="0" w:color="auto"/>
        <w:right w:val="none" w:sz="0" w:space="0" w:color="auto"/>
      </w:divBdr>
      <w:divsChild>
        <w:div w:id="1393625650">
          <w:marLeft w:val="547"/>
          <w:marRight w:val="0"/>
          <w:marTop w:val="0"/>
          <w:marBottom w:val="0"/>
          <w:divBdr>
            <w:top w:val="none" w:sz="0" w:space="0" w:color="auto"/>
            <w:left w:val="none" w:sz="0" w:space="0" w:color="auto"/>
            <w:bottom w:val="none" w:sz="0" w:space="0" w:color="auto"/>
            <w:right w:val="none" w:sz="0" w:space="0" w:color="auto"/>
          </w:divBdr>
        </w:div>
        <w:div w:id="1917011947">
          <w:marLeft w:val="547"/>
          <w:marRight w:val="0"/>
          <w:marTop w:val="0"/>
          <w:marBottom w:val="0"/>
          <w:divBdr>
            <w:top w:val="none" w:sz="0" w:space="0" w:color="auto"/>
            <w:left w:val="none" w:sz="0" w:space="0" w:color="auto"/>
            <w:bottom w:val="none" w:sz="0" w:space="0" w:color="auto"/>
            <w:right w:val="none" w:sz="0" w:space="0" w:color="auto"/>
          </w:divBdr>
        </w:div>
      </w:divsChild>
    </w:div>
    <w:div w:id="967662916">
      <w:bodyDiv w:val="1"/>
      <w:marLeft w:val="0"/>
      <w:marRight w:val="0"/>
      <w:marTop w:val="0"/>
      <w:marBottom w:val="0"/>
      <w:divBdr>
        <w:top w:val="none" w:sz="0" w:space="0" w:color="auto"/>
        <w:left w:val="none" w:sz="0" w:space="0" w:color="auto"/>
        <w:bottom w:val="none" w:sz="0" w:space="0" w:color="auto"/>
        <w:right w:val="none" w:sz="0" w:space="0" w:color="auto"/>
      </w:divBdr>
      <w:divsChild>
        <w:div w:id="605888129">
          <w:marLeft w:val="0"/>
          <w:marRight w:val="0"/>
          <w:marTop w:val="0"/>
          <w:marBottom w:val="0"/>
          <w:divBdr>
            <w:top w:val="none" w:sz="0" w:space="0" w:color="auto"/>
            <w:left w:val="none" w:sz="0" w:space="0" w:color="auto"/>
            <w:bottom w:val="none" w:sz="0" w:space="0" w:color="auto"/>
            <w:right w:val="none" w:sz="0" w:space="0" w:color="auto"/>
          </w:divBdr>
        </w:div>
      </w:divsChild>
    </w:div>
    <w:div w:id="1107702571">
      <w:bodyDiv w:val="1"/>
      <w:marLeft w:val="0"/>
      <w:marRight w:val="0"/>
      <w:marTop w:val="0"/>
      <w:marBottom w:val="0"/>
      <w:divBdr>
        <w:top w:val="none" w:sz="0" w:space="0" w:color="auto"/>
        <w:left w:val="none" w:sz="0" w:space="0" w:color="auto"/>
        <w:bottom w:val="none" w:sz="0" w:space="0" w:color="auto"/>
        <w:right w:val="none" w:sz="0" w:space="0" w:color="auto"/>
      </w:divBdr>
    </w:div>
    <w:div w:id="1545409601">
      <w:bodyDiv w:val="1"/>
      <w:marLeft w:val="0"/>
      <w:marRight w:val="0"/>
      <w:marTop w:val="0"/>
      <w:marBottom w:val="0"/>
      <w:divBdr>
        <w:top w:val="none" w:sz="0" w:space="0" w:color="auto"/>
        <w:left w:val="none" w:sz="0" w:space="0" w:color="auto"/>
        <w:bottom w:val="none" w:sz="0" w:space="0" w:color="auto"/>
        <w:right w:val="none" w:sz="0" w:space="0" w:color="auto"/>
      </w:divBdr>
    </w:div>
    <w:div w:id="2063097008">
      <w:bodyDiv w:val="1"/>
      <w:marLeft w:val="0"/>
      <w:marRight w:val="0"/>
      <w:marTop w:val="0"/>
      <w:marBottom w:val="0"/>
      <w:divBdr>
        <w:top w:val="none" w:sz="0" w:space="0" w:color="auto"/>
        <w:left w:val="none" w:sz="0" w:space="0" w:color="auto"/>
        <w:bottom w:val="none" w:sz="0" w:space="0" w:color="auto"/>
        <w:right w:val="none" w:sz="0" w:space="0" w:color="auto"/>
      </w:divBdr>
      <w:divsChild>
        <w:div w:id="2126581734">
          <w:marLeft w:val="0"/>
          <w:marRight w:val="0"/>
          <w:marTop w:val="0"/>
          <w:marBottom w:val="0"/>
          <w:divBdr>
            <w:top w:val="none" w:sz="0" w:space="0" w:color="auto"/>
            <w:left w:val="none" w:sz="0" w:space="0" w:color="auto"/>
            <w:bottom w:val="none" w:sz="0" w:space="0" w:color="auto"/>
            <w:right w:val="none" w:sz="0" w:space="0" w:color="auto"/>
          </w:divBdr>
        </w:div>
      </w:divsChild>
    </w:div>
    <w:div w:id="208071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1043</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DUE</dc:creator>
  <cp:keywords/>
  <dc:description/>
  <cp:lastModifiedBy>Susan Faulkner (Revenue and Benefit Services)</cp:lastModifiedBy>
  <cp:revision>3</cp:revision>
  <cp:lastPrinted>2018-07-16T13:12:00Z</cp:lastPrinted>
  <dcterms:created xsi:type="dcterms:W3CDTF">2024-05-20T12:34:00Z</dcterms:created>
  <dcterms:modified xsi:type="dcterms:W3CDTF">2024-05-20T15:08:00Z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2021-10-14T20:27:27Z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0a1ac9c6-8083-4108-aec1-fdc64ce266d2</vt:lpwstr>
  </property>
  <property fmtid="{D5CDD505-2E9C-101B-9397-08002B2CF9AE}" pid="8" name="MSIP_Label_d0354ca5-015e-47ab-9fdb-c0a8323bc23e_ContentBits">
    <vt:lpwstr>0</vt:lpwstr>
  </property>
</Properties>
</file>