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DEE" w:rsidRDefault="004C4DEE" w:rsidP="004C4DEE">
      <w:pPr>
        <w:rPr>
          <w:rFonts w:ascii="Arial" w:hAnsi="Arial" w:cs="Arial"/>
          <w:sz w:val="12"/>
        </w:rPr>
      </w:pPr>
    </w:p>
    <w:p w:rsidR="004C4DEE" w:rsidRDefault="004C4DEE" w:rsidP="004C4DEE">
      <w:pPr>
        <w:pStyle w:val="Header"/>
        <w:tabs>
          <w:tab w:val="clear" w:pos="4153"/>
          <w:tab w:val="clear" w:pos="8306"/>
        </w:tabs>
        <w:rPr>
          <w:rFonts w:ascii="Arial" w:hAnsi="Arial" w:cs="Arial"/>
          <w:b/>
          <w:bCs/>
          <w:sz w:val="36"/>
        </w:rPr>
      </w:pPr>
      <w:r>
        <w:rPr>
          <w:rFonts w:ascii="Arial" w:hAnsi="Arial" w:cs="Arial"/>
          <w:b/>
          <w:bCs/>
          <w:sz w:val="36"/>
        </w:rPr>
        <w:t>Model Job Description</w:t>
      </w:r>
    </w:p>
    <w:p w:rsidR="004C4DEE" w:rsidRDefault="004C4DEE" w:rsidP="004C4DEE">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3005"/>
        <w:gridCol w:w="2314"/>
        <w:gridCol w:w="3182"/>
      </w:tblGrid>
      <w:tr w:rsidR="004C4DEE" w:rsidTr="004359F2">
        <w:trPr>
          <w:trHeight w:val="400"/>
        </w:trPr>
        <w:tc>
          <w:tcPr>
            <w:tcW w:w="1728" w:type="dxa"/>
            <w:tcBorders>
              <w:top w:val="nil"/>
              <w:left w:val="nil"/>
              <w:bottom w:val="nil"/>
            </w:tcBorders>
            <w:vAlign w:val="center"/>
          </w:tcPr>
          <w:p w:rsidR="004C4DEE" w:rsidRDefault="004C4DEE" w:rsidP="004359F2">
            <w:pPr>
              <w:rPr>
                <w:rFonts w:ascii="Arial" w:hAnsi="Arial" w:cs="Arial"/>
              </w:rPr>
            </w:pPr>
            <w:r>
              <w:rPr>
                <w:rFonts w:ascii="Arial" w:hAnsi="Arial" w:cs="Arial"/>
              </w:rPr>
              <w:t>Job Title</w:t>
            </w:r>
          </w:p>
        </w:tc>
        <w:tc>
          <w:tcPr>
            <w:tcW w:w="3060" w:type="dxa"/>
            <w:tcBorders>
              <w:right w:val="single" w:sz="4" w:space="0" w:color="auto"/>
            </w:tcBorders>
            <w:vAlign w:val="center"/>
          </w:tcPr>
          <w:p w:rsidR="004C4DEE" w:rsidRDefault="004C4DEE" w:rsidP="004359F2">
            <w:pPr>
              <w:pStyle w:val="Header"/>
              <w:tabs>
                <w:tab w:val="clear" w:pos="4153"/>
                <w:tab w:val="clear" w:pos="8306"/>
              </w:tabs>
              <w:rPr>
                <w:rFonts w:ascii="Arial" w:hAnsi="Arial" w:cs="Arial"/>
              </w:rPr>
            </w:pPr>
            <w:r>
              <w:rPr>
                <w:rFonts w:ascii="Arial" w:hAnsi="Arial" w:cs="Arial"/>
              </w:rPr>
              <w:t xml:space="preserve">Teaching Assistant </w:t>
            </w:r>
          </w:p>
          <w:p w:rsidR="004C4DEE" w:rsidRDefault="004C4DEE" w:rsidP="004359F2">
            <w:pPr>
              <w:pStyle w:val="Header"/>
              <w:tabs>
                <w:tab w:val="clear" w:pos="4153"/>
                <w:tab w:val="clear" w:pos="8306"/>
              </w:tabs>
              <w:rPr>
                <w:rFonts w:ascii="Arial" w:hAnsi="Arial" w:cs="Arial"/>
              </w:rPr>
            </w:pPr>
            <w:r>
              <w:rPr>
                <w:rFonts w:ascii="Arial" w:hAnsi="Arial" w:cs="Arial"/>
              </w:rPr>
              <w:t>(Level 2)</w:t>
            </w:r>
          </w:p>
        </w:tc>
        <w:tc>
          <w:tcPr>
            <w:tcW w:w="2340" w:type="dxa"/>
            <w:tcBorders>
              <w:top w:val="nil"/>
              <w:left w:val="single" w:sz="4" w:space="0" w:color="auto"/>
              <w:bottom w:val="nil"/>
            </w:tcBorders>
            <w:vAlign w:val="center"/>
          </w:tcPr>
          <w:p w:rsidR="004C4DEE" w:rsidRDefault="004C4DEE" w:rsidP="004359F2">
            <w:pPr>
              <w:rPr>
                <w:rFonts w:ascii="Arial" w:hAnsi="Arial" w:cs="Arial"/>
              </w:rPr>
            </w:pPr>
            <w:r>
              <w:rPr>
                <w:rFonts w:ascii="Arial" w:hAnsi="Arial" w:cs="Arial"/>
              </w:rPr>
              <w:t>Department</w:t>
            </w:r>
          </w:p>
        </w:tc>
        <w:tc>
          <w:tcPr>
            <w:tcW w:w="3240" w:type="dxa"/>
            <w:vAlign w:val="center"/>
          </w:tcPr>
          <w:p w:rsidR="004C4DEE" w:rsidRDefault="004C4DEE" w:rsidP="004359F2">
            <w:pPr>
              <w:rPr>
                <w:rFonts w:ascii="Arial" w:hAnsi="Arial" w:cs="Arial"/>
              </w:rPr>
            </w:pPr>
            <w:r>
              <w:rPr>
                <w:rFonts w:ascii="Arial" w:hAnsi="Arial" w:cs="Arial"/>
              </w:rPr>
              <w:t>Education and Lifelong Learning</w:t>
            </w:r>
          </w:p>
        </w:tc>
      </w:tr>
    </w:tbl>
    <w:p w:rsidR="004C4DEE" w:rsidRDefault="004C4DEE" w:rsidP="004C4DEE">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1"/>
        <w:gridCol w:w="2998"/>
        <w:gridCol w:w="2306"/>
        <w:gridCol w:w="3184"/>
      </w:tblGrid>
      <w:tr w:rsidR="004C4DEE" w:rsidTr="004359F2">
        <w:trPr>
          <w:trHeight w:val="400"/>
        </w:trPr>
        <w:tc>
          <w:tcPr>
            <w:tcW w:w="1728" w:type="dxa"/>
            <w:tcBorders>
              <w:top w:val="nil"/>
              <w:left w:val="nil"/>
              <w:bottom w:val="nil"/>
              <w:right w:val="single" w:sz="4" w:space="0" w:color="auto"/>
            </w:tcBorders>
            <w:vAlign w:val="center"/>
          </w:tcPr>
          <w:p w:rsidR="004C4DEE" w:rsidRDefault="004C4DEE" w:rsidP="004359F2">
            <w:pPr>
              <w:pStyle w:val="Header"/>
              <w:tabs>
                <w:tab w:val="clear" w:pos="4153"/>
                <w:tab w:val="clear" w:pos="8306"/>
              </w:tabs>
              <w:rPr>
                <w:rFonts w:ascii="Arial" w:hAnsi="Arial" w:cs="Arial"/>
              </w:rPr>
            </w:pPr>
            <w:r>
              <w:rPr>
                <w:rFonts w:ascii="Arial" w:hAnsi="Arial" w:cs="Arial"/>
              </w:rPr>
              <w:t>Post Number</w:t>
            </w:r>
          </w:p>
        </w:tc>
        <w:tc>
          <w:tcPr>
            <w:tcW w:w="3060" w:type="dxa"/>
            <w:tcBorders>
              <w:top w:val="single" w:sz="4" w:space="0" w:color="auto"/>
              <w:left w:val="single" w:sz="4" w:space="0" w:color="auto"/>
              <w:bottom w:val="single" w:sz="4" w:space="0" w:color="auto"/>
              <w:right w:val="single" w:sz="4" w:space="0" w:color="auto"/>
            </w:tcBorders>
            <w:vAlign w:val="center"/>
          </w:tcPr>
          <w:p w:rsidR="004C4DEE" w:rsidRDefault="004C4DEE" w:rsidP="004359F2">
            <w:pPr>
              <w:rPr>
                <w:rFonts w:ascii="Arial" w:hAnsi="Arial" w:cs="Arial"/>
              </w:rPr>
            </w:pPr>
            <w:r>
              <w:rPr>
                <w:rFonts w:ascii="Arial" w:hAnsi="Arial" w:cs="Arial"/>
              </w:rPr>
              <w:t>N/A</w:t>
            </w:r>
          </w:p>
        </w:tc>
        <w:tc>
          <w:tcPr>
            <w:tcW w:w="2340" w:type="dxa"/>
            <w:tcBorders>
              <w:top w:val="nil"/>
              <w:left w:val="single" w:sz="4" w:space="0" w:color="auto"/>
              <w:bottom w:val="nil"/>
            </w:tcBorders>
            <w:vAlign w:val="center"/>
          </w:tcPr>
          <w:p w:rsidR="004C4DEE" w:rsidRDefault="004C4DEE" w:rsidP="004359F2">
            <w:pPr>
              <w:rPr>
                <w:rFonts w:ascii="Arial" w:hAnsi="Arial" w:cs="Arial"/>
              </w:rPr>
            </w:pPr>
            <w:r>
              <w:rPr>
                <w:rFonts w:ascii="Arial" w:hAnsi="Arial" w:cs="Arial"/>
              </w:rPr>
              <w:t>Section</w:t>
            </w:r>
          </w:p>
        </w:tc>
        <w:tc>
          <w:tcPr>
            <w:tcW w:w="3240" w:type="dxa"/>
            <w:vAlign w:val="center"/>
          </w:tcPr>
          <w:p w:rsidR="004C4DEE" w:rsidRDefault="0002012C" w:rsidP="004359F2">
            <w:pPr>
              <w:rPr>
                <w:rFonts w:ascii="Arial" w:hAnsi="Arial" w:cs="Arial"/>
              </w:rPr>
            </w:pPr>
            <w:r>
              <w:rPr>
                <w:rFonts w:ascii="Arial" w:hAnsi="Arial" w:cs="Arial"/>
              </w:rPr>
              <w:t>Nursery</w:t>
            </w:r>
          </w:p>
        </w:tc>
      </w:tr>
    </w:tbl>
    <w:p w:rsidR="004C4DEE" w:rsidRDefault="004C4DEE" w:rsidP="004C4DEE">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6"/>
        <w:gridCol w:w="3001"/>
        <w:gridCol w:w="2301"/>
        <w:gridCol w:w="3191"/>
      </w:tblGrid>
      <w:tr w:rsidR="004C4DEE" w:rsidTr="004359F2">
        <w:trPr>
          <w:trHeight w:val="400"/>
        </w:trPr>
        <w:tc>
          <w:tcPr>
            <w:tcW w:w="1728" w:type="dxa"/>
            <w:tcBorders>
              <w:top w:val="nil"/>
              <w:left w:val="nil"/>
              <w:bottom w:val="nil"/>
            </w:tcBorders>
            <w:vAlign w:val="center"/>
          </w:tcPr>
          <w:p w:rsidR="004C4DEE" w:rsidRDefault="004C4DEE" w:rsidP="004359F2">
            <w:pPr>
              <w:rPr>
                <w:rFonts w:ascii="Arial" w:hAnsi="Arial" w:cs="Arial"/>
              </w:rPr>
            </w:pPr>
            <w:r>
              <w:rPr>
                <w:rFonts w:ascii="Arial" w:hAnsi="Arial" w:cs="Arial"/>
              </w:rPr>
              <w:t>Grade</w:t>
            </w:r>
          </w:p>
        </w:tc>
        <w:tc>
          <w:tcPr>
            <w:tcW w:w="3060" w:type="dxa"/>
            <w:tcBorders>
              <w:right w:val="single" w:sz="4" w:space="0" w:color="auto"/>
            </w:tcBorders>
            <w:vAlign w:val="center"/>
          </w:tcPr>
          <w:p w:rsidR="004C4DEE" w:rsidRDefault="00805225" w:rsidP="00AD4459">
            <w:pPr>
              <w:rPr>
                <w:rFonts w:ascii="Arial" w:hAnsi="Arial" w:cs="Arial"/>
              </w:rPr>
            </w:pPr>
            <w:r>
              <w:rPr>
                <w:rFonts w:ascii="Arial" w:hAnsi="Arial" w:cs="Arial"/>
              </w:rPr>
              <w:t xml:space="preserve">Grade 3 point </w:t>
            </w:r>
            <w:r w:rsidR="00AD4459">
              <w:rPr>
                <w:rFonts w:ascii="Arial" w:hAnsi="Arial" w:cs="Arial"/>
              </w:rPr>
              <w:t>3</w:t>
            </w:r>
            <w:r w:rsidR="0002012C">
              <w:rPr>
                <w:rFonts w:ascii="Arial" w:hAnsi="Arial" w:cs="Arial"/>
              </w:rPr>
              <w:t>-4</w:t>
            </w:r>
          </w:p>
        </w:tc>
        <w:tc>
          <w:tcPr>
            <w:tcW w:w="2340" w:type="dxa"/>
            <w:tcBorders>
              <w:top w:val="nil"/>
              <w:left w:val="single" w:sz="4" w:space="0" w:color="auto"/>
              <w:bottom w:val="nil"/>
            </w:tcBorders>
            <w:vAlign w:val="center"/>
          </w:tcPr>
          <w:p w:rsidR="004C4DEE" w:rsidRDefault="004C4DEE" w:rsidP="004359F2">
            <w:pPr>
              <w:rPr>
                <w:rFonts w:ascii="Arial" w:hAnsi="Arial" w:cs="Arial"/>
              </w:rPr>
            </w:pPr>
            <w:r>
              <w:rPr>
                <w:rFonts w:ascii="Arial" w:hAnsi="Arial" w:cs="Arial"/>
              </w:rPr>
              <w:t>Salary</w:t>
            </w:r>
          </w:p>
        </w:tc>
        <w:tc>
          <w:tcPr>
            <w:tcW w:w="3240" w:type="dxa"/>
            <w:vAlign w:val="center"/>
          </w:tcPr>
          <w:p w:rsidR="004C4DEE" w:rsidRDefault="0002012C" w:rsidP="004359F2">
            <w:pPr>
              <w:rPr>
                <w:rFonts w:ascii="Arial" w:hAnsi="Arial" w:cs="Arial"/>
              </w:rPr>
            </w:pPr>
            <w:r>
              <w:rPr>
                <w:rFonts w:ascii="Arial" w:hAnsi="Arial" w:cs="Arial"/>
              </w:rPr>
              <w:t>£19627.09-£20403.78 (pro rata)</w:t>
            </w:r>
          </w:p>
        </w:tc>
      </w:tr>
    </w:tbl>
    <w:p w:rsidR="004C4DEE" w:rsidRDefault="004C4DEE" w:rsidP="004C4DEE">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3017"/>
        <w:gridCol w:w="2295"/>
        <w:gridCol w:w="3176"/>
      </w:tblGrid>
      <w:tr w:rsidR="004C4DEE" w:rsidTr="004359F2">
        <w:trPr>
          <w:trHeight w:val="400"/>
        </w:trPr>
        <w:tc>
          <w:tcPr>
            <w:tcW w:w="1728" w:type="dxa"/>
            <w:tcBorders>
              <w:top w:val="nil"/>
              <w:left w:val="nil"/>
              <w:bottom w:val="nil"/>
            </w:tcBorders>
            <w:vAlign w:val="center"/>
          </w:tcPr>
          <w:p w:rsidR="004C4DEE" w:rsidRDefault="004C4DEE" w:rsidP="004359F2">
            <w:pPr>
              <w:rPr>
                <w:rFonts w:ascii="Arial" w:hAnsi="Arial" w:cs="Arial"/>
              </w:rPr>
            </w:pPr>
            <w:r>
              <w:rPr>
                <w:rFonts w:ascii="Arial" w:hAnsi="Arial" w:cs="Arial"/>
              </w:rPr>
              <w:t>Location</w:t>
            </w:r>
          </w:p>
        </w:tc>
        <w:tc>
          <w:tcPr>
            <w:tcW w:w="3060" w:type="dxa"/>
            <w:tcBorders>
              <w:bottom w:val="single" w:sz="4" w:space="0" w:color="auto"/>
              <w:right w:val="single" w:sz="4" w:space="0" w:color="auto"/>
            </w:tcBorders>
            <w:vAlign w:val="center"/>
          </w:tcPr>
          <w:p w:rsidR="004C4DEE" w:rsidRDefault="00805225" w:rsidP="004359F2">
            <w:pPr>
              <w:rPr>
                <w:rFonts w:ascii="Arial" w:hAnsi="Arial" w:cs="Arial"/>
              </w:rPr>
            </w:pPr>
            <w:r>
              <w:rPr>
                <w:rFonts w:ascii="Arial" w:hAnsi="Arial" w:cs="Arial"/>
              </w:rPr>
              <w:t>Belle Vue Primary</w:t>
            </w:r>
          </w:p>
        </w:tc>
        <w:tc>
          <w:tcPr>
            <w:tcW w:w="2340" w:type="dxa"/>
            <w:tcBorders>
              <w:top w:val="nil"/>
              <w:left w:val="single" w:sz="4" w:space="0" w:color="auto"/>
              <w:bottom w:val="nil"/>
              <w:right w:val="nil"/>
            </w:tcBorders>
            <w:vAlign w:val="center"/>
          </w:tcPr>
          <w:p w:rsidR="004C4DEE" w:rsidRDefault="004C4DEE" w:rsidP="004359F2">
            <w:pPr>
              <w:rPr>
                <w:rFonts w:ascii="Arial" w:hAnsi="Arial" w:cs="Arial"/>
              </w:rPr>
            </w:pPr>
          </w:p>
        </w:tc>
        <w:tc>
          <w:tcPr>
            <w:tcW w:w="3240" w:type="dxa"/>
            <w:tcBorders>
              <w:top w:val="nil"/>
              <w:left w:val="nil"/>
              <w:bottom w:val="nil"/>
              <w:right w:val="nil"/>
            </w:tcBorders>
            <w:vAlign w:val="center"/>
          </w:tcPr>
          <w:p w:rsidR="004C4DEE" w:rsidRDefault="004C4DEE" w:rsidP="004359F2">
            <w:pPr>
              <w:rPr>
                <w:rFonts w:ascii="Arial" w:hAnsi="Arial" w:cs="Arial"/>
              </w:rPr>
            </w:pPr>
          </w:p>
        </w:tc>
      </w:tr>
    </w:tbl>
    <w:p w:rsidR="004C4DEE" w:rsidRDefault="0002012C" w:rsidP="004C4DEE">
      <w:pPr>
        <w:rPr>
          <w:rFonts w:ascii="Arial" w:hAnsi="Arial" w:cs="Arial"/>
        </w:rPr>
      </w:pPr>
      <w:r>
        <w:rPr>
          <w:rFonts w:ascii="Arial" w:hAnsi="Arial" w:cs="Arial"/>
        </w:rPr>
        <w:pict>
          <v:rect id="_x0000_i1025"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8124"/>
      </w:tblGrid>
      <w:tr w:rsidR="004C4DEE" w:rsidTr="004359F2">
        <w:tc>
          <w:tcPr>
            <w:tcW w:w="2088" w:type="dxa"/>
            <w:tcBorders>
              <w:top w:val="nil"/>
              <w:left w:val="nil"/>
              <w:bottom w:val="nil"/>
            </w:tcBorders>
            <w:vAlign w:val="center"/>
          </w:tcPr>
          <w:p w:rsidR="004C4DEE" w:rsidRDefault="004C4DEE" w:rsidP="004359F2">
            <w:pPr>
              <w:rPr>
                <w:rFonts w:ascii="Arial" w:hAnsi="Arial" w:cs="Arial"/>
              </w:rPr>
            </w:pPr>
            <w:r>
              <w:rPr>
                <w:rFonts w:ascii="Arial" w:hAnsi="Arial" w:cs="Arial"/>
              </w:rPr>
              <w:t>Reports To</w:t>
            </w:r>
          </w:p>
        </w:tc>
        <w:tc>
          <w:tcPr>
            <w:tcW w:w="8280" w:type="dxa"/>
            <w:vAlign w:val="center"/>
          </w:tcPr>
          <w:p w:rsidR="004C4DEE" w:rsidRDefault="004C4DEE" w:rsidP="004359F2">
            <w:pPr>
              <w:rPr>
                <w:rFonts w:ascii="Arial" w:hAnsi="Arial" w:cs="Arial"/>
              </w:rPr>
            </w:pPr>
          </w:p>
          <w:p w:rsidR="004C4DEE" w:rsidRDefault="00AD4459" w:rsidP="004359F2">
            <w:pPr>
              <w:rPr>
                <w:rFonts w:ascii="Arial" w:hAnsi="Arial" w:cs="Arial"/>
              </w:rPr>
            </w:pPr>
            <w:r>
              <w:rPr>
                <w:rFonts w:ascii="Arial" w:hAnsi="Arial" w:cs="Arial"/>
              </w:rPr>
              <w:t>Key Stage 1</w:t>
            </w:r>
          </w:p>
        </w:tc>
      </w:tr>
      <w:tr w:rsidR="004C4DEE" w:rsidTr="004359F2">
        <w:trPr>
          <w:trHeight w:val="1351"/>
        </w:trPr>
        <w:tc>
          <w:tcPr>
            <w:tcW w:w="2088" w:type="dxa"/>
            <w:tcBorders>
              <w:top w:val="nil"/>
              <w:left w:val="nil"/>
              <w:bottom w:val="nil"/>
            </w:tcBorders>
            <w:vAlign w:val="center"/>
          </w:tcPr>
          <w:p w:rsidR="004C4DEE" w:rsidRDefault="004C4DEE" w:rsidP="004359F2">
            <w:pPr>
              <w:rPr>
                <w:rFonts w:ascii="Arial" w:hAnsi="Arial" w:cs="Arial"/>
              </w:rPr>
            </w:pPr>
            <w:r>
              <w:rPr>
                <w:rFonts w:ascii="Arial" w:hAnsi="Arial" w:cs="Arial"/>
              </w:rPr>
              <w:t>Responsible For</w:t>
            </w:r>
          </w:p>
        </w:tc>
        <w:tc>
          <w:tcPr>
            <w:tcW w:w="8280" w:type="dxa"/>
            <w:vAlign w:val="center"/>
          </w:tcPr>
          <w:p w:rsidR="004C4DEE" w:rsidRDefault="004C4DEE" w:rsidP="004359F2">
            <w:pPr>
              <w:rPr>
                <w:rFonts w:ascii="Arial" w:hAnsi="Arial" w:cs="Arial"/>
              </w:rPr>
            </w:pPr>
            <w:r>
              <w:rPr>
                <w:rFonts w:ascii="Arial" w:hAnsi="Arial" w:cs="Arial"/>
              </w:rPr>
              <w:t>(people management responsibility )</w:t>
            </w:r>
          </w:p>
        </w:tc>
      </w:tr>
    </w:tbl>
    <w:p w:rsidR="004C4DEE" w:rsidRDefault="0002012C" w:rsidP="004C4DEE">
      <w:pPr>
        <w:rPr>
          <w:rFonts w:ascii="Arial" w:hAnsi="Arial" w:cs="Arial"/>
        </w:rPr>
      </w:pPr>
      <w:r>
        <w:rPr>
          <w:rFonts w:ascii="Arial" w:hAnsi="Arial" w:cs="Arial"/>
        </w:rPr>
        <w:pict>
          <v:rect id="_x0000_i1026"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4C4DEE" w:rsidTr="004359F2">
        <w:trPr>
          <w:trHeight w:val="479"/>
        </w:trPr>
        <w:tc>
          <w:tcPr>
            <w:tcW w:w="10420" w:type="dxa"/>
            <w:tcBorders>
              <w:top w:val="nil"/>
              <w:left w:val="nil"/>
              <w:bottom w:val="single" w:sz="4" w:space="0" w:color="auto"/>
              <w:right w:val="nil"/>
            </w:tcBorders>
            <w:vAlign w:val="center"/>
          </w:tcPr>
          <w:p w:rsidR="004C4DEE" w:rsidRDefault="004C4DEE" w:rsidP="004359F2">
            <w:pPr>
              <w:rPr>
                <w:rFonts w:ascii="Arial" w:hAnsi="Arial" w:cs="Arial"/>
              </w:rPr>
            </w:pPr>
            <w:r>
              <w:rPr>
                <w:rFonts w:ascii="Arial" w:hAnsi="Arial" w:cs="Arial"/>
              </w:rPr>
              <w:t>Main Purpose of the Job:</w:t>
            </w:r>
          </w:p>
        </w:tc>
      </w:tr>
      <w:tr w:rsidR="004C4DEE" w:rsidTr="004359F2">
        <w:trPr>
          <w:trHeight w:val="1381"/>
        </w:trPr>
        <w:tc>
          <w:tcPr>
            <w:tcW w:w="10420" w:type="dxa"/>
            <w:tcBorders>
              <w:top w:val="single" w:sz="4" w:space="0" w:color="auto"/>
            </w:tcBorders>
            <w:vAlign w:val="center"/>
          </w:tcPr>
          <w:p w:rsidR="004C4DEE" w:rsidRDefault="004C4DEE" w:rsidP="004359F2">
            <w:pPr>
              <w:rPr>
                <w:rFonts w:ascii="Arial" w:hAnsi="Arial" w:cs="Arial"/>
              </w:rPr>
            </w:pPr>
          </w:p>
          <w:p w:rsidR="004C4DEE" w:rsidRDefault="004C4DEE" w:rsidP="004359F2">
            <w:pPr>
              <w:rPr>
                <w:rFonts w:ascii="Arial" w:hAnsi="Arial" w:cs="Arial"/>
              </w:rPr>
            </w:pPr>
            <w:r>
              <w:rPr>
                <w:rFonts w:ascii="Arial" w:hAnsi="Arial" w:cs="Arial"/>
              </w:rPr>
              <w:t>Level 2 staff provide more specific support and work under the supervision and guidance of a classroom teacher .The basic entry requirement is NVQ 2 and staff who are not already qualified are required to work towards it.                                                                                                  Key Features: To undertake work/care/support programmes, to enable access to learning and to assist a teacher in the management of pupils and the classroom. To support teaching staff in the development and education of pupils including the provision of specialist skills as appropriate.</w:t>
            </w:r>
          </w:p>
          <w:p w:rsidR="004C4DEE" w:rsidRDefault="004C4DEE" w:rsidP="004359F2">
            <w:pPr>
              <w:rPr>
                <w:rFonts w:ascii="Arial" w:hAnsi="Arial" w:cs="Arial"/>
              </w:rPr>
            </w:pPr>
          </w:p>
        </w:tc>
      </w:tr>
    </w:tbl>
    <w:p w:rsidR="004C4DEE" w:rsidRDefault="0002012C" w:rsidP="004C4DEE">
      <w:pPr>
        <w:rPr>
          <w:rFonts w:ascii="Arial" w:hAnsi="Arial" w:cs="Arial"/>
        </w:rPr>
      </w:pPr>
      <w:r>
        <w:rPr>
          <w:rFonts w:ascii="Arial" w:hAnsi="Arial" w:cs="Arial"/>
        </w:rPr>
        <w:pict>
          <v:rect id="_x0000_i1027"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4C4DEE" w:rsidTr="004359F2">
        <w:trPr>
          <w:trHeight w:val="523"/>
        </w:trPr>
        <w:tc>
          <w:tcPr>
            <w:tcW w:w="10420" w:type="dxa"/>
            <w:tcBorders>
              <w:top w:val="nil"/>
              <w:left w:val="nil"/>
              <w:bottom w:val="single" w:sz="4" w:space="0" w:color="auto"/>
              <w:right w:val="nil"/>
            </w:tcBorders>
            <w:vAlign w:val="center"/>
          </w:tcPr>
          <w:p w:rsidR="004C4DEE" w:rsidRDefault="004C4DEE" w:rsidP="004359F2">
            <w:pPr>
              <w:rPr>
                <w:rFonts w:ascii="Arial" w:hAnsi="Arial" w:cs="Arial"/>
              </w:rPr>
            </w:pPr>
            <w:r>
              <w:rPr>
                <w:rFonts w:ascii="Arial" w:hAnsi="Arial" w:cs="Arial"/>
              </w:rPr>
              <w:t>Main Activities</w:t>
            </w:r>
          </w:p>
        </w:tc>
      </w:tr>
      <w:tr w:rsidR="004C4DEE" w:rsidTr="004359F2">
        <w:trPr>
          <w:trHeight w:val="1381"/>
        </w:trPr>
        <w:tc>
          <w:tcPr>
            <w:tcW w:w="10420" w:type="dxa"/>
            <w:tcBorders>
              <w:top w:val="single" w:sz="4" w:space="0" w:color="auto"/>
            </w:tcBorders>
            <w:vAlign w:val="center"/>
          </w:tcPr>
          <w:p w:rsidR="004C4DEE" w:rsidRDefault="004C4DEE" w:rsidP="004359F2">
            <w:pPr>
              <w:ind w:left="360"/>
              <w:rPr>
                <w:rFonts w:ascii="Arial" w:hAnsi="Arial" w:cs="Arial"/>
              </w:rPr>
            </w:pPr>
            <w:r>
              <w:rPr>
                <w:rFonts w:ascii="Arial" w:hAnsi="Arial" w:cs="Arial"/>
              </w:rPr>
              <w:t>SUPPORT FOR PUPIL</w:t>
            </w:r>
          </w:p>
          <w:p w:rsidR="004C4DEE" w:rsidRDefault="004C4DEE" w:rsidP="004359F2">
            <w:pPr>
              <w:numPr>
                <w:ilvl w:val="0"/>
                <w:numId w:val="1"/>
              </w:numPr>
              <w:rPr>
                <w:rFonts w:ascii="Arial" w:hAnsi="Arial" w:cs="Arial"/>
              </w:rPr>
            </w:pPr>
            <w:r>
              <w:rPr>
                <w:rFonts w:ascii="Arial" w:hAnsi="Arial" w:cs="Arial"/>
              </w:rPr>
              <w:t>Assist pupils, on an occasional basis, with personal hygiene routines including toilet training, changing of incontinent /sick children, dressing and undressing.</w:t>
            </w:r>
          </w:p>
          <w:p w:rsidR="004C4DEE" w:rsidRDefault="004C4DEE" w:rsidP="004359F2">
            <w:pPr>
              <w:numPr>
                <w:ilvl w:val="0"/>
                <w:numId w:val="1"/>
              </w:numPr>
              <w:rPr>
                <w:rFonts w:ascii="Arial" w:hAnsi="Arial" w:cs="Arial"/>
              </w:rPr>
            </w:pPr>
            <w:r>
              <w:rPr>
                <w:rFonts w:ascii="Arial" w:hAnsi="Arial" w:cs="Arial"/>
              </w:rPr>
              <w:t>Supervise the activities of individuals or groups of children (normally up to 8) within the classroom</w:t>
            </w:r>
          </w:p>
          <w:p w:rsidR="004C4DEE" w:rsidRDefault="004C4DEE" w:rsidP="004359F2">
            <w:pPr>
              <w:numPr>
                <w:ilvl w:val="0"/>
                <w:numId w:val="1"/>
              </w:numPr>
              <w:rPr>
                <w:rFonts w:ascii="Arial" w:hAnsi="Arial" w:cs="Arial"/>
              </w:rPr>
            </w:pPr>
            <w:r>
              <w:rPr>
                <w:rFonts w:ascii="Arial" w:hAnsi="Arial" w:cs="Arial"/>
              </w:rPr>
              <w:t>Under the instruction/guidance of a teacher support pupils with sensory and/or physical impairment</w:t>
            </w:r>
          </w:p>
          <w:p w:rsidR="004C4DEE" w:rsidRDefault="004C4DEE" w:rsidP="004359F2">
            <w:pPr>
              <w:numPr>
                <w:ilvl w:val="0"/>
                <w:numId w:val="1"/>
              </w:numPr>
              <w:rPr>
                <w:rFonts w:ascii="Arial" w:hAnsi="Arial" w:cs="Arial"/>
              </w:rPr>
            </w:pPr>
            <w:r>
              <w:rPr>
                <w:rFonts w:ascii="Arial" w:hAnsi="Arial" w:cs="Arial"/>
              </w:rPr>
              <w:t xml:space="preserve">Under the instruction/ guidance of a teacher support pupils with </w:t>
            </w:r>
            <w:proofErr w:type="spellStart"/>
            <w:r>
              <w:rPr>
                <w:rFonts w:ascii="Arial" w:hAnsi="Arial" w:cs="Arial"/>
              </w:rPr>
              <w:t>non specific</w:t>
            </w:r>
            <w:proofErr w:type="spellEnd"/>
            <w:r>
              <w:rPr>
                <w:rFonts w:ascii="Arial" w:hAnsi="Arial" w:cs="Arial"/>
              </w:rPr>
              <w:t xml:space="preserve"> learning difficulties</w:t>
            </w:r>
          </w:p>
          <w:p w:rsidR="004C4DEE" w:rsidRDefault="004C4DEE" w:rsidP="004359F2">
            <w:pPr>
              <w:numPr>
                <w:ilvl w:val="0"/>
                <w:numId w:val="1"/>
              </w:numPr>
              <w:rPr>
                <w:rFonts w:ascii="Arial" w:hAnsi="Arial" w:cs="Arial"/>
              </w:rPr>
            </w:pPr>
            <w:r>
              <w:rPr>
                <w:rFonts w:ascii="Arial" w:hAnsi="Arial" w:cs="Arial"/>
              </w:rPr>
              <w:lastRenderedPageBreak/>
              <w:t>Under the instruction/guidance of a teacher support pupils with behavioural, emotional and social development needs e.g. implementation of behaviour management policies/promotion of school policies relating to pupil behaviour.</w:t>
            </w:r>
          </w:p>
          <w:p w:rsidR="004C4DEE" w:rsidRDefault="004C4DEE" w:rsidP="004359F2">
            <w:pPr>
              <w:numPr>
                <w:ilvl w:val="0"/>
                <w:numId w:val="1"/>
              </w:numPr>
              <w:rPr>
                <w:rFonts w:ascii="Arial" w:hAnsi="Arial" w:cs="Arial"/>
              </w:rPr>
            </w:pPr>
            <w:r>
              <w:rPr>
                <w:rFonts w:ascii="Arial" w:hAnsi="Arial" w:cs="Arial"/>
              </w:rPr>
              <w:t xml:space="preserve">Under the instruction/guidance of a teacher /external agency worker support pupils with communication and interaction difficulties </w:t>
            </w:r>
          </w:p>
          <w:p w:rsidR="004C4DEE" w:rsidRDefault="004C4DEE" w:rsidP="004359F2">
            <w:pPr>
              <w:numPr>
                <w:ilvl w:val="0"/>
                <w:numId w:val="1"/>
              </w:numPr>
              <w:rPr>
                <w:rFonts w:ascii="Arial" w:hAnsi="Arial" w:cs="Arial"/>
              </w:rPr>
            </w:pPr>
            <w:r>
              <w:rPr>
                <w:rFonts w:ascii="Arial" w:hAnsi="Arial" w:cs="Arial"/>
              </w:rPr>
              <w:t>Assist pupils in the use of resources including IT</w:t>
            </w:r>
          </w:p>
          <w:p w:rsidR="004C4DEE" w:rsidRDefault="004C4DEE" w:rsidP="004359F2">
            <w:pPr>
              <w:numPr>
                <w:ilvl w:val="0"/>
                <w:numId w:val="1"/>
              </w:numPr>
              <w:rPr>
                <w:rFonts w:ascii="Arial" w:hAnsi="Arial" w:cs="Arial"/>
              </w:rPr>
            </w:pPr>
            <w:r>
              <w:rPr>
                <w:rFonts w:ascii="Arial" w:hAnsi="Arial" w:cs="Arial"/>
              </w:rPr>
              <w:t>Maintain pupils interests and motivation</w:t>
            </w:r>
          </w:p>
          <w:p w:rsidR="004C4DEE" w:rsidRDefault="004C4DEE" w:rsidP="004359F2">
            <w:pPr>
              <w:numPr>
                <w:ilvl w:val="0"/>
                <w:numId w:val="1"/>
              </w:numPr>
              <w:rPr>
                <w:rFonts w:ascii="Arial" w:hAnsi="Arial" w:cs="Arial"/>
              </w:rPr>
            </w:pPr>
            <w:r>
              <w:rPr>
                <w:rFonts w:ascii="Arial" w:hAnsi="Arial" w:cs="Arial"/>
              </w:rPr>
              <w:t>Support individuals and group work assigned by the teacher in raising core skills.</w:t>
            </w:r>
          </w:p>
          <w:p w:rsidR="004C4DEE" w:rsidRDefault="004C4DEE" w:rsidP="004359F2">
            <w:pPr>
              <w:numPr>
                <w:ilvl w:val="0"/>
                <w:numId w:val="1"/>
              </w:numPr>
              <w:rPr>
                <w:rFonts w:ascii="Arial" w:hAnsi="Arial" w:cs="Arial"/>
              </w:rPr>
            </w:pPr>
            <w:r>
              <w:rPr>
                <w:rFonts w:ascii="Arial" w:hAnsi="Arial" w:cs="Arial"/>
              </w:rPr>
              <w:t>Support individual education plans</w:t>
            </w:r>
          </w:p>
          <w:p w:rsidR="004C4DEE" w:rsidRDefault="004C4DEE" w:rsidP="004359F2">
            <w:pPr>
              <w:numPr>
                <w:ilvl w:val="0"/>
                <w:numId w:val="1"/>
              </w:numPr>
              <w:rPr>
                <w:rFonts w:ascii="Arial" w:hAnsi="Arial" w:cs="Arial"/>
              </w:rPr>
            </w:pPr>
            <w:r>
              <w:rPr>
                <w:rFonts w:ascii="Arial" w:hAnsi="Arial" w:cs="Arial"/>
              </w:rPr>
              <w:t>Escorting pupils home as required, with another member of staff.</w:t>
            </w:r>
          </w:p>
          <w:p w:rsidR="004C4DEE" w:rsidRDefault="004C4DEE" w:rsidP="004359F2">
            <w:pPr>
              <w:numPr>
                <w:ilvl w:val="0"/>
                <w:numId w:val="1"/>
              </w:numPr>
              <w:rPr>
                <w:rFonts w:ascii="Arial" w:hAnsi="Arial" w:cs="Arial"/>
              </w:rPr>
            </w:pPr>
            <w:r>
              <w:rPr>
                <w:rFonts w:ascii="Arial" w:hAnsi="Arial" w:cs="Arial"/>
              </w:rPr>
              <w:t xml:space="preserve">To be aware of </w:t>
            </w:r>
            <w:proofErr w:type="gramStart"/>
            <w:r>
              <w:rPr>
                <w:rFonts w:ascii="Arial" w:hAnsi="Arial" w:cs="Arial"/>
              </w:rPr>
              <w:t>pupils</w:t>
            </w:r>
            <w:proofErr w:type="gramEnd"/>
            <w:r>
              <w:rPr>
                <w:rFonts w:ascii="Arial" w:hAnsi="Arial" w:cs="Arial"/>
              </w:rPr>
              <w:t xml:space="preserve"> problems, achievements, progress and report to the teacher as agreed.</w:t>
            </w:r>
          </w:p>
          <w:p w:rsidR="004C4DEE" w:rsidRDefault="004C4DEE" w:rsidP="004359F2">
            <w:pPr>
              <w:numPr>
                <w:ilvl w:val="0"/>
                <w:numId w:val="1"/>
              </w:numPr>
              <w:rPr>
                <w:rFonts w:ascii="Arial" w:hAnsi="Arial" w:cs="Arial"/>
              </w:rPr>
            </w:pPr>
            <w:r>
              <w:rPr>
                <w:rFonts w:ascii="Arial" w:hAnsi="Arial" w:cs="Arial"/>
              </w:rPr>
              <w:t>Supervise and provide particular support for pupils, including those with special needs ensuring their safety and access to learning activities</w:t>
            </w:r>
          </w:p>
          <w:p w:rsidR="004C4DEE" w:rsidRDefault="004C4DEE" w:rsidP="004359F2">
            <w:pPr>
              <w:numPr>
                <w:ilvl w:val="0"/>
                <w:numId w:val="1"/>
              </w:numPr>
              <w:rPr>
                <w:rFonts w:ascii="Arial" w:hAnsi="Arial" w:cs="Arial"/>
              </w:rPr>
            </w:pPr>
            <w:r>
              <w:rPr>
                <w:rFonts w:ascii="Arial" w:hAnsi="Arial" w:cs="Arial"/>
              </w:rPr>
              <w:t>Establish a constructive relationship with pupils and interact with them according to individual needs.</w:t>
            </w:r>
          </w:p>
          <w:p w:rsidR="004C4DEE" w:rsidRDefault="004C4DEE" w:rsidP="004359F2">
            <w:pPr>
              <w:numPr>
                <w:ilvl w:val="0"/>
                <w:numId w:val="1"/>
              </w:numPr>
              <w:rPr>
                <w:rFonts w:ascii="Arial" w:hAnsi="Arial" w:cs="Arial"/>
              </w:rPr>
            </w:pPr>
            <w:r>
              <w:rPr>
                <w:rFonts w:ascii="Arial" w:hAnsi="Arial" w:cs="Arial"/>
              </w:rPr>
              <w:t>Provide feedback to pupils in relation to progress and achievement under the guidance of a teacher.</w:t>
            </w:r>
          </w:p>
          <w:p w:rsidR="004C4DEE" w:rsidRDefault="004C4DEE" w:rsidP="004359F2">
            <w:pPr>
              <w:rPr>
                <w:rFonts w:ascii="Arial" w:hAnsi="Arial" w:cs="Arial"/>
              </w:rPr>
            </w:pPr>
          </w:p>
          <w:p w:rsidR="004C4DEE" w:rsidRDefault="004C4DEE" w:rsidP="004359F2">
            <w:pPr>
              <w:ind w:left="360"/>
              <w:rPr>
                <w:rFonts w:ascii="Arial" w:hAnsi="Arial" w:cs="Arial"/>
              </w:rPr>
            </w:pPr>
            <w:r>
              <w:rPr>
                <w:rFonts w:ascii="Arial" w:hAnsi="Arial" w:cs="Arial"/>
              </w:rPr>
              <w:t>SUPPORT FOR TEACHER/SCHOOL</w:t>
            </w:r>
          </w:p>
          <w:p w:rsidR="004C4DEE" w:rsidRDefault="004C4DEE" w:rsidP="004359F2">
            <w:pPr>
              <w:ind w:left="360"/>
              <w:rPr>
                <w:rFonts w:ascii="Arial" w:hAnsi="Arial" w:cs="Arial"/>
              </w:rPr>
            </w:pPr>
          </w:p>
          <w:p w:rsidR="004C4DEE" w:rsidRDefault="004C4DEE" w:rsidP="004359F2">
            <w:pPr>
              <w:numPr>
                <w:ilvl w:val="0"/>
                <w:numId w:val="1"/>
              </w:numPr>
              <w:rPr>
                <w:rFonts w:ascii="Arial" w:hAnsi="Arial" w:cs="Arial"/>
              </w:rPr>
            </w:pPr>
            <w:r>
              <w:rPr>
                <w:rFonts w:ascii="Arial" w:hAnsi="Arial" w:cs="Arial"/>
              </w:rPr>
              <w:t>Provide support for learning activities by making a contribution to supporting a teacher in the planning and evaluation of learning activities and supporting the delivery of learning activities</w:t>
            </w:r>
          </w:p>
          <w:p w:rsidR="004C4DEE" w:rsidRDefault="004C4DEE" w:rsidP="004359F2">
            <w:pPr>
              <w:numPr>
                <w:ilvl w:val="0"/>
                <w:numId w:val="1"/>
              </w:numPr>
              <w:rPr>
                <w:rFonts w:ascii="Arial" w:hAnsi="Arial" w:cs="Arial"/>
              </w:rPr>
            </w:pPr>
            <w:r>
              <w:rPr>
                <w:rFonts w:ascii="Arial" w:hAnsi="Arial" w:cs="Arial"/>
              </w:rPr>
              <w:t>Making a contribution to organising effective learning environments and maintaining appropriate records</w:t>
            </w:r>
          </w:p>
          <w:p w:rsidR="004C4DEE" w:rsidRDefault="004C4DEE" w:rsidP="004359F2">
            <w:pPr>
              <w:numPr>
                <w:ilvl w:val="0"/>
                <w:numId w:val="1"/>
              </w:numPr>
              <w:rPr>
                <w:rFonts w:ascii="Arial" w:hAnsi="Arial" w:cs="Arial"/>
              </w:rPr>
            </w:pPr>
            <w:r>
              <w:rPr>
                <w:rFonts w:ascii="Arial" w:hAnsi="Arial" w:cs="Arial"/>
              </w:rPr>
              <w:t>Undertake routine marking in line with school policy</w:t>
            </w:r>
          </w:p>
          <w:p w:rsidR="004C4DEE" w:rsidRDefault="004C4DEE" w:rsidP="004359F2">
            <w:pPr>
              <w:numPr>
                <w:ilvl w:val="0"/>
                <w:numId w:val="1"/>
              </w:numPr>
              <w:rPr>
                <w:rFonts w:ascii="Arial" w:hAnsi="Arial" w:cs="Arial"/>
              </w:rPr>
            </w:pPr>
            <w:r>
              <w:rPr>
                <w:rFonts w:ascii="Arial" w:hAnsi="Arial" w:cs="Arial"/>
              </w:rPr>
              <w:t>Design and produce displays with minimal supervision</w:t>
            </w:r>
          </w:p>
          <w:p w:rsidR="004C4DEE" w:rsidRDefault="004C4DEE" w:rsidP="004359F2">
            <w:pPr>
              <w:numPr>
                <w:ilvl w:val="0"/>
                <w:numId w:val="1"/>
              </w:numPr>
              <w:rPr>
                <w:rFonts w:ascii="Arial" w:hAnsi="Arial" w:cs="Arial"/>
              </w:rPr>
            </w:pPr>
            <w:r>
              <w:rPr>
                <w:rFonts w:ascii="Arial" w:hAnsi="Arial" w:cs="Arial"/>
              </w:rPr>
              <w:t>Contribute information to pupil records (e.g. assessment information)</w:t>
            </w:r>
          </w:p>
          <w:p w:rsidR="004C4DEE" w:rsidRDefault="004C4DEE" w:rsidP="004359F2">
            <w:pPr>
              <w:numPr>
                <w:ilvl w:val="0"/>
                <w:numId w:val="1"/>
              </w:numPr>
              <w:rPr>
                <w:rFonts w:ascii="Arial" w:hAnsi="Arial" w:cs="Arial"/>
              </w:rPr>
            </w:pPr>
            <w:r>
              <w:rPr>
                <w:rFonts w:ascii="Arial" w:hAnsi="Arial" w:cs="Arial"/>
              </w:rPr>
              <w:t xml:space="preserve">Work with parents to enhance pupils learning </w:t>
            </w:r>
          </w:p>
          <w:p w:rsidR="004C4DEE" w:rsidRDefault="004C4DEE" w:rsidP="004359F2">
            <w:pPr>
              <w:numPr>
                <w:ilvl w:val="0"/>
                <w:numId w:val="1"/>
              </w:numPr>
              <w:rPr>
                <w:rFonts w:ascii="Arial" w:hAnsi="Arial" w:cs="Arial"/>
              </w:rPr>
            </w:pPr>
            <w:r>
              <w:rPr>
                <w:rFonts w:ascii="Arial" w:hAnsi="Arial" w:cs="Arial"/>
              </w:rPr>
              <w:t>Liaise with parents as appropriate</w:t>
            </w:r>
          </w:p>
          <w:p w:rsidR="004C4DEE" w:rsidRDefault="004C4DEE" w:rsidP="004359F2">
            <w:pPr>
              <w:numPr>
                <w:ilvl w:val="0"/>
                <w:numId w:val="1"/>
              </w:numPr>
              <w:rPr>
                <w:rFonts w:ascii="Arial" w:hAnsi="Arial" w:cs="Arial"/>
              </w:rPr>
            </w:pPr>
            <w:r>
              <w:rPr>
                <w:rFonts w:ascii="Arial" w:hAnsi="Arial" w:cs="Arial"/>
              </w:rPr>
              <w:t xml:space="preserve">Support out of hours school learning activities (within established guidelines) </w:t>
            </w:r>
          </w:p>
          <w:p w:rsidR="004C4DEE" w:rsidRDefault="004C4DEE" w:rsidP="004359F2">
            <w:pPr>
              <w:numPr>
                <w:ilvl w:val="0"/>
                <w:numId w:val="1"/>
              </w:numPr>
              <w:rPr>
                <w:rFonts w:ascii="Arial" w:hAnsi="Arial" w:cs="Arial"/>
              </w:rPr>
            </w:pPr>
            <w:r>
              <w:rPr>
                <w:rFonts w:ascii="Arial" w:hAnsi="Arial" w:cs="Arial"/>
              </w:rPr>
              <w:t>Monitor pupils responses to learning activities and record achievement/progress as directed.</w:t>
            </w:r>
          </w:p>
          <w:p w:rsidR="004C4DEE" w:rsidRDefault="004C4DEE" w:rsidP="004359F2">
            <w:pPr>
              <w:numPr>
                <w:ilvl w:val="0"/>
                <w:numId w:val="1"/>
              </w:numPr>
              <w:rPr>
                <w:rFonts w:ascii="Arial" w:hAnsi="Arial" w:cs="Arial"/>
              </w:rPr>
            </w:pPr>
            <w:r>
              <w:rPr>
                <w:rFonts w:ascii="Arial" w:hAnsi="Arial" w:cs="Arial"/>
              </w:rPr>
              <w:t>Provide regular feedback to teachers on pupil achievement, progress and problems.</w:t>
            </w:r>
          </w:p>
          <w:p w:rsidR="004C4DEE" w:rsidRDefault="004C4DEE" w:rsidP="004359F2">
            <w:pPr>
              <w:numPr>
                <w:ilvl w:val="0"/>
                <w:numId w:val="1"/>
              </w:numPr>
              <w:rPr>
                <w:rFonts w:ascii="Arial" w:hAnsi="Arial" w:cs="Arial"/>
              </w:rPr>
            </w:pPr>
            <w:r>
              <w:rPr>
                <w:rFonts w:ascii="Arial" w:hAnsi="Arial" w:cs="Arial"/>
              </w:rPr>
              <w:t>Promote good pupil behaviour, dealing promptly with conflict and incidents and reporting in line with school policy.</w:t>
            </w:r>
          </w:p>
          <w:p w:rsidR="004C4DEE" w:rsidRDefault="004C4DEE" w:rsidP="004359F2">
            <w:pPr>
              <w:numPr>
                <w:ilvl w:val="0"/>
                <w:numId w:val="1"/>
              </w:numPr>
              <w:rPr>
                <w:rFonts w:ascii="Arial" w:hAnsi="Arial" w:cs="Arial"/>
              </w:rPr>
            </w:pPr>
            <w:r>
              <w:rPr>
                <w:rFonts w:ascii="Arial" w:hAnsi="Arial" w:cs="Arial"/>
              </w:rPr>
              <w:t>Establish constructive relationships with parents/carers.</w:t>
            </w:r>
          </w:p>
          <w:p w:rsidR="004C4DEE" w:rsidRDefault="004C4DEE" w:rsidP="004359F2">
            <w:pPr>
              <w:numPr>
                <w:ilvl w:val="0"/>
                <w:numId w:val="1"/>
              </w:numPr>
              <w:rPr>
                <w:rFonts w:ascii="Arial" w:hAnsi="Arial" w:cs="Arial"/>
              </w:rPr>
            </w:pPr>
            <w:r>
              <w:rPr>
                <w:rFonts w:ascii="Arial" w:hAnsi="Arial" w:cs="Arial"/>
              </w:rPr>
              <w:t>Administer routine tests and invigilate exams.</w:t>
            </w:r>
          </w:p>
          <w:p w:rsidR="004C4DEE" w:rsidRDefault="004C4DEE" w:rsidP="004359F2">
            <w:pPr>
              <w:numPr>
                <w:ilvl w:val="0"/>
                <w:numId w:val="1"/>
              </w:numPr>
              <w:rPr>
                <w:rFonts w:ascii="Arial" w:hAnsi="Arial" w:cs="Arial"/>
              </w:rPr>
            </w:pPr>
            <w:r>
              <w:rPr>
                <w:rFonts w:ascii="Arial" w:hAnsi="Arial" w:cs="Arial"/>
              </w:rPr>
              <w:t xml:space="preserve">Support the use of ICT in learning activities and develop </w:t>
            </w:r>
            <w:proofErr w:type="gramStart"/>
            <w:r>
              <w:rPr>
                <w:rFonts w:ascii="Arial" w:hAnsi="Arial" w:cs="Arial"/>
              </w:rPr>
              <w:t>pupils</w:t>
            </w:r>
            <w:proofErr w:type="gramEnd"/>
            <w:r>
              <w:rPr>
                <w:rFonts w:ascii="Arial" w:hAnsi="Arial" w:cs="Arial"/>
              </w:rPr>
              <w:t xml:space="preserve"> competence and independence in its use.</w:t>
            </w:r>
          </w:p>
          <w:p w:rsidR="004C4DEE" w:rsidRDefault="004C4DEE" w:rsidP="004359F2">
            <w:pPr>
              <w:numPr>
                <w:ilvl w:val="0"/>
                <w:numId w:val="1"/>
              </w:numPr>
              <w:rPr>
                <w:rFonts w:ascii="Arial" w:hAnsi="Arial" w:cs="Arial"/>
              </w:rPr>
            </w:pPr>
            <w:r>
              <w:rPr>
                <w:rFonts w:ascii="Arial" w:hAnsi="Arial" w:cs="Arial"/>
              </w:rPr>
              <w:t>Participate in training and other learning activities and performance development as required.</w:t>
            </w:r>
          </w:p>
          <w:p w:rsidR="004C4DEE" w:rsidRDefault="004C4DEE" w:rsidP="004359F2">
            <w:pPr>
              <w:numPr>
                <w:ilvl w:val="0"/>
                <w:numId w:val="1"/>
              </w:numPr>
              <w:rPr>
                <w:rFonts w:ascii="Arial" w:hAnsi="Arial" w:cs="Arial"/>
              </w:rPr>
            </w:pPr>
            <w:r>
              <w:rPr>
                <w:rFonts w:ascii="Arial" w:hAnsi="Arial" w:cs="Arial"/>
              </w:rPr>
              <w:lastRenderedPageBreak/>
              <w:t>Be aware of and comply with policies and procedures relating to child protection, equal opportunities, health and safety, security, confidentiality and data protection. reporting all concerns to the appropriate person.</w:t>
            </w:r>
          </w:p>
          <w:p w:rsidR="004C4DEE" w:rsidRDefault="004C4DEE" w:rsidP="004359F2">
            <w:pPr>
              <w:numPr>
                <w:ilvl w:val="0"/>
                <w:numId w:val="1"/>
              </w:numPr>
              <w:rPr>
                <w:rFonts w:ascii="Arial" w:hAnsi="Arial" w:cs="Arial"/>
              </w:rPr>
            </w:pPr>
            <w:r>
              <w:rPr>
                <w:rFonts w:ascii="Arial" w:hAnsi="Arial" w:cs="Arial"/>
              </w:rPr>
              <w:t>Contribute to the overall ethos /work/aims of the school.</w:t>
            </w:r>
          </w:p>
          <w:p w:rsidR="004C4DEE" w:rsidRDefault="004C4DEE" w:rsidP="004359F2">
            <w:pPr>
              <w:numPr>
                <w:ilvl w:val="0"/>
                <w:numId w:val="1"/>
              </w:numPr>
              <w:rPr>
                <w:rFonts w:ascii="Arial" w:hAnsi="Arial" w:cs="Arial"/>
              </w:rPr>
            </w:pPr>
            <w:r>
              <w:rPr>
                <w:rFonts w:ascii="Arial" w:hAnsi="Arial" w:cs="Arial"/>
              </w:rPr>
              <w:t>Participate in training, other learning activities and performance development as required.</w:t>
            </w:r>
          </w:p>
          <w:p w:rsidR="004C4DEE" w:rsidRDefault="004C4DEE" w:rsidP="004359F2">
            <w:pPr>
              <w:numPr>
                <w:ilvl w:val="0"/>
                <w:numId w:val="1"/>
              </w:numPr>
              <w:rPr>
                <w:rFonts w:ascii="Arial" w:hAnsi="Arial" w:cs="Arial"/>
              </w:rPr>
            </w:pPr>
            <w:r>
              <w:rPr>
                <w:rFonts w:ascii="Arial" w:hAnsi="Arial" w:cs="Arial"/>
              </w:rPr>
              <w:t>Attend and participate in relevant meetings as required.</w:t>
            </w:r>
          </w:p>
          <w:p w:rsidR="004C4DEE" w:rsidRDefault="004C4DEE" w:rsidP="004359F2">
            <w:pPr>
              <w:numPr>
                <w:ilvl w:val="0"/>
                <w:numId w:val="1"/>
              </w:numPr>
              <w:rPr>
                <w:rFonts w:ascii="Arial" w:hAnsi="Arial" w:cs="Arial"/>
              </w:rPr>
            </w:pPr>
            <w:r>
              <w:rPr>
                <w:rFonts w:ascii="Arial" w:hAnsi="Arial" w:cs="Arial"/>
              </w:rPr>
              <w:t>All staff in school will be expected to accept reasonable flexibility in working arrangements and the allocation of duties in pursuance of raising pupil achievement. Any changes will take account of salary/ status/hours and will be subject to discussion, in accordance with the guidance note on contractual changes.</w:t>
            </w:r>
          </w:p>
        </w:tc>
      </w:tr>
    </w:tbl>
    <w:p w:rsidR="004C4DEE" w:rsidRDefault="0002012C" w:rsidP="004C4DEE">
      <w:pPr>
        <w:pStyle w:val="Header"/>
        <w:tabs>
          <w:tab w:val="clear" w:pos="4153"/>
          <w:tab w:val="clear" w:pos="8306"/>
        </w:tabs>
        <w:rPr>
          <w:rFonts w:ascii="Arial" w:hAnsi="Arial" w:cs="Arial"/>
        </w:rPr>
      </w:pPr>
      <w:r>
        <w:rPr>
          <w:rFonts w:ascii="Arial" w:hAnsi="Arial" w:cs="Arial"/>
        </w:rPr>
        <w:lastRenderedPageBreak/>
        <w:pict>
          <v:rect id="_x0000_i1028"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7783"/>
      </w:tblGrid>
      <w:tr w:rsidR="004C4DEE" w:rsidTr="004359F2">
        <w:trPr>
          <w:trHeight w:val="400"/>
        </w:trPr>
        <w:tc>
          <w:tcPr>
            <w:tcW w:w="2448" w:type="dxa"/>
            <w:tcBorders>
              <w:top w:val="nil"/>
              <w:left w:val="nil"/>
              <w:bottom w:val="nil"/>
              <w:right w:val="single" w:sz="4" w:space="0" w:color="auto"/>
            </w:tcBorders>
            <w:vAlign w:val="center"/>
          </w:tcPr>
          <w:p w:rsidR="004C4DEE" w:rsidRDefault="004C4DEE" w:rsidP="004359F2">
            <w:pPr>
              <w:rPr>
                <w:rFonts w:ascii="Arial" w:hAnsi="Arial" w:cs="Arial"/>
              </w:rPr>
            </w:pPr>
            <w:r>
              <w:rPr>
                <w:rFonts w:ascii="Arial" w:hAnsi="Arial" w:cs="Arial"/>
              </w:rPr>
              <w:t>Special Conditions</w:t>
            </w:r>
          </w:p>
        </w:tc>
        <w:tc>
          <w:tcPr>
            <w:tcW w:w="7972" w:type="dxa"/>
            <w:tcBorders>
              <w:left w:val="single" w:sz="4" w:space="0" w:color="auto"/>
            </w:tcBorders>
            <w:vAlign w:val="center"/>
          </w:tcPr>
          <w:p w:rsidR="0002012C" w:rsidRDefault="004C4DEE" w:rsidP="004359F2">
            <w:pPr>
              <w:rPr>
                <w:rFonts w:ascii="Arial" w:hAnsi="Arial" w:cs="Arial"/>
              </w:rPr>
            </w:pPr>
            <w:r>
              <w:rPr>
                <w:rFonts w:ascii="Arial" w:hAnsi="Arial" w:cs="Arial"/>
              </w:rPr>
              <w:t xml:space="preserve">The exact focus of the role will be decided at school level and will </w:t>
            </w:r>
            <w:proofErr w:type="gramStart"/>
            <w:r>
              <w:rPr>
                <w:rFonts w:ascii="Arial" w:hAnsi="Arial" w:cs="Arial"/>
              </w:rPr>
              <w:t>take into account</w:t>
            </w:r>
            <w:proofErr w:type="gramEnd"/>
            <w:r>
              <w:rPr>
                <w:rFonts w:ascii="Arial" w:hAnsi="Arial" w:cs="Arial"/>
              </w:rPr>
              <w:t xml:space="preserve"> the needs of the school and the development needs of the member of staff.</w:t>
            </w:r>
            <w:bookmarkStart w:id="0" w:name="_GoBack"/>
            <w:bookmarkEnd w:id="0"/>
          </w:p>
          <w:p w:rsidR="004C4DEE" w:rsidRDefault="004C4DEE" w:rsidP="0002012C">
            <w:pPr>
              <w:rPr>
                <w:rFonts w:ascii="Arial" w:hAnsi="Arial" w:cs="Arial"/>
              </w:rPr>
            </w:pPr>
          </w:p>
        </w:tc>
      </w:tr>
    </w:tbl>
    <w:p w:rsidR="004C4DEE" w:rsidRDefault="004C4DEE" w:rsidP="004C4DEE">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7781"/>
      </w:tblGrid>
      <w:tr w:rsidR="004C4DEE" w:rsidTr="004359F2">
        <w:trPr>
          <w:trHeight w:val="400"/>
        </w:trPr>
        <w:tc>
          <w:tcPr>
            <w:tcW w:w="2448" w:type="dxa"/>
            <w:tcBorders>
              <w:top w:val="nil"/>
              <w:left w:val="nil"/>
              <w:bottom w:val="nil"/>
              <w:right w:val="single" w:sz="4" w:space="0" w:color="auto"/>
            </w:tcBorders>
            <w:vAlign w:val="center"/>
          </w:tcPr>
          <w:p w:rsidR="004C4DEE" w:rsidRDefault="004C4DEE" w:rsidP="004359F2">
            <w:pPr>
              <w:pStyle w:val="Header"/>
              <w:tabs>
                <w:tab w:val="clear" w:pos="4153"/>
                <w:tab w:val="clear" w:pos="8306"/>
              </w:tabs>
              <w:rPr>
                <w:rFonts w:ascii="Arial" w:hAnsi="Arial" w:cs="Arial"/>
              </w:rPr>
            </w:pPr>
            <w:r>
              <w:rPr>
                <w:rFonts w:ascii="Arial" w:hAnsi="Arial" w:cs="Arial"/>
              </w:rPr>
              <w:t>Car Allowance</w:t>
            </w:r>
          </w:p>
        </w:tc>
        <w:tc>
          <w:tcPr>
            <w:tcW w:w="7972" w:type="dxa"/>
            <w:tcBorders>
              <w:left w:val="single" w:sz="4" w:space="0" w:color="auto"/>
            </w:tcBorders>
            <w:vAlign w:val="center"/>
          </w:tcPr>
          <w:p w:rsidR="004C4DEE" w:rsidRDefault="0002012C" w:rsidP="004359F2">
            <w:pPr>
              <w:rPr>
                <w:rFonts w:ascii="Arial" w:hAnsi="Arial" w:cs="Arial"/>
              </w:rPr>
            </w:pPr>
            <w:r>
              <w:rPr>
                <w:rFonts w:ascii="Arial" w:hAnsi="Arial" w:cs="Arial"/>
              </w:rPr>
              <w:t>None</w:t>
            </w:r>
          </w:p>
        </w:tc>
      </w:tr>
    </w:tbl>
    <w:p w:rsidR="004C4DEE" w:rsidRDefault="004C4DEE" w:rsidP="004C4DEE">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7786"/>
      </w:tblGrid>
      <w:tr w:rsidR="004C4DEE" w:rsidTr="004359F2">
        <w:trPr>
          <w:trHeight w:val="400"/>
        </w:trPr>
        <w:tc>
          <w:tcPr>
            <w:tcW w:w="2448" w:type="dxa"/>
            <w:tcBorders>
              <w:top w:val="nil"/>
              <w:left w:val="nil"/>
              <w:bottom w:val="nil"/>
              <w:right w:val="single" w:sz="4" w:space="0" w:color="auto"/>
            </w:tcBorders>
            <w:vAlign w:val="center"/>
          </w:tcPr>
          <w:p w:rsidR="004C4DEE" w:rsidRDefault="004C4DEE" w:rsidP="004359F2">
            <w:pPr>
              <w:rPr>
                <w:rFonts w:ascii="Arial" w:hAnsi="Arial" w:cs="Arial"/>
              </w:rPr>
            </w:pPr>
            <w:r>
              <w:rPr>
                <w:rFonts w:ascii="Arial" w:hAnsi="Arial" w:cs="Arial"/>
              </w:rPr>
              <w:t>Prepared By</w:t>
            </w:r>
          </w:p>
        </w:tc>
        <w:tc>
          <w:tcPr>
            <w:tcW w:w="7972" w:type="dxa"/>
            <w:tcBorders>
              <w:left w:val="single" w:sz="4" w:space="0" w:color="auto"/>
            </w:tcBorders>
            <w:vAlign w:val="center"/>
          </w:tcPr>
          <w:p w:rsidR="004C4DEE" w:rsidRDefault="004C4DEE" w:rsidP="004359F2">
            <w:pPr>
              <w:rPr>
                <w:rFonts w:ascii="Arial" w:hAnsi="Arial" w:cs="Arial"/>
              </w:rPr>
            </w:pPr>
            <w:r>
              <w:rPr>
                <w:rFonts w:ascii="Arial" w:hAnsi="Arial" w:cs="Arial"/>
              </w:rPr>
              <w:t>Education  Personnel</w:t>
            </w:r>
          </w:p>
        </w:tc>
      </w:tr>
    </w:tbl>
    <w:p w:rsidR="004C4DEE" w:rsidRDefault="004C4DEE" w:rsidP="004C4DEE">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3"/>
        <w:gridCol w:w="7796"/>
      </w:tblGrid>
      <w:tr w:rsidR="004C4DEE" w:rsidTr="004359F2">
        <w:trPr>
          <w:trHeight w:val="400"/>
        </w:trPr>
        <w:tc>
          <w:tcPr>
            <w:tcW w:w="2448" w:type="dxa"/>
            <w:tcBorders>
              <w:top w:val="nil"/>
              <w:left w:val="nil"/>
              <w:bottom w:val="nil"/>
              <w:right w:val="single" w:sz="4" w:space="0" w:color="auto"/>
            </w:tcBorders>
            <w:vAlign w:val="center"/>
          </w:tcPr>
          <w:p w:rsidR="004C4DEE" w:rsidRDefault="004C4DEE" w:rsidP="004359F2">
            <w:pPr>
              <w:rPr>
                <w:rFonts w:ascii="Arial" w:hAnsi="Arial" w:cs="Arial"/>
              </w:rPr>
            </w:pPr>
            <w:r>
              <w:rPr>
                <w:rFonts w:ascii="Arial" w:hAnsi="Arial" w:cs="Arial"/>
              </w:rPr>
              <w:t>Date</w:t>
            </w:r>
          </w:p>
        </w:tc>
        <w:tc>
          <w:tcPr>
            <w:tcW w:w="7972" w:type="dxa"/>
            <w:tcBorders>
              <w:left w:val="single" w:sz="4" w:space="0" w:color="auto"/>
              <w:bottom w:val="single" w:sz="4" w:space="0" w:color="auto"/>
            </w:tcBorders>
            <w:vAlign w:val="center"/>
          </w:tcPr>
          <w:p w:rsidR="004C4DEE" w:rsidRDefault="0002012C" w:rsidP="004359F2">
            <w:pPr>
              <w:rPr>
                <w:rFonts w:ascii="Arial" w:hAnsi="Arial" w:cs="Arial"/>
              </w:rPr>
            </w:pPr>
            <w:r>
              <w:rPr>
                <w:rFonts w:ascii="Arial" w:hAnsi="Arial" w:cs="Arial"/>
              </w:rPr>
              <w:t>15/11/24</w:t>
            </w:r>
          </w:p>
        </w:tc>
      </w:tr>
    </w:tbl>
    <w:p w:rsidR="004C4DEE" w:rsidRDefault="004C4DEE" w:rsidP="004C4DEE">
      <w:pPr>
        <w:rPr>
          <w:rFonts w:ascii="Arial" w:hAnsi="Arial" w:cs="Arial"/>
          <w:sz w:val="16"/>
        </w:rPr>
      </w:pPr>
    </w:p>
    <w:p w:rsidR="001A53BF" w:rsidRDefault="001A53BF"/>
    <w:sectPr w:rsidR="001A53BF">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D00" w:rsidRDefault="00805225">
      <w:r>
        <w:separator/>
      </w:r>
    </w:p>
  </w:endnote>
  <w:endnote w:type="continuationSeparator" w:id="0">
    <w:p w:rsidR="004A6D00" w:rsidRDefault="0080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2274"/>
      <w:gridCol w:w="696"/>
      <w:gridCol w:w="4274"/>
      <w:gridCol w:w="2960"/>
    </w:tblGrid>
    <w:tr w:rsidR="00A34AC5">
      <w:trPr>
        <w:gridBefore w:val="1"/>
        <w:wBefore w:w="2448" w:type="dxa"/>
        <w:cantSplit/>
        <w:trHeight w:val="357"/>
      </w:trPr>
      <w:tc>
        <w:tcPr>
          <w:tcW w:w="360" w:type="dxa"/>
        </w:tcPr>
        <w:p w:rsidR="00A34AC5" w:rsidRDefault="00A34AC5">
          <w:pPr>
            <w:pStyle w:val="Header"/>
            <w:jc w:val="right"/>
            <w:rPr>
              <w:rFonts w:ascii="Arial" w:hAnsi="Arial" w:cs="Arial"/>
            </w:rPr>
          </w:pPr>
        </w:p>
      </w:tc>
      <w:tc>
        <w:tcPr>
          <w:tcW w:w="7612" w:type="dxa"/>
          <w:gridSpan w:val="2"/>
          <w:vAlign w:val="center"/>
        </w:tcPr>
        <w:p w:rsidR="00A34AC5" w:rsidRDefault="004C4DEE">
          <w:pPr>
            <w:pStyle w:val="Header"/>
            <w:rPr>
              <w:rFonts w:ascii="Arial" w:hAnsi="Arial" w:cs="Arial"/>
              <w:b/>
              <w:bCs/>
            </w:rPr>
          </w:pPr>
          <w:r>
            <w:rPr>
              <w:rFonts w:ascii="Arial" w:hAnsi="Arial" w:cs="Arial"/>
              <w:b/>
              <w:bCs/>
            </w:rPr>
            <w:t>Council Job Opportunities</w:t>
          </w:r>
        </w:p>
      </w:tc>
    </w:tr>
    <w:tr w:rsidR="00A34AC5">
      <w:trPr>
        <w:gridBefore w:val="1"/>
        <w:wBefore w:w="2448" w:type="dxa"/>
        <w:cantSplit/>
        <w:trHeight w:val="457"/>
      </w:trPr>
      <w:tc>
        <w:tcPr>
          <w:tcW w:w="360" w:type="dxa"/>
          <w:vAlign w:val="bottom"/>
        </w:tcPr>
        <w:p w:rsidR="00A34AC5" w:rsidRDefault="004C4DEE">
          <w:pPr>
            <w:pStyle w:val="Header"/>
            <w:jc w:val="right"/>
            <w:rPr>
              <w:rFonts w:ascii="Arial" w:hAnsi="Arial" w:cs="Arial"/>
            </w:rPr>
          </w:pPr>
          <w:r>
            <w:rPr>
              <w:rFonts w:ascii="Arial" w:hAnsi="Arial" w:cs="Arial"/>
              <w:color w:val="FFFFFF"/>
              <w:sz w:val="20"/>
              <w:szCs w:val="20"/>
            </w:rPr>
            <w:fldChar w:fldCharType="begin"/>
          </w:r>
          <w:r>
            <w:rPr>
              <w:rFonts w:ascii="Arial" w:hAnsi="Arial" w:cs="Arial"/>
              <w:color w:val="FFFFFF"/>
              <w:sz w:val="20"/>
              <w:szCs w:val="20"/>
            </w:rPr>
            <w:instrText xml:space="preserve"> INCLUDEPICTURE  \d "http://www.dudley.gov.uk/bluconcavedown.gif" \* MERGEFORMATINET </w:instrText>
          </w:r>
          <w:r>
            <w:rPr>
              <w:rFonts w:ascii="Arial" w:hAnsi="Arial" w:cs="Arial"/>
              <w:color w:val="FFFFFF"/>
              <w:sz w:val="20"/>
              <w:szCs w:val="20"/>
            </w:rPr>
            <w:fldChar w:fldCharType="separate"/>
          </w:r>
          <w:r w:rsidR="00805225">
            <w:rPr>
              <w:rFonts w:ascii="Arial" w:hAnsi="Arial" w:cs="Arial"/>
              <w:color w:val="FFFFFF"/>
              <w:sz w:val="20"/>
              <w:szCs w:val="20"/>
            </w:rPr>
            <w:fldChar w:fldCharType="begin"/>
          </w:r>
          <w:r w:rsidR="00805225">
            <w:rPr>
              <w:rFonts w:ascii="Arial" w:hAnsi="Arial" w:cs="Arial"/>
              <w:color w:val="FFFFFF"/>
              <w:sz w:val="20"/>
              <w:szCs w:val="20"/>
            </w:rPr>
            <w:instrText xml:space="preserve"> INCLUDEPICTURE  \d "http://www.dudley.gov.uk/bluconcavedown.gif" \* MERGEFORMATINET </w:instrText>
          </w:r>
          <w:r w:rsidR="00805225">
            <w:rPr>
              <w:rFonts w:ascii="Arial" w:hAnsi="Arial" w:cs="Arial"/>
              <w:color w:val="FFFFFF"/>
              <w:sz w:val="20"/>
              <w:szCs w:val="20"/>
            </w:rPr>
            <w:fldChar w:fldCharType="separate"/>
          </w:r>
          <w:r w:rsidR="00C426ED">
            <w:rPr>
              <w:rFonts w:ascii="Arial" w:hAnsi="Arial" w:cs="Arial"/>
              <w:color w:val="FFFFFF"/>
              <w:sz w:val="20"/>
              <w:szCs w:val="20"/>
            </w:rPr>
            <w:fldChar w:fldCharType="begin"/>
          </w:r>
          <w:r w:rsidR="00C426ED">
            <w:rPr>
              <w:rFonts w:ascii="Arial" w:hAnsi="Arial" w:cs="Arial"/>
              <w:color w:val="FFFFFF"/>
              <w:sz w:val="20"/>
              <w:szCs w:val="20"/>
            </w:rPr>
            <w:instrText xml:space="preserve"> INCLUDEPICTURE  \d "http://www.dudley.gov.uk/bluconcavedown.gif" \* MERGEFORMATINET </w:instrText>
          </w:r>
          <w:r w:rsidR="00C426ED">
            <w:rPr>
              <w:rFonts w:ascii="Arial" w:hAnsi="Arial" w:cs="Arial"/>
              <w:color w:val="FFFFFF"/>
              <w:sz w:val="20"/>
              <w:szCs w:val="20"/>
            </w:rPr>
            <w:fldChar w:fldCharType="separate"/>
          </w:r>
          <w:r w:rsidR="00AD4459">
            <w:rPr>
              <w:rFonts w:ascii="Arial" w:hAnsi="Arial" w:cs="Arial"/>
              <w:color w:val="FFFFFF"/>
              <w:sz w:val="20"/>
              <w:szCs w:val="20"/>
            </w:rPr>
            <w:fldChar w:fldCharType="begin"/>
          </w:r>
          <w:r w:rsidR="00AD4459">
            <w:rPr>
              <w:rFonts w:ascii="Arial" w:hAnsi="Arial" w:cs="Arial"/>
              <w:color w:val="FFFFFF"/>
              <w:sz w:val="20"/>
              <w:szCs w:val="20"/>
            </w:rPr>
            <w:instrText xml:space="preserve"> INCLUDEPICTURE  \d "http://www.dudley.gov.uk/bluconcavedown.gif" \* MERGEFORMATINET </w:instrText>
          </w:r>
          <w:r w:rsidR="00AD4459">
            <w:rPr>
              <w:rFonts w:ascii="Arial" w:hAnsi="Arial" w:cs="Arial"/>
              <w:color w:val="FFFFFF"/>
              <w:sz w:val="20"/>
              <w:szCs w:val="20"/>
            </w:rPr>
            <w:fldChar w:fldCharType="separate"/>
          </w:r>
          <w:r w:rsidR="0002012C">
            <w:rPr>
              <w:rFonts w:ascii="Arial" w:hAnsi="Arial" w:cs="Arial"/>
              <w:color w:val="FFFFFF"/>
              <w:sz w:val="20"/>
              <w:szCs w:val="20"/>
            </w:rPr>
            <w:fldChar w:fldCharType="begin"/>
          </w:r>
          <w:r w:rsidR="0002012C">
            <w:rPr>
              <w:rFonts w:ascii="Arial" w:hAnsi="Arial" w:cs="Arial"/>
              <w:color w:val="FFFFFF"/>
              <w:sz w:val="20"/>
              <w:szCs w:val="20"/>
            </w:rPr>
            <w:instrText xml:space="preserve"> </w:instrText>
          </w:r>
          <w:r w:rsidR="0002012C">
            <w:rPr>
              <w:rFonts w:ascii="Arial" w:hAnsi="Arial" w:cs="Arial"/>
              <w:color w:val="FFFFFF"/>
              <w:sz w:val="20"/>
              <w:szCs w:val="20"/>
            </w:rPr>
            <w:instrText>INCLUDEPICTURE  \d "http://www.dudley.gov.uk/bluconcavedown.gif" \* MERGEFORMATINET</w:instrText>
          </w:r>
          <w:r w:rsidR="0002012C">
            <w:rPr>
              <w:rFonts w:ascii="Arial" w:hAnsi="Arial" w:cs="Arial"/>
              <w:color w:val="FFFFFF"/>
              <w:sz w:val="20"/>
              <w:szCs w:val="20"/>
            </w:rPr>
            <w:instrText xml:space="preserve"> </w:instrText>
          </w:r>
          <w:r w:rsidR="0002012C">
            <w:rPr>
              <w:rFonts w:ascii="Arial" w:hAnsi="Arial" w:cs="Arial"/>
              <w:color w:val="FFFFFF"/>
              <w:sz w:val="20"/>
              <w:szCs w:val="20"/>
            </w:rPr>
            <w:fldChar w:fldCharType="separate"/>
          </w:r>
          <w:r w:rsidR="0002012C">
            <w:rPr>
              <w:rFonts w:ascii="Arial" w:hAnsi="Arial" w:cs="Arial"/>
              <w:color w:val="FFFFF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lue Corner" style="width:24pt;height:24.75pt">
                <v:imagedata r:id="rId1"/>
              </v:shape>
            </w:pict>
          </w:r>
          <w:r w:rsidR="0002012C">
            <w:rPr>
              <w:rFonts w:ascii="Arial" w:hAnsi="Arial" w:cs="Arial"/>
              <w:color w:val="FFFFFF"/>
              <w:sz w:val="20"/>
              <w:szCs w:val="20"/>
            </w:rPr>
            <w:fldChar w:fldCharType="end"/>
          </w:r>
          <w:r w:rsidR="00AD4459">
            <w:rPr>
              <w:rFonts w:ascii="Arial" w:hAnsi="Arial" w:cs="Arial"/>
              <w:color w:val="FFFFFF"/>
              <w:sz w:val="20"/>
              <w:szCs w:val="20"/>
            </w:rPr>
            <w:fldChar w:fldCharType="end"/>
          </w:r>
          <w:r w:rsidR="00C426ED">
            <w:rPr>
              <w:rFonts w:ascii="Arial" w:hAnsi="Arial" w:cs="Arial"/>
              <w:color w:val="FFFFFF"/>
              <w:sz w:val="20"/>
              <w:szCs w:val="20"/>
            </w:rPr>
            <w:fldChar w:fldCharType="end"/>
          </w:r>
          <w:r w:rsidR="00805225">
            <w:rPr>
              <w:rFonts w:ascii="Arial" w:hAnsi="Arial" w:cs="Arial"/>
              <w:color w:val="FFFFFF"/>
              <w:sz w:val="20"/>
              <w:szCs w:val="20"/>
            </w:rPr>
            <w:fldChar w:fldCharType="end"/>
          </w:r>
          <w:r>
            <w:rPr>
              <w:rFonts w:ascii="Arial" w:hAnsi="Arial" w:cs="Arial"/>
              <w:color w:val="FFFFFF"/>
              <w:sz w:val="20"/>
              <w:szCs w:val="20"/>
            </w:rPr>
            <w:fldChar w:fldCharType="end"/>
          </w:r>
        </w:p>
      </w:tc>
      <w:tc>
        <w:tcPr>
          <w:tcW w:w="4500" w:type="dxa"/>
          <w:shd w:val="clear" w:color="auto" w:fill="000080"/>
          <w:vAlign w:val="center"/>
        </w:tcPr>
        <w:p w:rsidR="00A34AC5" w:rsidRDefault="004C4DEE">
          <w:pPr>
            <w:pStyle w:val="Header"/>
            <w:jc w:val="center"/>
            <w:rPr>
              <w:rFonts w:ascii="Arial" w:hAnsi="Arial" w:cs="Arial"/>
              <w:sz w:val="20"/>
            </w:rPr>
          </w:pPr>
          <w:r>
            <w:rPr>
              <w:rFonts w:ascii="Arial" w:hAnsi="Arial" w:cs="Arial"/>
              <w:sz w:val="20"/>
            </w:rPr>
            <w:sym w:font="Symbol" w:char="F0D3"/>
          </w:r>
          <w:r>
            <w:rPr>
              <w:rFonts w:ascii="Arial" w:hAnsi="Arial" w:cs="Arial"/>
              <w:sz w:val="20"/>
            </w:rPr>
            <w:t xml:space="preserve"> Dudley Metropolitan Borough Council 2002</w:t>
          </w:r>
        </w:p>
      </w:tc>
      <w:tc>
        <w:tcPr>
          <w:tcW w:w="3112" w:type="dxa"/>
          <w:shd w:val="clear" w:color="auto" w:fill="000080"/>
          <w:vAlign w:val="center"/>
        </w:tcPr>
        <w:p w:rsidR="00A34AC5" w:rsidRDefault="004C4DEE">
          <w:pPr>
            <w:pStyle w:val="Header"/>
            <w:jc w:val="center"/>
            <w:rPr>
              <w:rFonts w:ascii="Arial" w:hAnsi="Arial" w:cs="Arial"/>
              <w:sz w:val="20"/>
            </w:rPr>
          </w:pPr>
          <w:r>
            <w:rPr>
              <w:rFonts w:ascii="Arial" w:hAnsi="Arial" w:cs="Arial"/>
              <w:sz w:val="20"/>
            </w:rPr>
            <w:t>Last Updated June 17, 2003</w:t>
          </w:r>
        </w:p>
      </w:tc>
    </w:tr>
    <w:tr w:rsidR="00A34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10420" w:type="dxa"/>
          <w:gridSpan w:val="4"/>
          <w:tcBorders>
            <w:top w:val="nil"/>
            <w:left w:val="nil"/>
            <w:bottom w:val="nil"/>
            <w:right w:val="nil"/>
          </w:tcBorders>
          <w:vAlign w:val="center"/>
        </w:tcPr>
        <w:p w:rsidR="00A34AC5" w:rsidRDefault="00A34AC5">
          <w:pPr>
            <w:pStyle w:val="Footer"/>
            <w:rPr>
              <w:sz w:val="6"/>
            </w:rPr>
          </w:pPr>
        </w:p>
      </w:tc>
    </w:tr>
    <w:tr w:rsidR="00A34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10420" w:type="dxa"/>
          <w:gridSpan w:val="4"/>
          <w:tcBorders>
            <w:top w:val="nil"/>
            <w:left w:val="nil"/>
            <w:bottom w:val="nil"/>
            <w:right w:val="nil"/>
          </w:tcBorders>
          <w:shd w:val="clear" w:color="auto" w:fill="000080"/>
          <w:vAlign w:val="center"/>
        </w:tcPr>
        <w:p w:rsidR="00A34AC5" w:rsidRDefault="00A34AC5">
          <w:pPr>
            <w:pStyle w:val="Footer"/>
            <w:rPr>
              <w:sz w:val="12"/>
            </w:rPr>
          </w:pPr>
        </w:p>
      </w:tc>
    </w:tr>
    <w:tr w:rsidR="00A34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10420" w:type="dxa"/>
          <w:gridSpan w:val="4"/>
          <w:tcBorders>
            <w:top w:val="nil"/>
            <w:left w:val="nil"/>
            <w:bottom w:val="nil"/>
            <w:right w:val="nil"/>
          </w:tcBorders>
          <w:vAlign w:val="center"/>
        </w:tcPr>
        <w:p w:rsidR="00A34AC5" w:rsidRDefault="00A34AC5">
          <w:pPr>
            <w:pStyle w:val="Footer"/>
            <w:rPr>
              <w:sz w:val="2"/>
            </w:rPr>
          </w:pPr>
        </w:p>
      </w:tc>
    </w:tr>
    <w:tr w:rsidR="00A34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10420" w:type="dxa"/>
          <w:gridSpan w:val="4"/>
          <w:tcBorders>
            <w:top w:val="nil"/>
            <w:left w:val="nil"/>
            <w:bottom w:val="nil"/>
            <w:right w:val="nil"/>
          </w:tcBorders>
          <w:shd w:val="clear" w:color="auto" w:fill="99CC00"/>
          <w:vAlign w:val="center"/>
        </w:tcPr>
        <w:p w:rsidR="00A34AC5" w:rsidRDefault="00A34AC5">
          <w:pPr>
            <w:pStyle w:val="Footer"/>
            <w:rPr>
              <w:sz w:val="12"/>
            </w:rPr>
          </w:pPr>
        </w:p>
      </w:tc>
    </w:tr>
  </w:tbl>
  <w:p w:rsidR="00A34AC5" w:rsidRDefault="00A34AC5">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D00" w:rsidRDefault="00805225">
      <w:r>
        <w:separator/>
      </w:r>
    </w:p>
  </w:footnote>
  <w:footnote w:type="continuationSeparator" w:id="0">
    <w:p w:rsidR="004A6D00" w:rsidRDefault="00805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AC5" w:rsidRDefault="0002012C">
    <w:r>
      <w:pict>
        <v:rect id="_x0000_i1029" style="width:500pt;height:4pt" o:hrpct="980" o:hralign="center" o:hrstd="t" o:hrnoshade="t" o:hr="t" fillcolor="#9c0" stroked="f"/>
      </w:pict>
    </w:r>
  </w:p>
  <w:tbl>
    <w:tblPr>
      <w:tblW w:w="0" w:type="auto"/>
      <w:tblInd w:w="2808" w:type="dxa"/>
      <w:tblLook w:val="0000" w:firstRow="0" w:lastRow="0" w:firstColumn="0" w:lastColumn="0" w:noHBand="0" w:noVBand="0"/>
    </w:tblPr>
    <w:tblGrid>
      <w:gridCol w:w="636"/>
      <w:gridCol w:w="6760"/>
    </w:tblGrid>
    <w:tr w:rsidR="00A34AC5">
      <w:trPr>
        <w:cantSplit/>
        <w:trHeight w:val="260"/>
      </w:trPr>
      <w:tc>
        <w:tcPr>
          <w:tcW w:w="540" w:type="dxa"/>
        </w:tcPr>
        <w:p w:rsidR="00A34AC5" w:rsidRDefault="004C4DEE">
          <w:pPr>
            <w:pStyle w:val="Header"/>
            <w:jc w:val="right"/>
            <w:rPr>
              <w:rFonts w:ascii="Arial" w:hAnsi="Arial" w:cs="Arial"/>
            </w:rPr>
          </w:pPr>
          <w:r>
            <w:rPr>
              <w:rFonts w:ascii="Arial" w:hAnsi="Arial" w:cs="Arial"/>
              <w:noProof/>
              <w:sz w:val="48"/>
              <w:lang w:eastAsia="en-GB"/>
            </w:rPr>
            <w:drawing>
              <wp:anchor distT="0" distB="0" distL="114300" distR="114300" simplePos="0" relativeHeight="251659264" behindDoc="0" locked="0" layoutInCell="1" allowOverlap="1">
                <wp:simplePos x="0" y="0"/>
                <wp:positionH relativeFrom="column">
                  <wp:posOffset>-1783080</wp:posOffset>
                </wp:positionH>
                <wp:positionV relativeFrom="paragraph">
                  <wp:posOffset>26670</wp:posOffset>
                </wp:positionV>
                <wp:extent cx="1517015" cy="802005"/>
                <wp:effectExtent l="0" t="0" r="6985" b="0"/>
                <wp:wrapNone/>
                <wp:docPr id="1" name="Picture 1" descr="col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5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015" cy="80200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\d "http://www.dudley.gov.uk/bluconcave.gif" \* MERGEFORMATINET </w:instrText>
          </w:r>
          <w:r>
            <w:fldChar w:fldCharType="separate"/>
          </w:r>
          <w:r w:rsidR="00805225">
            <w:fldChar w:fldCharType="begin"/>
          </w:r>
          <w:r w:rsidR="00805225">
            <w:instrText xml:space="preserve"> INCLUDEPICTURE  \d "http://www.dudley.gov.uk/bluconcave.gif" \* MERGEFORMATINET </w:instrText>
          </w:r>
          <w:r w:rsidR="00805225">
            <w:fldChar w:fldCharType="separate"/>
          </w:r>
          <w:r w:rsidR="00C426ED">
            <w:fldChar w:fldCharType="begin"/>
          </w:r>
          <w:r w:rsidR="00C426ED">
            <w:instrText xml:space="preserve"> INCLUDEPICTURE  \d "http://www.dudley.gov.uk/bluconcave.gif" \* MERGEFORMATINET </w:instrText>
          </w:r>
          <w:r w:rsidR="00C426ED">
            <w:fldChar w:fldCharType="separate"/>
          </w:r>
          <w:r w:rsidR="00AD4459">
            <w:fldChar w:fldCharType="begin"/>
          </w:r>
          <w:r w:rsidR="00AD4459">
            <w:instrText xml:space="preserve"> INCLUDEPICTURE  \d "http://www.dudley.gov.uk/bluconcave.gif" \* MERGEFORMATINET </w:instrText>
          </w:r>
          <w:r w:rsidR="00AD4459">
            <w:fldChar w:fldCharType="separate"/>
          </w:r>
          <w:r w:rsidR="0002012C">
            <w:fldChar w:fldCharType="begin"/>
          </w:r>
          <w:r w:rsidR="0002012C">
            <w:instrText xml:space="preserve"> </w:instrText>
          </w:r>
          <w:r w:rsidR="0002012C">
            <w:instrText>INCLUDEPICTURE  \d "http://www.dudley.gov.uk/bluconcave.gif" \* MERGEFORMATINET</w:instrText>
          </w:r>
          <w:r w:rsidR="0002012C">
            <w:instrText xml:space="preserve"> </w:instrText>
          </w:r>
          <w:r w:rsidR="0002012C">
            <w:fldChar w:fldCharType="separate"/>
          </w:r>
          <w:r w:rsidR="0002012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1pt;height:21pt">
                <v:imagedata r:id="rId2"/>
              </v:shape>
            </w:pict>
          </w:r>
          <w:r w:rsidR="0002012C">
            <w:fldChar w:fldCharType="end"/>
          </w:r>
          <w:r w:rsidR="00AD4459">
            <w:fldChar w:fldCharType="end"/>
          </w:r>
          <w:r w:rsidR="00C426ED">
            <w:fldChar w:fldCharType="end"/>
          </w:r>
          <w:r w:rsidR="00805225">
            <w:fldChar w:fldCharType="end"/>
          </w:r>
          <w:r>
            <w:fldChar w:fldCharType="end"/>
          </w:r>
        </w:p>
      </w:tc>
      <w:tc>
        <w:tcPr>
          <w:tcW w:w="6840" w:type="dxa"/>
          <w:shd w:val="clear" w:color="auto" w:fill="000080"/>
        </w:tcPr>
        <w:p w:rsidR="00A34AC5" w:rsidRDefault="00A34AC5">
          <w:pPr>
            <w:pStyle w:val="Header"/>
            <w:rPr>
              <w:rFonts w:ascii="Arial" w:hAnsi="Arial" w:cs="Arial"/>
            </w:rPr>
          </w:pPr>
        </w:p>
      </w:tc>
    </w:tr>
    <w:tr w:rsidR="00A34AC5">
      <w:trPr>
        <w:cantSplit/>
        <w:trHeight w:val="864"/>
      </w:trPr>
      <w:tc>
        <w:tcPr>
          <w:tcW w:w="540" w:type="dxa"/>
        </w:tcPr>
        <w:p w:rsidR="00A34AC5" w:rsidRDefault="00A34AC5">
          <w:pPr>
            <w:pStyle w:val="Header"/>
            <w:rPr>
              <w:rFonts w:ascii="Arial" w:hAnsi="Arial" w:cs="Arial"/>
              <w:noProof/>
              <w:sz w:val="48"/>
              <w:lang w:val="en-US"/>
            </w:rPr>
          </w:pPr>
        </w:p>
      </w:tc>
      <w:tc>
        <w:tcPr>
          <w:tcW w:w="6840" w:type="dxa"/>
        </w:tcPr>
        <w:p w:rsidR="00A34AC5" w:rsidRDefault="004C4DEE">
          <w:pPr>
            <w:pStyle w:val="Header"/>
            <w:rPr>
              <w:rFonts w:ascii="Arial" w:hAnsi="Arial" w:cs="Arial"/>
              <w:b/>
              <w:bCs/>
              <w:sz w:val="36"/>
            </w:rPr>
          </w:pPr>
          <w:r>
            <w:rPr>
              <w:rFonts w:ascii="Arial" w:hAnsi="Arial" w:cs="Arial"/>
              <w:b/>
              <w:bCs/>
              <w:sz w:val="36"/>
            </w:rPr>
            <w:t>Council Job Opportunities</w:t>
          </w:r>
        </w:p>
      </w:tc>
    </w:tr>
  </w:tbl>
  <w:p w:rsidR="00A34AC5" w:rsidRDefault="0002012C">
    <w:pPr>
      <w:pStyle w:val="Header"/>
    </w:pPr>
    <w:r>
      <w:pict>
        <v:rect id="_x0000_i1031" style="width:374.5pt;height:2pt" o:hrpct="734" o:hralign="right" o:hrstd="t" o:hrnoshade="t" o:hr="t" fillcolor="#9c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86375"/>
    <w:multiLevelType w:val="hybridMultilevel"/>
    <w:tmpl w:val="A3B0009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F6"/>
    <w:rsid w:val="0002012C"/>
    <w:rsid w:val="001A53BF"/>
    <w:rsid w:val="004A6D00"/>
    <w:rsid w:val="004C4DEE"/>
    <w:rsid w:val="00805225"/>
    <w:rsid w:val="00A34AC5"/>
    <w:rsid w:val="00AD4459"/>
    <w:rsid w:val="00C426ED"/>
    <w:rsid w:val="00DD1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3BC7C06"/>
  <w15:chartTrackingRefBased/>
  <w15:docId w15:val="{F7BA7A36-16FA-47B7-978D-E4C4FD31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D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C4DEE"/>
    <w:pPr>
      <w:tabs>
        <w:tab w:val="center" w:pos="4153"/>
        <w:tab w:val="right" w:pos="8306"/>
      </w:tabs>
    </w:pPr>
  </w:style>
  <w:style w:type="character" w:customStyle="1" w:styleId="HeaderChar">
    <w:name w:val="Header Char"/>
    <w:basedOn w:val="DefaultParagraphFont"/>
    <w:link w:val="Header"/>
    <w:semiHidden/>
    <w:rsid w:val="004C4DEE"/>
    <w:rPr>
      <w:rFonts w:ascii="Times New Roman" w:eastAsia="Times New Roman" w:hAnsi="Times New Roman" w:cs="Times New Roman"/>
      <w:sz w:val="24"/>
      <w:szCs w:val="24"/>
    </w:rPr>
  </w:style>
  <w:style w:type="paragraph" w:styleId="Footer">
    <w:name w:val="footer"/>
    <w:basedOn w:val="Normal"/>
    <w:link w:val="FooterChar"/>
    <w:semiHidden/>
    <w:rsid w:val="004C4DEE"/>
    <w:pPr>
      <w:tabs>
        <w:tab w:val="center" w:pos="4153"/>
        <w:tab w:val="right" w:pos="8306"/>
      </w:tabs>
    </w:pPr>
  </w:style>
  <w:style w:type="character" w:customStyle="1" w:styleId="FooterChar">
    <w:name w:val="Footer Char"/>
    <w:basedOn w:val="DefaultParagraphFont"/>
    <w:link w:val="Footer"/>
    <w:semiHidden/>
    <w:rsid w:val="004C4D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www.dudley.gov.uk/bluconcavedown.gif"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dudley.gov.uk/bluconcave.gif"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Scott</dc:creator>
  <cp:keywords/>
  <dc:description/>
  <cp:lastModifiedBy>Laura Millinchip</cp:lastModifiedBy>
  <cp:revision>6</cp:revision>
  <dcterms:created xsi:type="dcterms:W3CDTF">2014-11-19T10:30:00Z</dcterms:created>
  <dcterms:modified xsi:type="dcterms:W3CDTF">2024-11-15T11:49:00Z</dcterms:modified>
</cp:coreProperties>
</file>