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F0AA" w14:textId="088F4E23" w:rsidR="000F23FE" w:rsidRPr="00846744" w:rsidRDefault="008B074A" w:rsidP="001E5D9C">
      <w:pPr>
        <w:spacing w:line="240" w:lineRule="auto"/>
        <w:rPr>
          <w:rFonts w:ascii="Arial" w:hAnsi="Arial" w:cs="Arial"/>
          <w:noProof/>
        </w:rPr>
      </w:pPr>
      <w:r w:rsidRPr="00846744">
        <w:rPr>
          <w:rFonts w:ascii="Arial" w:hAnsi="Arial" w:cs="Arial"/>
          <w:noProof/>
        </w:rPr>
        <mc:AlternateContent>
          <mc:Choice Requires="wps">
            <w:drawing>
              <wp:anchor distT="45720" distB="45720" distL="114300" distR="114300" simplePos="0" relativeHeight="251658242" behindDoc="0" locked="0" layoutInCell="1" allowOverlap="1" wp14:anchorId="2BAB81A3" wp14:editId="61A2D77A">
                <wp:simplePos x="0" y="0"/>
                <wp:positionH relativeFrom="column">
                  <wp:posOffset>-443230</wp:posOffset>
                </wp:positionH>
                <wp:positionV relativeFrom="paragraph">
                  <wp:posOffset>168910</wp:posOffset>
                </wp:positionV>
                <wp:extent cx="6416040" cy="24225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2422525"/>
                        </a:xfrm>
                        <a:prstGeom prst="rect">
                          <a:avLst/>
                        </a:prstGeom>
                        <a:noFill/>
                        <a:ln w="9525">
                          <a:noFill/>
                          <a:miter lim="800000"/>
                          <a:headEnd/>
                          <a:tailEnd/>
                        </a:ln>
                      </wps:spPr>
                      <wps:txbx>
                        <w:txbxContent>
                          <w:p w14:paraId="269C2C6E" w14:textId="17AE13B2" w:rsidR="000F23FE" w:rsidRPr="000F24A4" w:rsidRDefault="00B9003E">
                            <w:pPr>
                              <w:rPr>
                                <w:rFonts w:ascii="Arial" w:hAnsi="Arial" w:cs="Arial"/>
                                <w:b/>
                                <w:bCs/>
                                <w:color w:val="FFFFFF" w:themeColor="background1"/>
                                <w:sz w:val="88"/>
                                <w:szCs w:val="88"/>
                              </w:rPr>
                            </w:pPr>
                            <w:r w:rsidRPr="000F24A4">
                              <w:rPr>
                                <w:rFonts w:ascii="Arial" w:hAnsi="Arial" w:cs="Arial"/>
                                <w:b/>
                                <w:bCs/>
                                <w:color w:val="FFFFFF" w:themeColor="background1"/>
                                <w:sz w:val="88"/>
                                <w:szCs w:val="88"/>
                              </w:rPr>
                              <w:t xml:space="preserve">Associate Director </w:t>
                            </w:r>
                            <w:r w:rsidR="00893448" w:rsidRPr="000F24A4">
                              <w:rPr>
                                <w:rFonts w:ascii="Arial" w:hAnsi="Arial" w:cs="Arial"/>
                                <w:b/>
                                <w:bCs/>
                                <w:color w:val="FFFFFF" w:themeColor="background1"/>
                                <w:sz w:val="88"/>
                                <w:szCs w:val="88"/>
                              </w:rPr>
                              <w:t>–</w:t>
                            </w:r>
                            <w:r w:rsidRPr="000F24A4">
                              <w:rPr>
                                <w:rFonts w:ascii="Arial" w:hAnsi="Arial" w:cs="Arial"/>
                                <w:b/>
                                <w:bCs/>
                                <w:color w:val="FFFFFF" w:themeColor="background1"/>
                                <w:sz w:val="88"/>
                                <w:szCs w:val="88"/>
                              </w:rPr>
                              <w:t xml:space="preserve"> </w:t>
                            </w:r>
                            <w:r w:rsidR="00F606FF" w:rsidRPr="000F24A4">
                              <w:rPr>
                                <w:rFonts w:ascii="Arial" w:hAnsi="Arial" w:cs="Arial"/>
                                <w:b/>
                                <w:bCs/>
                                <w:color w:val="FFFFFF" w:themeColor="background1"/>
                                <w:sz w:val="88"/>
                                <w:szCs w:val="88"/>
                              </w:rPr>
                              <w:t>Family Help and S</w:t>
                            </w:r>
                            <w:r w:rsidR="000228B4">
                              <w:rPr>
                                <w:rFonts w:ascii="Arial" w:hAnsi="Arial" w:cs="Arial"/>
                                <w:b/>
                                <w:bCs/>
                                <w:color w:val="FFFFFF" w:themeColor="background1"/>
                                <w:sz w:val="88"/>
                                <w:szCs w:val="88"/>
                              </w:rPr>
                              <w:t>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B81A3" id="_x0000_t202" coordsize="21600,21600" o:spt="202" path="m,l,21600r21600,l21600,xe">
                <v:stroke joinstyle="miter"/>
                <v:path gradientshapeok="t" o:connecttype="rect"/>
              </v:shapetype>
              <v:shape id="Text Box 2" o:spid="_x0000_s1026" type="#_x0000_t202" style="position:absolute;margin-left:-34.9pt;margin-top:13.3pt;width:505.2pt;height:19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" filled="f" stroked="f">
                <v:textbox>
                  <w:txbxContent>
                    <w:p w14:paraId="269C2C6E" w14:textId="17AE13B2" w:rsidR="000F23FE" w:rsidRPr="000F24A4" w:rsidRDefault="00B9003E">
                      <w:pPr>
                        <w:rPr>
                          <w:rFonts w:ascii="Arial" w:hAnsi="Arial" w:cs="Arial"/>
                          <w:b/>
                          <w:bCs/>
                          <w:color w:val="FFFFFF" w:themeColor="background1"/>
                          <w:sz w:val="88"/>
                          <w:szCs w:val="88"/>
                        </w:rPr>
                      </w:pPr>
                      <w:r w:rsidRPr="000F24A4">
                        <w:rPr>
                          <w:rFonts w:ascii="Arial" w:hAnsi="Arial" w:cs="Arial"/>
                          <w:b/>
                          <w:bCs/>
                          <w:color w:val="FFFFFF" w:themeColor="background1"/>
                          <w:sz w:val="88"/>
                          <w:szCs w:val="88"/>
                        </w:rPr>
                        <w:t xml:space="preserve">Associate Director </w:t>
                      </w:r>
                      <w:r w:rsidR="00893448" w:rsidRPr="000F24A4">
                        <w:rPr>
                          <w:rFonts w:ascii="Arial" w:hAnsi="Arial" w:cs="Arial"/>
                          <w:b/>
                          <w:bCs/>
                          <w:color w:val="FFFFFF" w:themeColor="background1"/>
                          <w:sz w:val="88"/>
                          <w:szCs w:val="88"/>
                        </w:rPr>
                        <w:t>–</w:t>
                      </w:r>
                      <w:r w:rsidRPr="000F24A4">
                        <w:rPr>
                          <w:rFonts w:ascii="Arial" w:hAnsi="Arial" w:cs="Arial"/>
                          <w:b/>
                          <w:bCs/>
                          <w:color w:val="FFFFFF" w:themeColor="background1"/>
                          <w:sz w:val="88"/>
                          <w:szCs w:val="88"/>
                        </w:rPr>
                        <w:t xml:space="preserve"> </w:t>
                      </w:r>
                      <w:r w:rsidR="00F606FF" w:rsidRPr="000F24A4">
                        <w:rPr>
                          <w:rFonts w:ascii="Arial" w:hAnsi="Arial" w:cs="Arial"/>
                          <w:b/>
                          <w:bCs/>
                          <w:color w:val="FFFFFF" w:themeColor="background1"/>
                          <w:sz w:val="88"/>
                          <w:szCs w:val="88"/>
                        </w:rPr>
                        <w:t>Family Help and S</w:t>
                      </w:r>
                      <w:r w:rsidR="000228B4">
                        <w:rPr>
                          <w:rFonts w:ascii="Arial" w:hAnsi="Arial" w:cs="Arial"/>
                          <w:b/>
                          <w:bCs/>
                          <w:color w:val="FFFFFF" w:themeColor="background1"/>
                          <w:sz w:val="88"/>
                          <w:szCs w:val="88"/>
                        </w:rPr>
                        <w:t>afeguarding</w:t>
                      </w:r>
                    </w:p>
                  </w:txbxContent>
                </v:textbox>
                <w10:wrap type="square"/>
              </v:shape>
            </w:pict>
          </mc:Fallback>
        </mc:AlternateContent>
      </w:r>
      <w:r w:rsidR="00FD311D">
        <w:rPr>
          <w:rFonts w:ascii="Arial" w:hAnsi="Arial" w:cs="Arial"/>
          <w:noProof/>
        </w:rPr>
        <mc:AlternateContent>
          <mc:Choice Requires="wps">
            <w:drawing>
              <wp:anchor distT="0" distB="0" distL="114300" distR="114300" simplePos="0" relativeHeight="251658240" behindDoc="0" locked="0" layoutInCell="1" allowOverlap="1" wp14:anchorId="704B7A2C" wp14:editId="255D46DD">
                <wp:simplePos x="0" y="0"/>
                <wp:positionH relativeFrom="column">
                  <wp:posOffset>-548005</wp:posOffset>
                </wp:positionH>
                <wp:positionV relativeFrom="paragraph">
                  <wp:posOffset>-273685</wp:posOffset>
                </wp:positionV>
                <wp:extent cx="6686550" cy="2781300"/>
                <wp:effectExtent l="0" t="0" r="19050" b="19050"/>
                <wp:wrapNone/>
                <wp:docPr id="602869917" name="Rectangle: Rounded Corners 1"/>
                <wp:cNvGraphicFramePr/>
                <a:graphic xmlns:a="http://schemas.openxmlformats.org/drawingml/2006/main">
                  <a:graphicData uri="http://schemas.microsoft.com/office/word/2010/wordprocessingShape">
                    <wps:wsp>
                      <wps:cNvSpPr/>
                      <wps:spPr>
                        <a:xfrm>
                          <a:off x="0" y="0"/>
                          <a:ext cx="6686550" cy="2781300"/>
                        </a:xfrm>
                        <a:prstGeom prst="roundRect">
                          <a:avLst/>
                        </a:prstGeom>
                        <a:solidFill>
                          <a:srgbClr val="7A2158"/>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oundrect id="Rectangle: Rounded Corners 1" style="position:absolute;margin-left:-43.15pt;margin-top:-21.55pt;width:526.5pt;height:219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7a2158" strokecolor="white [3212]" strokeweight="1pt" arcsize="10923f" w14:anchorId="35E19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">
                <v:stroke joinstyle="miter"/>
              </v:roundrect>
            </w:pict>
          </mc:Fallback>
        </mc:AlternateContent>
      </w:r>
      <w:r w:rsidR="00F94FD3">
        <w:rPr>
          <w:rFonts w:ascii="Arial" w:hAnsi="Arial" w:cs="Arial"/>
          <w:noProof/>
        </w:rPr>
        <mc:AlternateContent>
          <mc:Choice Requires="wpg">
            <w:drawing>
              <wp:anchor distT="0" distB="0" distL="114300" distR="114300" simplePos="0" relativeHeight="251658244" behindDoc="1" locked="0" layoutInCell="1" allowOverlap="1" wp14:anchorId="04BCFBFD" wp14:editId="5F3801E4">
                <wp:simplePos x="0" y="0"/>
                <wp:positionH relativeFrom="column">
                  <wp:posOffset>-1300480</wp:posOffset>
                </wp:positionH>
                <wp:positionV relativeFrom="paragraph">
                  <wp:posOffset>-1321435</wp:posOffset>
                </wp:positionV>
                <wp:extent cx="8286750" cy="11544300"/>
                <wp:effectExtent l="0" t="0" r="19050" b="0"/>
                <wp:wrapNone/>
                <wp:docPr id="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86750" cy="11544300"/>
                          <a:chOff x="0" y="0"/>
                          <a:chExt cx="7673975" cy="10487969"/>
                        </a:xfrm>
                      </wpg:grpSpPr>
                      <wps:wsp>
                        <wps:cNvPr id="3" name="Rectangle 3"/>
                        <wps:cNvSpPr/>
                        <wps:spPr>
                          <a:xfrm>
                            <a:off x="0" y="0"/>
                            <a:ext cx="7673975" cy="9298305"/>
                          </a:xfrm>
                          <a:prstGeom prst="rect">
                            <a:avLst/>
                          </a:prstGeom>
                          <a:solidFill>
                            <a:srgbClr val="7A21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Dudley Skyline of attractions "/>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16205" y="8010834"/>
                            <a:ext cx="7557770" cy="2477135"/>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1" style="position:absolute;margin-left:-102.4pt;margin-top:-104.05pt;width:652.5pt;height:909pt;z-index:-251658236;mso-width-relative:margin;mso-height-relative:margin" alt="&quot;&quot;" coordsize="76739,104879" o:spid="_x0000_s1026" w14:anchorId="32902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">
                <v:rect id="Rectangle 3" style="position:absolute;width:76739;height:92983;visibility:visible;mso-wrap-style:square;v-text-anchor:middle" o:spid="_x0000_s1027" fillcolor="#7a2158"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1162;top:80108;width:75577;height:24771;visibility:visible;mso-wrap-style:square" alt="Dudley Skyline of attractions "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">
                  <v:imagedata o:title="Dudley Skyline of attractions " r:id="rId9"/>
                </v:shape>
              </v:group>
            </w:pict>
          </mc:Fallback>
        </mc:AlternateContent>
      </w:r>
    </w:p>
    <w:p w14:paraId="2D1FEF9B" w14:textId="06A37619" w:rsidR="006B103F" w:rsidRPr="00652E36" w:rsidRDefault="00F94FD3" w:rsidP="001E5D9C">
      <w:pPr>
        <w:spacing w:line="240" w:lineRule="auto"/>
        <w:rPr>
          <w:rFonts w:ascii="Arial" w:hAnsi="Arial" w:cs="Arial"/>
          <w:noProof/>
        </w:rPr>
      </w:pPr>
      <w:r w:rsidRPr="00846744">
        <w:rPr>
          <w:rFonts w:ascii="Arial" w:hAnsi="Arial" w:cs="Arial"/>
          <w:noProof/>
        </w:rPr>
        <w:drawing>
          <wp:anchor distT="0" distB="0" distL="114300" distR="114300" simplePos="0" relativeHeight="251658243" behindDoc="0" locked="0" layoutInCell="1" allowOverlap="1" wp14:anchorId="5BDD99C7" wp14:editId="035DBD8B">
            <wp:simplePos x="0" y="0"/>
            <wp:positionH relativeFrom="column">
              <wp:posOffset>-446405</wp:posOffset>
            </wp:positionH>
            <wp:positionV relativeFrom="paragraph">
              <wp:posOffset>2598420</wp:posOffset>
            </wp:positionV>
            <wp:extent cx="2537142" cy="244030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537142" cy="2440305"/>
                    </a:xfrm>
                    <a:prstGeom prst="rect">
                      <a:avLst/>
                    </a:prstGeom>
                  </pic:spPr>
                </pic:pic>
              </a:graphicData>
            </a:graphic>
            <wp14:sizeRelH relativeFrom="page">
              <wp14:pctWidth>0</wp14:pctWidth>
            </wp14:sizeRelH>
            <wp14:sizeRelV relativeFrom="page">
              <wp14:pctHeight>0</wp14:pctHeight>
            </wp14:sizeRelV>
          </wp:anchor>
        </w:drawing>
      </w:r>
      <w:r w:rsidR="00846744" w:rsidRPr="00846744">
        <w:rPr>
          <w:rFonts w:ascii="Arial" w:hAnsi="Arial" w:cs="Arial"/>
          <w:noProof/>
        </w:rPr>
        <mc:AlternateContent>
          <mc:Choice Requires="wps">
            <w:drawing>
              <wp:anchor distT="45720" distB="45720" distL="114300" distR="114300" simplePos="0" relativeHeight="251658241" behindDoc="0" locked="0" layoutInCell="1" allowOverlap="1" wp14:anchorId="49833967" wp14:editId="034E234D">
                <wp:simplePos x="0" y="0"/>
                <wp:positionH relativeFrom="margin">
                  <wp:align>left</wp:align>
                </wp:positionH>
                <wp:positionV relativeFrom="paragraph">
                  <wp:posOffset>290895</wp:posOffset>
                </wp:positionV>
                <wp:extent cx="4597400" cy="1404620"/>
                <wp:effectExtent l="0" t="0" r="0"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404620"/>
                        </a:xfrm>
                        <a:prstGeom prst="rect">
                          <a:avLst/>
                        </a:prstGeom>
                        <a:noFill/>
                        <a:ln w="9525">
                          <a:noFill/>
                          <a:miter lim="800000"/>
                          <a:headEnd/>
                          <a:tailEnd/>
                        </a:ln>
                      </wps:spPr>
                      <wps:txbx>
                        <w:txbxContent>
                          <w:p w14:paraId="37257637" w14:textId="76B47450" w:rsidR="000F23FE" w:rsidRPr="000F23FE" w:rsidRDefault="000F23FE">
                            <w:pPr>
                              <w:rPr>
                                <w:rFonts w:ascii="Arial" w:hAnsi="Arial" w:cs="Arial"/>
                                <w:color w:val="FFFFFF" w:themeColor="background1"/>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33967" id="_x0000_s1027" type="#_x0000_t202" style="position:absolute;margin-left:0;margin-top:22.9pt;width:362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VL/AEAANU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" filled="f" stroked="f">
                <v:textbox style="mso-fit-shape-to-text:t">
                  <w:txbxContent>
                    <w:p w14:paraId="37257637" w14:textId="76B47450" w:rsidR="000F23FE" w:rsidRPr="000F23FE" w:rsidRDefault="000F23FE">
                      <w:pPr>
                        <w:rPr>
                          <w:rFonts w:ascii="Arial" w:hAnsi="Arial" w:cs="Arial"/>
                          <w:color w:val="FFFFFF" w:themeColor="background1"/>
                          <w:sz w:val="56"/>
                          <w:szCs w:val="56"/>
                        </w:rPr>
                      </w:pPr>
                    </w:p>
                  </w:txbxContent>
                </v:textbox>
                <w10:wrap type="square" anchorx="margin"/>
              </v:shape>
            </w:pict>
          </mc:Fallback>
        </mc:AlternateContent>
      </w:r>
      <w:r w:rsidR="000F23FE" w:rsidRPr="00846744">
        <w:rPr>
          <w:rFonts w:ascii="Arial" w:hAnsi="Arial" w:cs="Arial"/>
          <w:noProof/>
        </w:rPr>
        <w:br w:type="page"/>
      </w:r>
    </w:p>
    <w:p w14:paraId="11E58EEE" w14:textId="57FC355E" w:rsidR="00DC6D0D" w:rsidRDefault="00436299" w:rsidP="001E5D9C">
      <w:pPr>
        <w:spacing w:line="240" w:lineRule="auto"/>
        <w:ind w:right="-330"/>
        <w:rPr>
          <w:rFonts w:ascii="Arial" w:eastAsiaTheme="minorEastAsia" w:hAnsi="Arial" w:cs="Arial"/>
          <w:color w:val="4F4F4B"/>
          <w:sz w:val="24"/>
          <w:szCs w:val="24"/>
          <w:lang w:val="en-US"/>
        </w:rPr>
      </w:pPr>
      <w:r>
        <w:rPr>
          <w:noProof/>
        </w:rPr>
        <w:lastRenderedPageBreak/>
        <mc:AlternateContent>
          <mc:Choice Requires="wps">
            <w:drawing>
              <wp:anchor distT="45720" distB="45720" distL="114300" distR="114300" simplePos="0" relativeHeight="251658247" behindDoc="0" locked="0" layoutInCell="1" allowOverlap="1" wp14:anchorId="08AD3EC8" wp14:editId="12BC41E9">
                <wp:simplePos x="0" y="0"/>
                <wp:positionH relativeFrom="page">
                  <wp:posOffset>-4445318</wp:posOffset>
                </wp:positionH>
                <wp:positionV relativeFrom="page">
                  <wp:posOffset>4454843</wp:posOffset>
                </wp:positionV>
                <wp:extent cx="10685145" cy="1774824"/>
                <wp:effectExtent l="0" t="2222"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5145" cy="1774824"/>
                        </a:xfrm>
                        <a:prstGeom prst="rect">
                          <a:avLst/>
                        </a:prstGeom>
                        <a:solidFill>
                          <a:srgbClr val="7A2158">
                            <a:alpha val="29804"/>
                          </a:srgbClr>
                        </a:solidFill>
                        <a:ln w="9525">
                          <a:noFill/>
                          <a:miter lim="800000"/>
                          <a:headEnd/>
                          <a:tailEnd/>
                        </a:ln>
                      </wps:spPr>
                      <wps:txbx>
                        <w:txbxContent>
                          <w:p w14:paraId="5270806B" w14:textId="001068C9" w:rsidR="00240372" w:rsidRPr="004614AF" w:rsidRDefault="00240372" w:rsidP="008C7E7F">
                            <w:pPr>
                              <w:spacing w:after="0" w:line="240" w:lineRule="auto"/>
                              <w:ind w:left="142"/>
                              <w:jc w:val="center"/>
                              <w:rPr>
                                <w:color w:val="FFFFFF" w:themeColor="background1"/>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D3EC8" id="_x0000_s1028" type="#_x0000_t202" style="position:absolute;margin-left:-350.05pt;margin-top:350.8pt;width:841.35pt;height:139.75pt;rotation:-90;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" fillcolor="#7a2158" stroked="f">
                <v:fill opacity="19532f"/>
                <v:textbox>
                  <w:txbxContent>
                    <w:p w14:paraId="5270806B" w14:textId="001068C9" w:rsidR="00240372" w:rsidRPr="004614AF" w:rsidRDefault="00240372" w:rsidP="008C7E7F">
                      <w:pPr>
                        <w:spacing w:after="0" w:line="240" w:lineRule="auto"/>
                        <w:ind w:left="142"/>
                        <w:jc w:val="center"/>
                        <w:rPr>
                          <w:color w:val="FFFFFF" w:themeColor="background1"/>
                          <w:sz w:val="72"/>
                          <w:szCs w:val="72"/>
                        </w:rPr>
                      </w:pPr>
                    </w:p>
                  </w:txbxContent>
                </v:textbox>
                <w10:wrap anchorx="page" anchory="page"/>
              </v:shape>
            </w:pict>
          </mc:Fallback>
        </mc:AlternateContent>
      </w:r>
      <w:r w:rsidR="00D238D8" w:rsidRPr="00416707">
        <w:rPr>
          <w:rFonts w:ascii="Arial" w:eastAsiaTheme="minorEastAsia" w:hAnsi="Arial" w:cs="Arial"/>
          <w:noProof/>
          <w:color w:val="4F4F4B"/>
          <w:sz w:val="24"/>
          <w:szCs w:val="24"/>
          <w:lang w:val="en-US"/>
        </w:rPr>
        <mc:AlternateContent>
          <mc:Choice Requires="wps">
            <w:drawing>
              <wp:anchor distT="45720" distB="45720" distL="114300" distR="114300" simplePos="0" relativeHeight="251658245" behindDoc="0" locked="0" layoutInCell="1" allowOverlap="1" wp14:anchorId="315F95D1" wp14:editId="7F85F912">
                <wp:simplePos x="0" y="0"/>
                <wp:positionH relativeFrom="column">
                  <wp:posOffset>1309370</wp:posOffset>
                </wp:positionH>
                <wp:positionV relativeFrom="paragraph">
                  <wp:posOffset>635</wp:posOffset>
                </wp:positionV>
                <wp:extent cx="4648200" cy="8854440"/>
                <wp:effectExtent l="0" t="0" r="19050" b="22860"/>
                <wp:wrapSquare wrapText="bothSides"/>
                <wp:docPr id="1936320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854440"/>
                        </a:xfrm>
                        <a:prstGeom prst="rect">
                          <a:avLst/>
                        </a:prstGeom>
                        <a:solidFill>
                          <a:srgbClr val="FFFFFF"/>
                        </a:solidFill>
                        <a:ln w="9525">
                          <a:solidFill>
                            <a:srgbClr val="000000"/>
                          </a:solidFill>
                          <a:miter lim="800000"/>
                          <a:headEnd/>
                          <a:tailEnd/>
                        </a:ln>
                      </wps:spPr>
                      <wps:txbx>
                        <w:txbxContent>
                          <w:p w14:paraId="494AE8D7" w14:textId="17079774" w:rsidR="00416707" w:rsidRPr="00815186" w:rsidRDefault="00D94209">
                            <w:pPr>
                              <w:rPr>
                                <w:rFonts w:ascii="Arial" w:hAnsi="Arial" w:cs="Arial"/>
                                <w:b/>
                                <w:bCs/>
                                <w:sz w:val="32"/>
                                <w:szCs w:val="32"/>
                              </w:rPr>
                            </w:pPr>
                            <w:r>
                              <w:rPr>
                                <w:rFonts w:ascii="Arial" w:hAnsi="Arial" w:cs="Arial"/>
                                <w:b/>
                                <w:bCs/>
                                <w:sz w:val="32"/>
                                <w:szCs w:val="32"/>
                              </w:rPr>
                              <w:t xml:space="preserve">DMBC Operating Model 2024 - </w:t>
                            </w:r>
                            <w:r w:rsidR="008057DE" w:rsidRPr="00815186">
                              <w:rPr>
                                <w:rFonts w:ascii="Arial" w:hAnsi="Arial" w:cs="Arial"/>
                                <w:b/>
                                <w:bCs/>
                                <w:sz w:val="32"/>
                                <w:szCs w:val="32"/>
                              </w:rPr>
                              <w:t>Vision:</w:t>
                            </w:r>
                          </w:p>
                          <w:p w14:paraId="773266CC" w14:textId="77777777" w:rsidR="00815186" w:rsidRPr="00331E3B" w:rsidRDefault="00815186" w:rsidP="00815186">
                            <w:pPr>
                              <w:rPr>
                                <w:rFonts w:ascii="Arial" w:hAnsi="Arial" w:cs="Arial"/>
                                <w:sz w:val="20"/>
                                <w:szCs w:val="20"/>
                              </w:rPr>
                            </w:pPr>
                            <w:r w:rsidRPr="00331E3B">
                              <w:rPr>
                                <w:rFonts w:ascii="Arial" w:hAnsi="Arial" w:cs="Arial"/>
                                <w:sz w:val="20"/>
                                <w:szCs w:val="20"/>
                              </w:rPr>
                              <w:t>A community-focused, financially resilient, collaborative, and sustainable council delivering the services required to support and meet the essential needs of residents, businesses, and the local economy.</w:t>
                            </w:r>
                          </w:p>
                          <w:p w14:paraId="639E8EC7" w14:textId="1949FCC2" w:rsidR="00815186" w:rsidRPr="00331E3B" w:rsidRDefault="00815186" w:rsidP="00815186">
                            <w:pPr>
                              <w:rPr>
                                <w:rFonts w:ascii="Arial" w:hAnsi="Arial" w:cs="Arial"/>
                                <w:i/>
                                <w:iCs/>
                                <w:sz w:val="20"/>
                                <w:szCs w:val="20"/>
                              </w:rPr>
                            </w:pPr>
                            <w:r w:rsidRPr="00331E3B">
                              <w:rPr>
                                <w:rFonts w:ascii="Arial" w:hAnsi="Arial" w:cs="Arial"/>
                                <w:i/>
                                <w:iCs/>
                                <w:sz w:val="20"/>
                                <w:szCs w:val="20"/>
                              </w:rPr>
                              <w:t>Case for Change July 2024</w:t>
                            </w:r>
                          </w:p>
                          <w:p w14:paraId="3C46560C" w14:textId="77777777" w:rsidR="008057DE" w:rsidRPr="00815186" w:rsidRDefault="008057DE">
                            <w:pPr>
                              <w:rPr>
                                <w:rFonts w:ascii="Arial" w:hAnsi="Arial" w:cs="Arial"/>
                                <w:b/>
                                <w:bCs/>
                                <w:sz w:val="32"/>
                                <w:szCs w:val="32"/>
                              </w:rPr>
                            </w:pPr>
                          </w:p>
                          <w:p w14:paraId="00E38B04" w14:textId="204E4AEE" w:rsidR="008057DE" w:rsidRPr="00815186" w:rsidRDefault="008057DE">
                            <w:pPr>
                              <w:rPr>
                                <w:rFonts w:ascii="Arial" w:hAnsi="Arial" w:cs="Arial"/>
                                <w:b/>
                                <w:bCs/>
                                <w:sz w:val="32"/>
                                <w:szCs w:val="32"/>
                              </w:rPr>
                            </w:pPr>
                            <w:r w:rsidRPr="00815186">
                              <w:rPr>
                                <w:rFonts w:ascii="Arial" w:hAnsi="Arial" w:cs="Arial"/>
                                <w:b/>
                                <w:bCs/>
                                <w:sz w:val="32"/>
                                <w:szCs w:val="32"/>
                              </w:rPr>
                              <w:t xml:space="preserve">Our </w:t>
                            </w:r>
                            <w:r w:rsidR="00A83AC7">
                              <w:rPr>
                                <w:rFonts w:ascii="Arial" w:hAnsi="Arial" w:cs="Arial"/>
                                <w:b/>
                                <w:bCs/>
                                <w:sz w:val="32"/>
                                <w:szCs w:val="32"/>
                              </w:rPr>
                              <w:t>v</w:t>
                            </w:r>
                            <w:r w:rsidRPr="00815186">
                              <w:rPr>
                                <w:rFonts w:ascii="Arial" w:hAnsi="Arial" w:cs="Arial"/>
                                <w:b/>
                                <w:bCs/>
                                <w:sz w:val="32"/>
                                <w:szCs w:val="32"/>
                              </w:rPr>
                              <w:t>alues:</w:t>
                            </w:r>
                          </w:p>
                          <w:p w14:paraId="69B9FEF8" w14:textId="47B05C6C" w:rsidR="00E373AB" w:rsidRPr="00331E3B" w:rsidRDefault="00ED494E">
                            <w:pPr>
                              <w:rPr>
                                <w:rFonts w:ascii="Arial" w:hAnsi="Arial" w:cs="Arial"/>
                                <w:sz w:val="20"/>
                                <w:szCs w:val="20"/>
                              </w:rPr>
                            </w:pPr>
                            <w:r w:rsidRPr="00331E3B">
                              <w:rPr>
                                <w:rFonts w:ascii="Arial" w:hAnsi="Arial" w:cs="Arial"/>
                                <w:sz w:val="20"/>
                                <w:szCs w:val="20"/>
                              </w:rPr>
                              <w:t xml:space="preserve">Our values describe what we stand for and how we </w:t>
                            </w:r>
                            <w:r w:rsidR="00170574" w:rsidRPr="00331E3B">
                              <w:rPr>
                                <w:rFonts w:ascii="Arial" w:hAnsi="Arial" w:cs="Arial"/>
                                <w:sz w:val="20"/>
                                <w:szCs w:val="20"/>
                              </w:rPr>
                              <w:t>operate,</w:t>
                            </w:r>
                            <w:r w:rsidRPr="00331E3B">
                              <w:rPr>
                                <w:rFonts w:ascii="Arial" w:hAnsi="Arial" w:cs="Arial"/>
                                <w:sz w:val="20"/>
                                <w:szCs w:val="20"/>
                              </w:rPr>
                              <w:t xml:space="preserve"> and we exp</w:t>
                            </w:r>
                            <w:r w:rsidR="00E373AB" w:rsidRPr="00331E3B">
                              <w:rPr>
                                <w:rFonts w:ascii="Arial" w:hAnsi="Arial" w:cs="Arial"/>
                                <w:sz w:val="20"/>
                                <w:szCs w:val="20"/>
                              </w:rPr>
                              <w:t xml:space="preserve">ect </w:t>
                            </w:r>
                            <w:r w:rsidR="00407345" w:rsidRPr="00331E3B">
                              <w:rPr>
                                <w:rFonts w:ascii="Arial" w:hAnsi="Arial" w:cs="Arial"/>
                                <w:sz w:val="20"/>
                                <w:szCs w:val="20"/>
                              </w:rPr>
                              <w:t xml:space="preserve">our values to be lived </w:t>
                            </w:r>
                            <w:r w:rsidRPr="00331E3B">
                              <w:rPr>
                                <w:rFonts w:ascii="Arial" w:hAnsi="Arial" w:cs="Arial"/>
                                <w:sz w:val="20"/>
                                <w:szCs w:val="20"/>
                              </w:rPr>
                              <w:t xml:space="preserve">and role-modelled </w:t>
                            </w:r>
                            <w:r w:rsidR="00407345" w:rsidRPr="00331E3B">
                              <w:rPr>
                                <w:rFonts w:ascii="Arial" w:hAnsi="Arial" w:cs="Arial"/>
                                <w:sz w:val="20"/>
                                <w:szCs w:val="20"/>
                              </w:rPr>
                              <w:t xml:space="preserve">throughout our </w:t>
                            </w:r>
                            <w:r w:rsidR="00F5598D" w:rsidRPr="00331E3B">
                              <w:rPr>
                                <w:rFonts w:ascii="Arial" w:hAnsi="Arial" w:cs="Arial"/>
                                <w:sz w:val="20"/>
                                <w:szCs w:val="20"/>
                              </w:rPr>
                              <w:t>organisation.</w:t>
                            </w:r>
                          </w:p>
                          <w:p w14:paraId="1F782903" w14:textId="7C0542C1" w:rsidR="00352F38" w:rsidRPr="00486591" w:rsidRDefault="00486591">
                            <w:pPr>
                              <w:rPr>
                                <w:rFonts w:ascii="Arial" w:hAnsi="Arial" w:cs="Arial"/>
                              </w:rPr>
                            </w:pPr>
                            <w:r>
                              <w:rPr>
                                <w:noProof/>
                              </w:rPr>
                              <w:drawing>
                                <wp:inline distT="0" distB="0" distL="0" distR="0" wp14:anchorId="6DD07C7A" wp14:editId="6246A01F">
                                  <wp:extent cx="4456430" cy="1646555"/>
                                  <wp:effectExtent l="0" t="0" r="1270" b="0"/>
                                  <wp:docPr id="687574270"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4270" name="Picture 1" descr="A diagram of different colored circles&#10;&#10;Description automatically generated"/>
                                          <pic:cNvPicPr/>
                                        </pic:nvPicPr>
                                        <pic:blipFill>
                                          <a:blip r:embed="rId11"/>
                                          <a:stretch>
                                            <a:fillRect/>
                                          </a:stretch>
                                        </pic:blipFill>
                                        <pic:spPr>
                                          <a:xfrm>
                                            <a:off x="0" y="0"/>
                                            <a:ext cx="4456430" cy="1646555"/>
                                          </a:xfrm>
                                          <a:prstGeom prst="rect">
                                            <a:avLst/>
                                          </a:prstGeom>
                                        </pic:spPr>
                                      </pic:pic>
                                    </a:graphicData>
                                  </a:graphic>
                                </wp:inline>
                              </w:drawing>
                            </w:r>
                          </w:p>
                          <w:p w14:paraId="4B9564C1" w14:textId="77777777" w:rsidR="00D94209" w:rsidRPr="00D94209" w:rsidRDefault="00D94209">
                            <w:pPr>
                              <w:rPr>
                                <w:rFonts w:ascii="Arial" w:hAnsi="Arial" w:cs="Arial"/>
                              </w:rPr>
                            </w:pPr>
                          </w:p>
                          <w:p w14:paraId="73CAAE22" w14:textId="77777777" w:rsidR="00412C8B" w:rsidRPr="00AB6D7E" w:rsidRDefault="00412C8B" w:rsidP="00412C8B">
                            <w:pPr>
                              <w:rPr>
                                <w:rFonts w:ascii="Arial" w:hAnsi="Arial" w:cs="Arial"/>
                                <w:b/>
                                <w:bCs/>
                                <w:sz w:val="32"/>
                                <w:szCs w:val="32"/>
                              </w:rPr>
                            </w:pPr>
                            <w:r>
                              <w:rPr>
                                <w:rFonts w:ascii="Arial" w:hAnsi="Arial" w:cs="Arial"/>
                                <w:b/>
                                <w:bCs/>
                                <w:sz w:val="32"/>
                                <w:szCs w:val="32"/>
                              </w:rPr>
                              <w:t>Our Associate Directors</w:t>
                            </w:r>
                            <w:r w:rsidRPr="00AB6D7E">
                              <w:rPr>
                                <w:rFonts w:ascii="Arial" w:hAnsi="Arial" w:cs="Arial"/>
                                <w:b/>
                                <w:bCs/>
                                <w:sz w:val="32"/>
                                <w:szCs w:val="32"/>
                              </w:rPr>
                              <w:t>:</w:t>
                            </w:r>
                          </w:p>
                          <w:p w14:paraId="41875021" w14:textId="77777777" w:rsidR="00412C8B" w:rsidRPr="00DC0F02" w:rsidRDefault="00412C8B" w:rsidP="00412C8B">
                            <w:pPr>
                              <w:rPr>
                                <w:rFonts w:ascii="Arial" w:hAnsi="Arial" w:cs="Arial"/>
                                <w:sz w:val="20"/>
                                <w:szCs w:val="20"/>
                              </w:rPr>
                            </w:pPr>
                            <w:r>
                              <w:rPr>
                                <w:rFonts w:ascii="Arial" w:hAnsi="Arial" w:cs="Arial"/>
                                <w:sz w:val="20"/>
                                <w:szCs w:val="20"/>
                              </w:rPr>
                              <w:t>P</w:t>
                            </w:r>
                            <w:r w:rsidRPr="00DC0F02">
                              <w:rPr>
                                <w:rFonts w:ascii="Arial" w:hAnsi="Arial" w:cs="Arial"/>
                                <w:sz w:val="20"/>
                                <w:szCs w:val="20"/>
                              </w:rPr>
                              <w:t>lay a pivotal role in Dudley Council's comprehensive</w:t>
                            </w:r>
                            <w:r>
                              <w:rPr>
                                <w:rFonts w:ascii="Arial" w:hAnsi="Arial" w:cs="Arial"/>
                                <w:sz w:val="20"/>
                                <w:szCs w:val="20"/>
                              </w:rPr>
                              <w:t xml:space="preserve"> continuous improvement</w:t>
                            </w:r>
                            <w:r w:rsidRPr="00DC0F02">
                              <w:rPr>
                                <w:rFonts w:ascii="Arial" w:hAnsi="Arial" w:cs="Arial"/>
                                <w:sz w:val="20"/>
                                <w:szCs w:val="20"/>
                              </w:rPr>
                              <w:t xml:space="preserve"> programme bringing distinct professional skills, drive and leadership that supports our business, our workforce, and our residents.</w:t>
                            </w:r>
                          </w:p>
                          <w:p w14:paraId="7F19CC8A" w14:textId="77777777" w:rsidR="00412C8B" w:rsidRPr="00DC0F02" w:rsidRDefault="00412C8B" w:rsidP="00412C8B">
                            <w:pPr>
                              <w:rPr>
                                <w:rFonts w:ascii="Arial" w:hAnsi="Arial" w:cs="Arial"/>
                                <w:sz w:val="20"/>
                                <w:szCs w:val="20"/>
                              </w:rPr>
                            </w:pPr>
                            <w:r w:rsidRPr="00DC0F02">
                              <w:rPr>
                                <w:rFonts w:ascii="Arial" w:hAnsi="Arial" w:cs="Arial"/>
                                <w:sz w:val="20"/>
                                <w:szCs w:val="20"/>
                              </w:rPr>
                              <w:t>Tak</w:t>
                            </w:r>
                            <w:r>
                              <w:rPr>
                                <w:rFonts w:ascii="Arial" w:hAnsi="Arial" w:cs="Arial"/>
                                <w:sz w:val="20"/>
                                <w:szCs w:val="20"/>
                              </w:rPr>
                              <w:t>e</w:t>
                            </w:r>
                            <w:r w:rsidRPr="00DC0F02">
                              <w:rPr>
                                <w:rFonts w:ascii="Arial" w:hAnsi="Arial" w:cs="Arial"/>
                                <w:sz w:val="20"/>
                                <w:szCs w:val="20"/>
                              </w:rPr>
                              <w:t xml:space="preserve"> collective accountability for the achievement of corporate priorities and outcomes within agreed resource and time frames, the directors contribute to leading the organisation, provide strategic oversight and are accountable delivery across a range of functions</w:t>
                            </w:r>
                          </w:p>
                          <w:p w14:paraId="1BC8C013" w14:textId="77777777" w:rsidR="00412C8B" w:rsidRPr="008057DE" w:rsidRDefault="00412C8B" w:rsidP="00412C8B">
                            <w:pPr>
                              <w:rPr>
                                <w:b/>
                                <w:bCs/>
                                <w:sz w:val="32"/>
                                <w:szCs w:val="32"/>
                              </w:rPr>
                            </w:pPr>
                            <w:r>
                              <w:rPr>
                                <w:rFonts w:ascii="Arial" w:hAnsi="Arial" w:cs="Arial"/>
                                <w:sz w:val="20"/>
                                <w:szCs w:val="20"/>
                              </w:rPr>
                              <w:t>S</w:t>
                            </w:r>
                            <w:r w:rsidRPr="00DC0F02">
                              <w:rPr>
                                <w:rFonts w:ascii="Arial" w:hAnsi="Arial" w:cs="Arial"/>
                                <w:sz w:val="20"/>
                                <w:szCs w:val="20"/>
                              </w:rPr>
                              <w:t>upport Directors to deliver for Dudley modelling a responsive, resident focused approach and will ensure collaboration to operate as ‘</w:t>
                            </w:r>
                            <w:r>
                              <w:rPr>
                                <w:rFonts w:ascii="Arial" w:hAnsi="Arial" w:cs="Arial"/>
                                <w:sz w:val="20"/>
                                <w:szCs w:val="20"/>
                              </w:rPr>
                              <w:t>O</w:t>
                            </w:r>
                            <w:r w:rsidRPr="00DC0F02">
                              <w:rPr>
                                <w:rFonts w:ascii="Arial" w:hAnsi="Arial" w:cs="Arial"/>
                                <w:sz w:val="20"/>
                                <w:szCs w:val="20"/>
                              </w:rPr>
                              <w:t xml:space="preserve">ne </w:t>
                            </w:r>
                            <w:r>
                              <w:rPr>
                                <w:rFonts w:ascii="Arial" w:hAnsi="Arial" w:cs="Arial"/>
                                <w:sz w:val="20"/>
                                <w:szCs w:val="20"/>
                              </w:rPr>
                              <w:t>C</w:t>
                            </w:r>
                            <w:r w:rsidRPr="00DC0F02">
                              <w:rPr>
                                <w:rFonts w:ascii="Arial" w:hAnsi="Arial" w:cs="Arial"/>
                                <w:sz w:val="20"/>
                                <w:szCs w:val="20"/>
                              </w:rPr>
                              <w:t>ouncil’</w:t>
                            </w:r>
                          </w:p>
                          <w:p w14:paraId="49C0B6E1" w14:textId="77777777" w:rsidR="008057DE" w:rsidRPr="008057DE" w:rsidRDefault="008057DE">
                            <w:pPr>
                              <w:rPr>
                                <w:b/>
                                <w:bCs/>
                                <w:sz w:val="32"/>
                                <w:szCs w:val="32"/>
                              </w:rPr>
                            </w:pPr>
                          </w:p>
                          <w:p w14:paraId="602910F1" w14:textId="77777777" w:rsidR="008057DE" w:rsidRDefault="008057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F95D1" id="_x0000_s1029" type="#_x0000_t202" style="position:absolute;margin-left:103.1pt;margin-top:.05pt;width:366pt;height:697.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">
                <v:textbox>
                  <w:txbxContent>
                    <w:p w14:paraId="494AE8D7" w14:textId="17079774" w:rsidR="00416707" w:rsidRPr="00815186" w:rsidRDefault="00D94209">
                      <w:pPr>
                        <w:rPr>
                          <w:rFonts w:ascii="Arial" w:hAnsi="Arial" w:cs="Arial"/>
                          <w:b/>
                          <w:bCs/>
                          <w:sz w:val="32"/>
                          <w:szCs w:val="32"/>
                        </w:rPr>
                      </w:pPr>
                      <w:r>
                        <w:rPr>
                          <w:rFonts w:ascii="Arial" w:hAnsi="Arial" w:cs="Arial"/>
                          <w:b/>
                          <w:bCs/>
                          <w:sz w:val="32"/>
                          <w:szCs w:val="32"/>
                        </w:rPr>
                        <w:t xml:space="preserve">DMBC Operating Model 2024 - </w:t>
                      </w:r>
                      <w:r w:rsidR="008057DE" w:rsidRPr="00815186">
                        <w:rPr>
                          <w:rFonts w:ascii="Arial" w:hAnsi="Arial" w:cs="Arial"/>
                          <w:b/>
                          <w:bCs/>
                          <w:sz w:val="32"/>
                          <w:szCs w:val="32"/>
                        </w:rPr>
                        <w:t>Vision:</w:t>
                      </w:r>
                    </w:p>
                    <w:p w14:paraId="773266CC" w14:textId="77777777" w:rsidR="00815186" w:rsidRPr="00331E3B" w:rsidRDefault="00815186" w:rsidP="00815186">
                      <w:pPr>
                        <w:rPr>
                          <w:rFonts w:ascii="Arial" w:hAnsi="Arial" w:cs="Arial"/>
                          <w:sz w:val="20"/>
                          <w:szCs w:val="20"/>
                        </w:rPr>
                      </w:pPr>
                      <w:r w:rsidRPr="00331E3B">
                        <w:rPr>
                          <w:rFonts w:ascii="Arial" w:hAnsi="Arial" w:cs="Arial"/>
                          <w:sz w:val="20"/>
                          <w:szCs w:val="20"/>
                        </w:rPr>
                        <w:t>A community-focused, financially resilient, collaborative, and sustainable council delivering the services required to support and meet the essential needs of residents, businesses, and the local economy.</w:t>
                      </w:r>
                    </w:p>
                    <w:p w14:paraId="639E8EC7" w14:textId="1949FCC2" w:rsidR="00815186" w:rsidRPr="00331E3B" w:rsidRDefault="00815186" w:rsidP="00815186">
                      <w:pPr>
                        <w:rPr>
                          <w:rFonts w:ascii="Arial" w:hAnsi="Arial" w:cs="Arial"/>
                          <w:i/>
                          <w:iCs/>
                          <w:sz w:val="20"/>
                          <w:szCs w:val="20"/>
                        </w:rPr>
                      </w:pPr>
                      <w:r w:rsidRPr="00331E3B">
                        <w:rPr>
                          <w:rFonts w:ascii="Arial" w:hAnsi="Arial" w:cs="Arial"/>
                          <w:i/>
                          <w:iCs/>
                          <w:sz w:val="20"/>
                          <w:szCs w:val="20"/>
                        </w:rPr>
                        <w:t>Case for Change July 2024</w:t>
                      </w:r>
                    </w:p>
                    <w:p w14:paraId="3C46560C" w14:textId="77777777" w:rsidR="008057DE" w:rsidRPr="00815186" w:rsidRDefault="008057DE">
                      <w:pPr>
                        <w:rPr>
                          <w:rFonts w:ascii="Arial" w:hAnsi="Arial" w:cs="Arial"/>
                          <w:b/>
                          <w:bCs/>
                          <w:sz w:val="32"/>
                          <w:szCs w:val="32"/>
                        </w:rPr>
                      </w:pPr>
                    </w:p>
                    <w:p w14:paraId="00E38B04" w14:textId="204E4AEE" w:rsidR="008057DE" w:rsidRPr="00815186" w:rsidRDefault="008057DE">
                      <w:pPr>
                        <w:rPr>
                          <w:rFonts w:ascii="Arial" w:hAnsi="Arial" w:cs="Arial"/>
                          <w:b/>
                          <w:bCs/>
                          <w:sz w:val="32"/>
                          <w:szCs w:val="32"/>
                        </w:rPr>
                      </w:pPr>
                      <w:r w:rsidRPr="00815186">
                        <w:rPr>
                          <w:rFonts w:ascii="Arial" w:hAnsi="Arial" w:cs="Arial"/>
                          <w:b/>
                          <w:bCs/>
                          <w:sz w:val="32"/>
                          <w:szCs w:val="32"/>
                        </w:rPr>
                        <w:t xml:space="preserve">Our </w:t>
                      </w:r>
                      <w:r w:rsidR="00A83AC7">
                        <w:rPr>
                          <w:rFonts w:ascii="Arial" w:hAnsi="Arial" w:cs="Arial"/>
                          <w:b/>
                          <w:bCs/>
                          <w:sz w:val="32"/>
                          <w:szCs w:val="32"/>
                        </w:rPr>
                        <w:t>v</w:t>
                      </w:r>
                      <w:r w:rsidRPr="00815186">
                        <w:rPr>
                          <w:rFonts w:ascii="Arial" w:hAnsi="Arial" w:cs="Arial"/>
                          <w:b/>
                          <w:bCs/>
                          <w:sz w:val="32"/>
                          <w:szCs w:val="32"/>
                        </w:rPr>
                        <w:t>alues:</w:t>
                      </w:r>
                    </w:p>
                    <w:p w14:paraId="69B9FEF8" w14:textId="47B05C6C" w:rsidR="00E373AB" w:rsidRPr="00331E3B" w:rsidRDefault="00ED494E">
                      <w:pPr>
                        <w:rPr>
                          <w:rFonts w:ascii="Arial" w:hAnsi="Arial" w:cs="Arial"/>
                          <w:sz w:val="20"/>
                          <w:szCs w:val="20"/>
                        </w:rPr>
                      </w:pPr>
                      <w:r w:rsidRPr="00331E3B">
                        <w:rPr>
                          <w:rFonts w:ascii="Arial" w:hAnsi="Arial" w:cs="Arial"/>
                          <w:sz w:val="20"/>
                          <w:szCs w:val="20"/>
                        </w:rPr>
                        <w:t xml:space="preserve">Our values describe what we stand for and how we </w:t>
                      </w:r>
                      <w:r w:rsidR="00170574" w:rsidRPr="00331E3B">
                        <w:rPr>
                          <w:rFonts w:ascii="Arial" w:hAnsi="Arial" w:cs="Arial"/>
                          <w:sz w:val="20"/>
                          <w:szCs w:val="20"/>
                        </w:rPr>
                        <w:t>operate,</w:t>
                      </w:r>
                      <w:r w:rsidRPr="00331E3B">
                        <w:rPr>
                          <w:rFonts w:ascii="Arial" w:hAnsi="Arial" w:cs="Arial"/>
                          <w:sz w:val="20"/>
                          <w:szCs w:val="20"/>
                        </w:rPr>
                        <w:t xml:space="preserve"> and we exp</w:t>
                      </w:r>
                      <w:r w:rsidR="00E373AB" w:rsidRPr="00331E3B">
                        <w:rPr>
                          <w:rFonts w:ascii="Arial" w:hAnsi="Arial" w:cs="Arial"/>
                          <w:sz w:val="20"/>
                          <w:szCs w:val="20"/>
                        </w:rPr>
                        <w:t xml:space="preserve">ect </w:t>
                      </w:r>
                      <w:r w:rsidR="00407345" w:rsidRPr="00331E3B">
                        <w:rPr>
                          <w:rFonts w:ascii="Arial" w:hAnsi="Arial" w:cs="Arial"/>
                          <w:sz w:val="20"/>
                          <w:szCs w:val="20"/>
                        </w:rPr>
                        <w:t xml:space="preserve">our values to be lived </w:t>
                      </w:r>
                      <w:r w:rsidRPr="00331E3B">
                        <w:rPr>
                          <w:rFonts w:ascii="Arial" w:hAnsi="Arial" w:cs="Arial"/>
                          <w:sz w:val="20"/>
                          <w:szCs w:val="20"/>
                        </w:rPr>
                        <w:t xml:space="preserve">and role-modelled </w:t>
                      </w:r>
                      <w:r w:rsidR="00407345" w:rsidRPr="00331E3B">
                        <w:rPr>
                          <w:rFonts w:ascii="Arial" w:hAnsi="Arial" w:cs="Arial"/>
                          <w:sz w:val="20"/>
                          <w:szCs w:val="20"/>
                        </w:rPr>
                        <w:t xml:space="preserve">throughout our </w:t>
                      </w:r>
                      <w:r w:rsidR="00F5598D" w:rsidRPr="00331E3B">
                        <w:rPr>
                          <w:rFonts w:ascii="Arial" w:hAnsi="Arial" w:cs="Arial"/>
                          <w:sz w:val="20"/>
                          <w:szCs w:val="20"/>
                        </w:rPr>
                        <w:t>organisation.</w:t>
                      </w:r>
                    </w:p>
                    <w:p w14:paraId="1F782903" w14:textId="7C0542C1" w:rsidR="00352F38" w:rsidRPr="00486591" w:rsidRDefault="00486591">
                      <w:pPr>
                        <w:rPr>
                          <w:rFonts w:ascii="Arial" w:hAnsi="Arial" w:cs="Arial"/>
                        </w:rPr>
                      </w:pPr>
                      <w:r>
                        <w:rPr>
                          <w:noProof/>
                        </w:rPr>
                        <w:drawing>
                          <wp:inline distT="0" distB="0" distL="0" distR="0" wp14:anchorId="6DD07C7A" wp14:editId="6246A01F">
                            <wp:extent cx="4456430" cy="1646555"/>
                            <wp:effectExtent l="0" t="0" r="1270" b="0"/>
                            <wp:docPr id="687574270"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4270" name="Picture 1" descr="A diagram of different colored circles&#10;&#10;Description automatically generated"/>
                                    <pic:cNvPicPr/>
                                  </pic:nvPicPr>
                                  <pic:blipFill>
                                    <a:blip r:embed="rId11"/>
                                    <a:stretch>
                                      <a:fillRect/>
                                    </a:stretch>
                                  </pic:blipFill>
                                  <pic:spPr>
                                    <a:xfrm>
                                      <a:off x="0" y="0"/>
                                      <a:ext cx="4456430" cy="1646555"/>
                                    </a:xfrm>
                                    <a:prstGeom prst="rect">
                                      <a:avLst/>
                                    </a:prstGeom>
                                  </pic:spPr>
                                </pic:pic>
                              </a:graphicData>
                            </a:graphic>
                          </wp:inline>
                        </w:drawing>
                      </w:r>
                    </w:p>
                    <w:p w14:paraId="4B9564C1" w14:textId="77777777" w:rsidR="00D94209" w:rsidRPr="00D94209" w:rsidRDefault="00D94209">
                      <w:pPr>
                        <w:rPr>
                          <w:rFonts w:ascii="Arial" w:hAnsi="Arial" w:cs="Arial"/>
                        </w:rPr>
                      </w:pPr>
                    </w:p>
                    <w:p w14:paraId="73CAAE22" w14:textId="77777777" w:rsidR="00412C8B" w:rsidRPr="00AB6D7E" w:rsidRDefault="00412C8B" w:rsidP="00412C8B">
                      <w:pPr>
                        <w:rPr>
                          <w:rFonts w:ascii="Arial" w:hAnsi="Arial" w:cs="Arial"/>
                          <w:b/>
                          <w:bCs/>
                          <w:sz w:val="32"/>
                          <w:szCs w:val="32"/>
                        </w:rPr>
                      </w:pPr>
                      <w:r>
                        <w:rPr>
                          <w:rFonts w:ascii="Arial" w:hAnsi="Arial" w:cs="Arial"/>
                          <w:b/>
                          <w:bCs/>
                          <w:sz w:val="32"/>
                          <w:szCs w:val="32"/>
                        </w:rPr>
                        <w:t>Our Associate Directors</w:t>
                      </w:r>
                      <w:r w:rsidRPr="00AB6D7E">
                        <w:rPr>
                          <w:rFonts w:ascii="Arial" w:hAnsi="Arial" w:cs="Arial"/>
                          <w:b/>
                          <w:bCs/>
                          <w:sz w:val="32"/>
                          <w:szCs w:val="32"/>
                        </w:rPr>
                        <w:t>:</w:t>
                      </w:r>
                    </w:p>
                    <w:p w14:paraId="41875021" w14:textId="77777777" w:rsidR="00412C8B" w:rsidRPr="00DC0F02" w:rsidRDefault="00412C8B" w:rsidP="00412C8B">
                      <w:pPr>
                        <w:rPr>
                          <w:rFonts w:ascii="Arial" w:hAnsi="Arial" w:cs="Arial"/>
                          <w:sz w:val="20"/>
                          <w:szCs w:val="20"/>
                        </w:rPr>
                      </w:pPr>
                      <w:r>
                        <w:rPr>
                          <w:rFonts w:ascii="Arial" w:hAnsi="Arial" w:cs="Arial"/>
                          <w:sz w:val="20"/>
                          <w:szCs w:val="20"/>
                        </w:rPr>
                        <w:t>P</w:t>
                      </w:r>
                      <w:r w:rsidRPr="00DC0F02">
                        <w:rPr>
                          <w:rFonts w:ascii="Arial" w:hAnsi="Arial" w:cs="Arial"/>
                          <w:sz w:val="20"/>
                          <w:szCs w:val="20"/>
                        </w:rPr>
                        <w:t>lay a pivotal role in Dudley Council's comprehensive</w:t>
                      </w:r>
                      <w:r>
                        <w:rPr>
                          <w:rFonts w:ascii="Arial" w:hAnsi="Arial" w:cs="Arial"/>
                          <w:sz w:val="20"/>
                          <w:szCs w:val="20"/>
                        </w:rPr>
                        <w:t xml:space="preserve"> continuous improvement</w:t>
                      </w:r>
                      <w:r w:rsidRPr="00DC0F02">
                        <w:rPr>
                          <w:rFonts w:ascii="Arial" w:hAnsi="Arial" w:cs="Arial"/>
                          <w:sz w:val="20"/>
                          <w:szCs w:val="20"/>
                        </w:rPr>
                        <w:t xml:space="preserve"> programme bringing distinct professional skills, drive and leadership that supports our business, our workforce, and our residents.</w:t>
                      </w:r>
                    </w:p>
                    <w:p w14:paraId="7F19CC8A" w14:textId="77777777" w:rsidR="00412C8B" w:rsidRPr="00DC0F02" w:rsidRDefault="00412C8B" w:rsidP="00412C8B">
                      <w:pPr>
                        <w:rPr>
                          <w:rFonts w:ascii="Arial" w:hAnsi="Arial" w:cs="Arial"/>
                          <w:sz w:val="20"/>
                          <w:szCs w:val="20"/>
                        </w:rPr>
                      </w:pPr>
                      <w:r w:rsidRPr="00DC0F02">
                        <w:rPr>
                          <w:rFonts w:ascii="Arial" w:hAnsi="Arial" w:cs="Arial"/>
                          <w:sz w:val="20"/>
                          <w:szCs w:val="20"/>
                        </w:rPr>
                        <w:t>Tak</w:t>
                      </w:r>
                      <w:r>
                        <w:rPr>
                          <w:rFonts w:ascii="Arial" w:hAnsi="Arial" w:cs="Arial"/>
                          <w:sz w:val="20"/>
                          <w:szCs w:val="20"/>
                        </w:rPr>
                        <w:t>e</w:t>
                      </w:r>
                      <w:r w:rsidRPr="00DC0F02">
                        <w:rPr>
                          <w:rFonts w:ascii="Arial" w:hAnsi="Arial" w:cs="Arial"/>
                          <w:sz w:val="20"/>
                          <w:szCs w:val="20"/>
                        </w:rPr>
                        <w:t xml:space="preserve"> collective accountability for the achievement of corporate priorities and outcomes within agreed resource and time frames, the directors contribute to leading the organisation, provide strategic oversight and are accountable delivery across a range of functions</w:t>
                      </w:r>
                    </w:p>
                    <w:p w14:paraId="1BC8C013" w14:textId="77777777" w:rsidR="00412C8B" w:rsidRPr="008057DE" w:rsidRDefault="00412C8B" w:rsidP="00412C8B">
                      <w:pPr>
                        <w:rPr>
                          <w:b/>
                          <w:bCs/>
                          <w:sz w:val="32"/>
                          <w:szCs w:val="32"/>
                        </w:rPr>
                      </w:pPr>
                      <w:r>
                        <w:rPr>
                          <w:rFonts w:ascii="Arial" w:hAnsi="Arial" w:cs="Arial"/>
                          <w:sz w:val="20"/>
                          <w:szCs w:val="20"/>
                        </w:rPr>
                        <w:t>S</w:t>
                      </w:r>
                      <w:r w:rsidRPr="00DC0F02">
                        <w:rPr>
                          <w:rFonts w:ascii="Arial" w:hAnsi="Arial" w:cs="Arial"/>
                          <w:sz w:val="20"/>
                          <w:szCs w:val="20"/>
                        </w:rPr>
                        <w:t>upport Directors to deliver for Dudley modelling a responsive, resident focused approach and will ensure collaboration to operate as ‘</w:t>
                      </w:r>
                      <w:r>
                        <w:rPr>
                          <w:rFonts w:ascii="Arial" w:hAnsi="Arial" w:cs="Arial"/>
                          <w:sz w:val="20"/>
                          <w:szCs w:val="20"/>
                        </w:rPr>
                        <w:t>O</w:t>
                      </w:r>
                      <w:r w:rsidRPr="00DC0F02">
                        <w:rPr>
                          <w:rFonts w:ascii="Arial" w:hAnsi="Arial" w:cs="Arial"/>
                          <w:sz w:val="20"/>
                          <w:szCs w:val="20"/>
                        </w:rPr>
                        <w:t xml:space="preserve">ne </w:t>
                      </w:r>
                      <w:r>
                        <w:rPr>
                          <w:rFonts w:ascii="Arial" w:hAnsi="Arial" w:cs="Arial"/>
                          <w:sz w:val="20"/>
                          <w:szCs w:val="20"/>
                        </w:rPr>
                        <w:t>C</w:t>
                      </w:r>
                      <w:r w:rsidRPr="00DC0F02">
                        <w:rPr>
                          <w:rFonts w:ascii="Arial" w:hAnsi="Arial" w:cs="Arial"/>
                          <w:sz w:val="20"/>
                          <w:szCs w:val="20"/>
                        </w:rPr>
                        <w:t>ouncil’</w:t>
                      </w:r>
                    </w:p>
                    <w:p w14:paraId="49C0B6E1" w14:textId="77777777" w:rsidR="008057DE" w:rsidRPr="008057DE" w:rsidRDefault="008057DE">
                      <w:pPr>
                        <w:rPr>
                          <w:b/>
                          <w:bCs/>
                          <w:sz w:val="32"/>
                          <w:szCs w:val="32"/>
                        </w:rPr>
                      </w:pPr>
                    </w:p>
                    <w:p w14:paraId="602910F1" w14:textId="77777777" w:rsidR="008057DE" w:rsidRDefault="008057DE"/>
                  </w:txbxContent>
                </v:textbox>
                <w10:wrap type="square"/>
              </v:shape>
            </w:pict>
          </mc:Fallback>
        </mc:AlternateContent>
      </w:r>
    </w:p>
    <w:p w14:paraId="44B6EB16" w14:textId="70E22F99" w:rsidR="00C274D1" w:rsidRDefault="00436299" w:rsidP="001E5D9C">
      <w:pPr>
        <w:tabs>
          <w:tab w:val="left" w:pos="4368"/>
        </w:tabs>
        <w:spacing w:line="240" w:lineRule="auto"/>
        <w:rPr>
          <w:rFonts w:ascii="Arial" w:eastAsiaTheme="minorEastAsia" w:hAnsi="Arial" w:cs="Arial"/>
          <w:color w:val="4F4F4B"/>
          <w:sz w:val="24"/>
          <w:szCs w:val="24"/>
          <w:lang w:val="en-US"/>
        </w:rPr>
      </w:pPr>
      <w:r>
        <w:rPr>
          <w:rFonts w:ascii="Arial" w:eastAsiaTheme="minorEastAsia" w:hAnsi="Arial" w:cs="Arial"/>
          <w:color w:val="4F4F4B"/>
          <w:sz w:val="24"/>
          <w:szCs w:val="24"/>
          <w:lang w:val="en-US"/>
        </w:rPr>
        <w:lastRenderedPageBreak/>
        <w:tab/>
      </w:r>
      <w:r w:rsidR="0048738D" w:rsidRPr="38050F41">
        <w:rPr>
          <w:rFonts w:ascii="Arial" w:eastAsiaTheme="minorEastAsia" w:hAnsi="Arial" w:cs="Arial"/>
          <w:color w:val="4F4F4B"/>
          <w:sz w:val="24"/>
          <w:szCs w:val="24"/>
          <w:lang w:val="en-US"/>
        </w:rPr>
        <w:t>Our visio</w:t>
      </w:r>
      <w:r w:rsidR="3425723C" w:rsidRPr="38050F41">
        <w:rPr>
          <w:rFonts w:ascii="Arial" w:eastAsiaTheme="minorEastAsia" w:hAnsi="Arial" w:cs="Arial"/>
          <w:color w:val="4F4F4B"/>
          <w:sz w:val="24"/>
          <w:szCs w:val="24"/>
          <w:lang w:val="en-US"/>
        </w:rPr>
        <w:t>n</w:t>
      </w:r>
    </w:p>
    <w:p w14:paraId="41A0F743" w14:textId="7E274CB6" w:rsidR="00DC6D0D" w:rsidRDefault="00DC6D0D" w:rsidP="001E5D9C">
      <w:pPr>
        <w:spacing w:line="240" w:lineRule="auto"/>
        <w:rPr>
          <w:rFonts w:ascii="Arial" w:eastAsiaTheme="minorEastAsia" w:hAnsi="Arial" w:cs="Arial"/>
          <w:color w:val="4F4F4B"/>
          <w:sz w:val="24"/>
          <w:szCs w:val="24"/>
          <w:lang w:val="en-US"/>
        </w:rPr>
      </w:pPr>
    </w:p>
    <w:p w14:paraId="2DF8C3FD" w14:textId="77777777" w:rsidR="00181A2F" w:rsidRPr="003A492F" w:rsidRDefault="00181A2F" w:rsidP="001E5D9C">
      <w:pPr>
        <w:spacing w:line="240" w:lineRule="auto"/>
        <w:ind w:right="-330"/>
        <w:rPr>
          <w:rFonts w:ascii="Arial" w:eastAsiaTheme="minorEastAsia" w:hAnsi="Arial" w:cs="Arial"/>
          <w:sz w:val="24"/>
          <w:szCs w:val="24"/>
          <w:lang w:val="en-US"/>
        </w:rPr>
      </w:pPr>
    </w:p>
    <w:p w14:paraId="52B3FB44" w14:textId="6DFDCFA4" w:rsidR="007E319B" w:rsidRPr="007F0936" w:rsidRDefault="005E7E8D" w:rsidP="001E5D9C">
      <w:pPr>
        <w:spacing w:after="0" w:line="240" w:lineRule="auto"/>
        <w:ind w:left="-709"/>
        <w:jc w:val="both"/>
        <w:rPr>
          <w:rFonts w:ascii="Arial" w:hAnsi="Arial" w:cs="Arial"/>
          <w:sz w:val="24"/>
          <w:szCs w:val="24"/>
        </w:rPr>
      </w:pPr>
      <w:r w:rsidRPr="0012708F">
        <w:rPr>
          <w:noProof/>
        </w:rPr>
        <mc:AlternateContent>
          <mc:Choice Requires="wps">
            <w:drawing>
              <wp:anchor distT="45720" distB="45720" distL="114300" distR="114300" simplePos="0" relativeHeight="251658246" behindDoc="0" locked="0" layoutInCell="1" allowOverlap="1" wp14:anchorId="1981F194" wp14:editId="37122F17">
                <wp:simplePos x="0" y="0"/>
                <wp:positionH relativeFrom="column">
                  <wp:posOffset>-932815</wp:posOffset>
                </wp:positionH>
                <wp:positionV relativeFrom="page">
                  <wp:posOffset>7249</wp:posOffset>
                </wp:positionV>
                <wp:extent cx="7584440" cy="12001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1200150"/>
                        </a:xfrm>
                        <a:prstGeom prst="rect">
                          <a:avLst/>
                        </a:prstGeom>
                        <a:solidFill>
                          <a:srgbClr val="7A2158"/>
                        </a:solidFill>
                        <a:ln w="9525">
                          <a:noFill/>
                          <a:miter lim="800000"/>
                          <a:headEnd/>
                          <a:tailEnd/>
                        </a:ln>
                      </wps:spPr>
                      <wps:txbx>
                        <w:txbxContent>
                          <w:p w14:paraId="3E447335" w14:textId="0DE469AB" w:rsidR="008C7E7F" w:rsidRPr="003A492F" w:rsidRDefault="008C7E7F" w:rsidP="00F94FD3">
                            <w:pPr>
                              <w:pStyle w:val="ListParagraph"/>
                              <w:spacing w:after="0" w:line="240" w:lineRule="auto"/>
                              <w:ind w:left="709"/>
                              <w:rPr>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F194" id="_x0000_s1030" type="#_x0000_t202" style="position:absolute;left:0;text-align:left;margin-left:-73.45pt;margin-top:.55pt;width:597.2pt;height:9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" fillcolor="#7a2158" stroked="f">
                <v:textbox>
                  <w:txbxContent>
                    <w:p w14:paraId="3E447335" w14:textId="0DE469AB" w:rsidR="008C7E7F" w:rsidRPr="003A492F" w:rsidRDefault="008C7E7F" w:rsidP="00F94FD3">
                      <w:pPr>
                        <w:pStyle w:val="ListParagraph"/>
                        <w:spacing w:after="0" w:line="240" w:lineRule="auto"/>
                        <w:ind w:left="709"/>
                        <w:rPr>
                          <w:sz w:val="72"/>
                          <w:szCs w:val="72"/>
                        </w:rPr>
                      </w:pPr>
                    </w:p>
                  </w:txbxContent>
                </v:textbox>
                <w10:wrap anchory="page"/>
              </v:shape>
            </w:pict>
          </mc:Fallback>
        </mc:AlternateContent>
      </w:r>
      <w:bookmarkStart w:id="0" w:name="_Hlk14775070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E65D57" w:rsidRPr="00A861B8" w14:paraId="3B051291" w14:textId="6F937D11" w:rsidTr="00412C8B">
        <w:trPr>
          <w:trHeight w:val="454"/>
        </w:trPr>
        <w:tc>
          <w:tcPr>
            <w:tcW w:w="2410" w:type="dxa"/>
            <w:vAlign w:val="center"/>
          </w:tcPr>
          <w:p w14:paraId="291E675B" w14:textId="165BB508" w:rsidR="00E65D57" w:rsidRPr="00412C8B" w:rsidRDefault="00E65D57" w:rsidP="001E5D9C">
            <w:pPr>
              <w:ind w:hanging="108"/>
              <w:rPr>
                <w:rFonts w:ascii="Arial" w:hAnsi="Arial" w:cs="Arial"/>
                <w:b/>
              </w:rPr>
            </w:pPr>
            <w:r w:rsidRPr="00412C8B">
              <w:rPr>
                <w:rFonts w:ascii="Arial" w:hAnsi="Arial" w:cs="Arial"/>
                <w:b/>
              </w:rPr>
              <w:t>Job title:</w:t>
            </w:r>
          </w:p>
        </w:tc>
        <w:tc>
          <w:tcPr>
            <w:tcW w:w="6662" w:type="dxa"/>
            <w:vAlign w:val="center"/>
          </w:tcPr>
          <w:p w14:paraId="0E6FDE3C" w14:textId="0A9C9C1E" w:rsidR="00E65D57" w:rsidRPr="00412C8B" w:rsidRDefault="00B9003E" w:rsidP="001E5D9C">
            <w:pPr>
              <w:ind w:right="-534"/>
              <w:rPr>
                <w:rFonts w:ascii="Arial" w:hAnsi="Arial" w:cs="Arial"/>
                <w:bCs/>
              </w:rPr>
            </w:pPr>
            <w:r w:rsidRPr="00412C8B">
              <w:rPr>
                <w:rFonts w:ascii="Arial" w:hAnsi="Arial" w:cs="Arial"/>
                <w:bCs/>
              </w:rPr>
              <w:t xml:space="preserve">Associate Director </w:t>
            </w:r>
            <w:r w:rsidR="00FC6122">
              <w:rPr>
                <w:rFonts w:ascii="Arial" w:hAnsi="Arial" w:cs="Arial"/>
                <w:bCs/>
              </w:rPr>
              <w:t xml:space="preserve">- </w:t>
            </w:r>
            <w:r w:rsidR="002C3B4D" w:rsidRPr="00412C8B">
              <w:rPr>
                <w:rFonts w:ascii="Arial" w:hAnsi="Arial" w:cs="Arial"/>
                <w:bCs/>
              </w:rPr>
              <w:t>Famil</w:t>
            </w:r>
            <w:r w:rsidR="0096612A" w:rsidRPr="00412C8B">
              <w:rPr>
                <w:rFonts w:ascii="Arial" w:hAnsi="Arial" w:cs="Arial"/>
                <w:bCs/>
              </w:rPr>
              <w:t xml:space="preserve">y </w:t>
            </w:r>
            <w:r w:rsidR="00F606FF" w:rsidRPr="00412C8B">
              <w:rPr>
                <w:rFonts w:ascii="Arial" w:hAnsi="Arial" w:cs="Arial"/>
                <w:bCs/>
              </w:rPr>
              <w:t>Help</w:t>
            </w:r>
            <w:r w:rsidR="00E0238C" w:rsidRPr="00412C8B">
              <w:rPr>
                <w:rFonts w:ascii="Arial" w:hAnsi="Arial" w:cs="Arial"/>
                <w:bCs/>
              </w:rPr>
              <w:t xml:space="preserve"> &amp; S</w:t>
            </w:r>
            <w:r w:rsidR="000228B4">
              <w:rPr>
                <w:rFonts w:ascii="Arial" w:hAnsi="Arial" w:cs="Arial"/>
                <w:bCs/>
              </w:rPr>
              <w:t>afeguarding</w:t>
            </w:r>
          </w:p>
        </w:tc>
      </w:tr>
      <w:tr w:rsidR="00E65D57" w:rsidRPr="00A861B8" w14:paraId="3E34B9C8" w14:textId="3AB79D3A" w:rsidTr="00412C8B">
        <w:trPr>
          <w:trHeight w:val="454"/>
        </w:trPr>
        <w:tc>
          <w:tcPr>
            <w:tcW w:w="2410" w:type="dxa"/>
            <w:vAlign w:val="center"/>
          </w:tcPr>
          <w:p w14:paraId="4CA608EF" w14:textId="0DC7FE47" w:rsidR="00E65D57" w:rsidRPr="00412C8B" w:rsidRDefault="00E65D57" w:rsidP="001E5D9C">
            <w:pPr>
              <w:ind w:hanging="108"/>
              <w:rPr>
                <w:rFonts w:ascii="Arial" w:hAnsi="Arial" w:cs="Arial"/>
                <w:b/>
              </w:rPr>
            </w:pPr>
            <w:r w:rsidRPr="00412C8B">
              <w:rPr>
                <w:rFonts w:ascii="Arial" w:hAnsi="Arial" w:cs="Arial"/>
                <w:b/>
              </w:rPr>
              <w:t>Grade/Salary:</w:t>
            </w:r>
          </w:p>
        </w:tc>
        <w:tc>
          <w:tcPr>
            <w:tcW w:w="6662" w:type="dxa"/>
            <w:vAlign w:val="center"/>
          </w:tcPr>
          <w:p w14:paraId="18B1A4E0" w14:textId="3212E6DF" w:rsidR="00E65D57" w:rsidRPr="00412C8B" w:rsidRDefault="000B24A0" w:rsidP="001E5D9C">
            <w:pPr>
              <w:rPr>
                <w:rFonts w:ascii="Arial" w:hAnsi="Arial" w:cs="Arial"/>
                <w:bCs/>
              </w:rPr>
            </w:pPr>
            <w:r w:rsidRPr="00412C8B">
              <w:rPr>
                <w:rFonts w:ascii="Arial" w:hAnsi="Arial" w:cs="Arial"/>
                <w:bCs/>
              </w:rPr>
              <w:t>£108,015 - £118,680</w:t>
            </w:r>
          </w:p>
        </w:tc>
      </w:tr>
      <w:tr w:rsidR="00E65D57" w:rsidRPr="007A238C" w14:paraId="5B58E061" w14:textId="2A1631A4" w:rsidTr="00412C8B">
        <w:trPr>
          <w:trHeight w:val="454"/>
        </w:trPr>
        <w:tc>
          <w:tcPr>
            <w:tcW w:w="2410" w:type="dxa"/>
            <w:vAlign w:val="center"/>
          </w:tcPr>
          <w:p w14:paraId="07C80A32" w14:textId="141E377E" w:rsidR="00E65D57" w:rsidRPr="00412C8B" w:rsidRDefault="00E65D57" w:rsidP="001E5D9C">
            <w:pPr>
              <w:ind w:hanging="108"/>
              <w:rPr>
                <w:rFonts w:ascii="Arial" w:hAnsi="Arial" w:cs="Arial"/>
                <w:b/>
              </w:rPr>
            </w:pPr>
            <w:r w:rsidRPr="00412C8B">
              <w:rPr>
                <w:rFonts w:ascii="Arial" w:hAnsi="Arial" w:cs="Arial"/>
                <w:b/>
              </w:rPr>
              <w:t>Reports to:</w:t>
            </w:r>
          </w:p>
        </w:tc>
        <w:tc>
          <w:tcPr>
            <w:tcW w:w="6662" w:type="dxa"/>
            <w:vAlign w:val="center"/>
          </w:tcPr>
          <w:p w14:paraId="203BE028" w14:textId="11C142A4" w:rsidR="00E65D57" w:rsidRPr="00412C8B" w:rsidRDefault="00E65D57" w:rsidP="001E5D9C">
            <w:pPr>
              <w:rPr>
                <w:rFonts w:ascii="Arial" w:hAnsi="Arial" w:cs="Arial"/>
                <w:bCs/>
              </w:rPr>
            </w:pPr>
            <w:r w:rsidRPr="00412C8B">
              <w:rPr>
                <w:rFonts w:ascii="Arial" w:hAnsi="Arial" w:cs="Arial"/>
                <w:bCs/>
              </w:rPr>
              <w:t xml:space="preserve">Director – </w:t>
            </w:r>
            <w:r w:rsidR="002C3B4D" w:rsidRPr="00412C8B">
              <w:rPr>
                <w:rFonts w:ascii="Arial" w:hAnsi="Arial" w:cs="Arial"/>
                <w:bCs/>
              </w:rPr>
              <w:t>Children and Young People</w:t>
            </w:r>
          </w:p>
        </w:tc>
      </w:tr>
      <w:tr w:rsidR="00E65D57" w:rsidRPr="007A238C" w14:paraId="5C630CDF" w14:textId="4DE8BDF6" w:rsidTr="00412C8B">
        <w:trPr>
          <w:trHeight w:val="454"/>
        </w:trPr>
        <w:tc>
          <w:tcPr>
            <w:tcW w:w="2410" w:type="dxa"/>
            <w:vAlign w:val="center"/>
          </w:tcPr>
          <w:p w14:paraId="7BA4CFA9" w14:textId="00C973AC" w:rsidR="00E65D57" w:rsidRPr="00412C8B" w:rsidRDefault="00E65D57" w:rsidP="001E5D9C">
            <w:pPr>
              <w:ind w:hanging="108"/>
              <w:rPr>
                <w:rFonts w:ascii="Arial" w:hAnsi="Arial" w:cs="Arial"/>
                <w:b/>
              </w:rPr>
            </w:pPr>
            <w:r w:rsidRPr="00412C8B">
              <w:rPr>
                <w:rFonts w:ascii="Arial" w:hAnsi="Arial" w:cs="Arial"/>
                <w:b/>
              </w:rPr>
              <w:t xml:space="preserve">Post </w:t>
            </w:r>
            <w:r w:rsidR="00DF04A5" w:rsidRPr="00412C8B">
              <w:rPr>
                <w:rFonts w:ascii="Arial" w:hAnsi="Arial" w:cs="Arial"/>
                <w:b/>
              </w:rPr>
              <w:t>n</w:t>
            </w:r>
            <w:r w:rsidRPr="00412C8B">
              <w:rPr>
                <w:rFonts w:ascii="Arial" w:hAnsi="Arial" w:cs="Arial"/>
                <w:b/>
              </w:rPr>
              <w:t>umber:</w:t>
            </w:r>
          </w:p>
        </w:tc>
        <w:tc>
          <w:tcPr>
            <w:tcW w:w="6662" w:type="dxa"/>
            <w:vAlign w:val="center"/>
          </w:tcPr>
          <w:p w14:paraId="7CBF9235" w14:textId="129881C9" w:rsidR="00E65D57" w:rsidRPr="00412C8B" w:rsidRDefault="00691C86" w:rsidP="001E5D9C">
            <w:pPr>
              <w:rPr>
                <w:rFonts w:ascii="Arial" w:hAnsi="Arial" w:cs="Arial"/>
                <w:bCs/>
              </w:rPr>
            </w:pPr>
            <w:r w:rsidRPr="00412C8B">
              <w:rPr>
                <w:rFonts w:ascii="Arial" w:hAnsi="Arial" w:cs="Arial"/>
                <w:bCs/>
              </w:rPr>
              <w:t>PS269</w:t>
            </w:r>
          </w:p>
        </w:tc>
      </w:tr>
    </w:tbl>
    <w:p w14:paraId="3CB9B676" w14:textId="77777777" w:rsidR="00475BE2" w:rsidRPr="004D3554" w:rsidRDefault="00475BE2" w:rsidP="001E5D9C">
      <w:pPr>
        <w:spacing w:after="0" w:line="240" w:lineRule="auto"/>
        <w:jc w:val="both"/>
        <w:rPr>
          <w:rFonts w:ascii="Arial" w:hAnsi="Arial" w:cs="Arial"/>
          <w:b/>
          <w:bCs/>
          <w:sz w:val="24"/>
          <w:szCs w:val="24"/>
        </w:rPr>
      </w:pPr>
    </w:p>
    <w:p w14:paraId="5D8118AF" w14:textId="4239C14E" w:rsidR="00F706A0" w:rsidRPr="00412C8B" w:rsidRDefault="00F706A0" w:rsidP="001E5D9C">
      <w:pPr>
        <w:spacing w:after="0" w:line="240" w:lineRule="auto"/>
        <w:jc w:val="both"/>
        <w:rPr>
          <w:rFonts w:ascii="Arial" w:hAnsi="Arial" w:cs="Arial"/>
          <w:b/>
          <w:bCs/>
        </w:rPr>
      </w:pPr>
      <w:r w:rsidRPr="00412C8B">
        <w:rPr>
          <w:rFonts w:ascii="Arial" w:hAnsi="Arial" w:cs="Arial"/>
          <w:b/>
          <w:bCs/>
        </w:rPr>
        <w:t>Overview</w:t>
      </w:r>
    </w:p>
    <w:p w14:paraId="0FB469E8" w14:textId="77777777" w:rsidR="00475BE2" w:rsidRPr="00412C8B" w:rsidRDefault="00475BE2" w:rsidP="001E5D9C">
      <w:pPr>
        <w:spacing w:after="0" w:line="240" w:lineRule="auto"/>
        <w:jc w:val="both"/>
        <w:rPr>
          <w:rFonts w:ascii="Arial" w:hAnsi="Arial" w:cs="Arial"/>
          <w:b/>
          <w:bCs/>
        </w:rPr>
      </w:pPr>
    </w:p>
    <w:p w14:paraId="3BC26027" w14:textId="605A6414" w:rsidR="000337EF" w:rsidRPr="00412C8B" w:rsidRDefault="000228B4" w:rsidP="001E5D9C">
      <w:pPr>
        <w:pStyle w:val="ListParagraph"/>
        <w:numPr>
          <w:ilvl w:val="0"/>
          <w:numId w:val="17"/>
        </w:numPr>
        <w:spacing w:line="240" w:lineRule="auto"/>
        <w:ind w:left="567" w:hanging="567"/>
        <w:rPr>
          <w:rFonts w:ascii="Arial" w:hAnsi="Arial" w:cs="Arial"/>
        </w:rPr>
      </w:pPr>
      <w:r>
        <w:rPr>
          <w:rFonts w:ascii="Arial" w:hAnsi="Arial" w:cs="Arial"/>
        </w:rPr>
        <w:t xml:space="preserve">Family Help &amp; Safeguarding </w:t>
      </w:r>
      <w:r w:rsidR="000337EF" w:rsidRPr="00412C8B">
        <w:rPr>
          <w:rFonts w:ascii="Arial" w:hAnsi="Arial" w:cs="Arial"/>
        </w:rPr>
        <w:t>plays a critical role in driving the vision and delivery of high-quality, effective safeguarding and support services for families</w:t>
      </w:r>
      <w:r w:rsidR="001640D3" w:rsidRPr="00412C8B">
        <w:rPr>
          <w:rFonts w:ascii="Arial" w:hAnsi="Arial" w:cs="Arial"/>
        </w:rPr>
        <w:t xml:space="preserve"> with responsibility </w:t>
      </w:r>
      <w:r w:rsidR="000337EF" w:rsidRPr="00412C8B">
        <w:rPr>
          <w:rFonts w:ascii="Arial" w:hAnsi="Arial" w:cs="Arial"/>
        </w:rPr>
        <w:t>for overseeing multi-disciplinary teams that work collaboratively to protect vulnerable children and adults, promote family resilience, and improve outcomes.</w:t>
      </w:r>
    </w:p>
    <w:p w14:paraId="2AEF8EF0" w14:textId="69F9C70F" w:rsidR="000337EF" w:rsidRPr="00412C8B" w:rsidRDefault="001640D3" w:rsidP="001E5D9C">
      <w:pPr>
        <w:pStyle w:val="ListParagraph"/>
        <w:numPr>
          <w:ilvl w:val="0"/>
          <w:numId w:val="17"/>
        </w:numPr>
        <w:spacing w:line="240" w:lineRule="auto"/>
        <w:ind w:left="567" w:hanging="567"/>
        <w:rPr>
          <w:rFonts w:ascii="Arial" w:hAnsi="Arial" w:cs="Arial"/>
        </w:rPr>
      </w:pPr>
      <w:r w:rsidRPr="00412C8B">
        <w:rPr>
          <w:rFonts w:ascii="Arial" w:hAnsi="Arial" w:cs="Arial"/>
        </w:rPr>
        <w:t>Leading</w:t>
      </w:r>
      <w:r w:rsidR="000337EF" w:rsidRPr="00412C8B">
        <w:rPr>
          <w:rFonts w:ascii="Arial" w:hAnsi="Arial" w:cs="Arial"/>
        </w:rPr>
        <w:t xml:space="preserve"> the development and implementation of strategies that ensure early intervention, prevention, and tailored support for families experiencing complex challenges</w:t>
      </w:r>
      <w:r w:rsidRPr="00412C8B">
        <w:rPr>
          <w:rFonts w:ascii="Arial" w:hAnsi="Arial" w:cs="Arial"/>
        </w:rPr>
        <w:t xml:space="preserve"> and championing </w:t>
      </w:r>
      <w:r w:rsidR="000337EF" w:rsidRPr="00412C8B">
        <w:rPr>
          <w:rFonts w:ascii="Arial" w:hAnsi="Arial" w:cs="Arial"/>
        </w:rPr>
        <w:t>a strengths-based, trauma-informed, and child-centred approach, ensuring safeguarding practices are robust, proportionate, and focused on achieving long-term positive change.</w:t>
      </w:r>
    </w:p>
    <w:p w14:paraId="434B4DB3" w14:textId="318E4103" w:rsidR="000337EF" w:rsidRPr="00412C8B" w:rsidRDefault="00F2798D" w:rsidP="001E5D9C">
      <w:pPr>
        <w:pStyle w:val="ListParagraph"/>
        <w:numPr>
          <w:ilvl w:val="0"/>
          <w:numId w:val="17"/>
        </w:numPr>
        <w:spacing w:line="240" w:lineRule="auto"/>
        <w:ind w:left="567" w:hanging="567"/>
        <w:rPr>
          <w:rFonts w:ascii="Arial" w:hAnsi="Arial" w:cs="Arial"/>
        </w:rPr>
      </w:pPr>
      <w:r w:rsidRPr="00412C8B">
        <w:rPr>
          <w:rFonts w:ascii="Arial" w:hAnsi="Arial" w:cs="Arial"/>
        </w:rPr>
        <w:t xml:space="preserve">Effective </w:t>
      </w:r>
      <w:r w:rsidR="000337EF" w:rsidRPr="00412C8B">
        <w:rPr>
          <w:rFonts w:ascii="Arial" w:hAnsi="Arial" w:cs="Arial"/>
        </w:rPr>
        <w:t xml:space="preserve">partnership working </w:t>
      </w:r>
      <w:r w:rsidRPr="00412C8B">
        <w:rPr>
          <w:rFonts w:ascii="Arial" w:hAnsi="Arial" w:cs="Arial"/>
        </w:rPr>
        <w:t xml:space="preserve">is critical – across wider </w:t>
      </w:r>
      <w:r w:rsidR="000337EF" w:rsidRPr="00412C8B">
        <w:rPr>
          <w:rFonts w:ascii="Arial" w:hAnsi="Arial" w:cs="Arial"/>
        </w:rPr>
        <w:t xml:space="preserve">teams, external agencies, and communities to create seamless, integrated services that keep children safe, support parents, and strengthen families. </w:t>
      </w:r>
    </w:p>
    <w:p w14:paraId="3D748AAE" w14:textId="7DB1DEB2" w:rsidR="00DD5A76" w:rsidRPr="00412C8B" w:rsidRDefault="00DD5A76" w:rsidP="001E5D9C">
      <w:pPr>
        <w:spacing w:line="240" w:lineRule="auto"/>
        <w:jc w:val="both"/>
        <w:rPr>
          <w:rFonts w:ascii="Arial" w:hAnsi="Arial" w:cs="Arial"/>
          <w:b/>
          <w:bCs/>
        </w:rPr>
      </w:pPr>
      <w:r w:rsidRPr="00412C8B">
        <w:rPr>
          <w:rFonts w:ascii="Arial" w:hAnsi="Arial" w:cs="Arial"/>
          <w:b/>
          <w:bCs/>
        </w:rPr>
        <w:t xml:space="preserve">Role </w:t>
      </w:r>
      <w:r w:rsidR="00DF04A5" w:rsidRPr="00412C8B">
        <w:rPr>
          <w:rFonts w:ascii="Arial" w:hAnsi="Arial" w:cs="Arial"/>
          <w:b/>
          <w:bCs/>
        </w:rPr>
        <w:t>p</w:t>
      </w:r>
      <w:r w:rsidRPr="00412C8B">
        <w:rPr>
          <w:rFonts w:ascii="Arial" w:hAnsi="Arial" w:cs="Arial"/>
          <w:b/>
          <w:bCs/>
        </w:rPr>
        <w:t>urpose:</w:t>
      </w:r>
    </w:p>
    <w:p w14:paraId="515906A9" w14:textId="77777777" w:rsidR="000B24A0" w:rsidRPr="00412C8B" w:rsidRDefault="00DF04A5" w:rsidP="001E5D9C">
      <w:pPr>
        <w:pStyle w:val="ListParagraph"/>
        <w:numPr>
          <w:ilvl w:val="0"/>
          <w:numId w:val="16"/>
        </w:numPr>
        <w:spacing w:after="0" w:line="240" w:lineRule="auto"/>
        <w:ind w:left="567" w:hanging="567"/>
        <w:rPr>
          <w:rFonts w:ascii="Arial" w:hAnsi="Arial" w:cs="Arial"/>
        </w:rPr>
      </w:pPr>
      <w:bookmarkStart w:id="1" w:name="_Hlk191731726"/>
      <w:r w:rsidRPr="00412C8B">
        <w:rPr>
          <w:rFonts w:ascii="Arial" w:hAnsi="Arial" w:cs="Arial"/>
        </w:rPr>
        <w:t>To be r</w:t>
      </w:r>
      <w:r w:rsidR="00E0238C" w:rsidRPr="00412C8B">
        <w:rPr>
          <w:rFonts w:ascii="Arial" w:hAnsi="Arial" w:cs="Arial"/>
        </w:rPr>
        <w:t xml:space="preserve">esponsible for any statutory functions within </w:t>
      </w:r>
      <w:r w:rsidRPr="00412C8B">
        <w:rPr>
          <w:rFonts w:ascii="Arial" w:hAnsi="Arial" w:cs="Arial"/>
        </w:rPr>
        <w:t xml:space="preserve">their </w:t>
      </w:r>
      <w:r w:rsidR="00E0238C" w:rsidRPr="00412C8B">
        <w:rPr>
          <w:rFonts w:ascii="Arial" w:hAnsi="Arial" w:cs="Arial"/>
        </w:rPr>
        <w:t>remit.</w:t>
      </w:r>
    </w:p>
    <w:p w14:paraId="508792D0" w14:textId="4EACB8AC" w:rsidR="000B24A0" w:rsidRPr="00412C8B" w:rsidRDefault="00B018A0" w:rsidP="001E5D9C">
      <w:pPr>
        <w:pStyle w:val="ListParagraph"/>
        <w:numPr>
          <w:ilvl w:val="0"/>
          <w:numId w:val="16"/>
        </w:numPr>
        <w:spacing w:after="0" w:line="240" w:lineRule="auto"/>
        <w:ind w:left="567" w:hanging="567"/>
        <w:rPr>
          <w:rFonts w:ascii="Arial" w:hAnsi="Arial" w:cs="Arial"/>
        </w:rPr>
      </w:pPr>
      <w:r w:rsidRPr="00412C8B">
        <w:rPr>
          <w:rFonts w:ascii="Arial" w:hAnsi="Arial" w:cs="Arial"/>
        </w:rPr>
        <w:t xml:space="preserve">To be a member </w:t>
      </w:r>
      <w:r w:rsidR="00E0238C" w:rsidRPr="00412C8B">
        <w:rPr>
          <w:rFonts w:ascii="Arial" w:hAnsi="Arial" w:cs="Arial"/>
        </w:rPr>
        <w:t xml:space="preserve">of the Council’s </w:t>
      </w:r>
      <w:r w:rsidR="00412C8B" w:rsidRPr="00412C8B">
        <w:rPr>
          <w:rFonts w:ascii="Arial" w:hAnsi="Arial" w:cs="Arial"/>
        </w:rPr>
        <w:t>Senior Leadership Team (SLT)</w:t>
      </w:r>
      <w:r w:rsidR="00E0238C" w:rsidRPr="00412C8B">
        <w:rPr>
          <w:rFonts w:ascii="Arial" w:hAnsi="Arial" w:cs="Arial"/>
        </w:rPr>
        <w:t>, support</w:t>
      </w:r>
      <w:r w:rsidRPr="00412C8B">
        <w:rPr>
          <w:rFonts w:ascii="Arial" w:hAnsi="Arial" w:cs="Arial"/>
        </w:rPr>
        <w:t>ing</w:t>
      </w:r>
      <w:r w:rsidR="00E0238C" w:rsidRPr="00412C8B">
        <w:rPr>
          <w:rFonts w:ascii="Arial" w:hAnsi="Arial" w:cs="Arial"/>
        </w:rPr>
        <w:t xml:space="preserve"> organisational transformation, maximising use of technology/automation and </w:t>
      </w:r>
      <w:bookmarkStart w:id="2" w:name="_Hlk191716965"/>
      <w:r w:rsidR="00E0238C" w:rsidRPr="00412C8B">
        <w:rPr>
          <w:rFonts w:ascii="Arial" w:hAnsi="Arial" w:cs="Arial"/>
        </w:rPr>
        <w:t>cultivat</w:t>
      </w:r>
      <w:r w:rsidRPr="00412C8B">
        <w:rPr>
          <w:rFonts w:ascii="Arial" w:hAnsi="Arial" w:cs="Arial"/>
        </w:rPr>
        <w:t>ing</w:t>
      </w:r>
      <w:r w:rsidR="00E0238C" w:rsidRPr="00412C8B">
        <w:rPr>
          <w:rFonts w:ascii="Arial" w:hAnsi="Arial" w:cs="Arial"/>
        </w:rPr>
        <w:t xml:space="preserve"> a high-performance culture focused on continuous improvement, efficiency, and improved customer experience and choice</w:t>
      </w:r>
      <w:bookmarkEnd w:id="2"/>
      <w:r w:rsidR="00E0238C" w:rsidRPr="00412C8B">
        <w:rPr>
          <w:rFonts w:ascii="Arial" w:hAnsi="Arial" w:cs="Arial"/>
        </w:rPr>
        <w:t xml:space="preserve">. </w:t>
      </w:r>
      <w:bookmarkStart w:id="3" w:name="_Hlk191717004"/>
    </w:p>
    <w:p w14:paraId="1EB50AA1" w14:textId="77777777" w:rsidR="000B24A0" w:rsidRPr="00412C8B" w:rsidRDefault="00B018A0" w:rsidP="001E5D9C">
      <w:pPr>
        <w:pStyle w:val="ListParagraph"/>
        <w:numPr>
          <w:ilvl w:val="0"/>
          <w:numId w:val="16"/>
        </w:numPr>
        <w:spacing w:after="0" w:line="240" w:lineRule="auto"/>
        <w:ind w:left="567" w:hanging="567"/>
        <w:rPr>
          <w:rFonts w:ascii="Arial" w:hAnsi="Arial" w:cs="Arial"/>
        </w:rPr>
      </w:pPr>
      <w:r w:rsidRPr="00412C8B">
        <w:rPr>
          <w:rFonts w:ascii="Arial" w:hAnsi="Arial" w:cs="Arial"/>
        </w:rPr>
        <w:t>To support</w:t>
      </w:r>
      <w:r w:rsidR="00E0238C" w:rsidRPr="00412C8B">
        <w:rPr>
          <w:rFonts w:ascii="Arial" w:hAnsi="Arial" w:cs="Arial"/>
        </w:rPr>
        <w:t xml:space="preserve"> the delivery of the Council Improvement Programme, implement</w:t>
      </w:r>
      <w:r w:rsidRPr="00412C8B">
        <w:rPr>
          <w:rFonts w:ascii="Arial" w:hAnsi="Arial" w:cs="Arial"/>
        </w:rPr>
        <w:t>ing</w:t>
      </w:r>
      <w:r w:rsidR="00E0238C" w:rsidRPr="00412C8B">
        <w:rPr>
          <w:rFonts w:ascii="Arial" w:hAnsi="Arial" w:cs="Arial"/>
        </w:rPr>
        <w:t xml:space="preserve"> the new operating model, and ensur</w:t>
      </w:r>
      <w:r w:rsidRPr="00412C8B">
        <w:rPr>
          <w:rFonts w:ascii="Arial" w:hAnsi="Arial" w:cs="Arial"/>
        </w:rPr>
        <w:t>ing that</w:t>
      </w:r>
      <w:r w:rsidR="00E0238C" w:rsidRPr="00412C8B">
        <w:rPr>
          <w:rFonts w:ascii="Arial" w:hAnsi="Arial" w:cs="Arial"/>
        </w:rPr>
        <w:t xml:space="preserve"> all transformation workstreams have clear deliverables to modernise service delivery. </w:t>
      </w:r>
    </w:p>
    <w:p w14:paraId="4262A43A" w14:textId="77777777" w:rsidR="000B24A0" w:rsidRPr="00412C8B" w:rsidRDefault="00B018A0" w:rsidP="001E5D9C">
      <w:pPr>
        <w:pStyle w:val="ListParagraph"/>
        <w:numPr>
          <w:ilvl w:val="0"/>
          <w:numId w:val="16"/>
        </w:numPr>
        <w:spacing w:after="0" w:line="240" w:lineRule="auto"/>
        <w:ind w:left="567" w:hanging="567"/>
        <w:rPr>
          <w:rFonts w:ascii="Arial" w:hAnsi="Arial" w:cs="Arial"/>
        </w:rPr>
      </w:pPr>
      <w:r w:rsidRPr="00412C8B">
        <w:rPr>
          <w:rFonts w:ascii="Arial" w:hAnsi="Arial" w:cs="Arial"/>
        </w:rPr>
        <w:t>To e</w:t>
      </w:r>
      <w:r w:rsidR="00E0238C" w:rsidRPr="00412C8B">
        <w:rPr>
          <w:rFonts w:ascii="Arial" w:hAnsi="Arial" w:cs="Arial"/>
        </w:rPr>
        <w:t>nsure evidence-based decision-making</w:t>
      </w:r>
      <w:r w:rsidRPr="00412C8B">
        <w:rPr>
          <w:rFonts w:ascii="Arial" w:hAnsi="Arial" w:cs="Arial"/>
        </w:rPr>
        <w:t xml:space="preserve"> and</w:t>
      </w:r>
      <w:r w:rsidR="00E0238C" w:rsidRPr="00412C8B">
        <w:rPr>
          <w:rFonts w:ascii="Arial" w:hAnsi="Arial" w:cs="Arial"/>
        </w:rPr>
        <w:t>, robust financial management, and</w:t>
      </w:r>
      <w:r w:rsidRPr="00412C8B">
        <w:rPr>
          <w:rFonts w:ascii="Arial" w:hAnsi="Arial" w:cs="Arial"/>
        </w:rPr>
        <w:t xml:space="preserve"> to</w:t>
      </w:r>
      <w:r w:rsidR="00E0238C" w:rsidRPr="00412C8B">
        <w:rPr>
          <w:rFonts w:ascii="Arial" w:hAnsi="Arial" w:cs="Arial"/>
        </w:rPr>
        <w:t xml:space="preserve"> model effective leadership behaviours and accountabilities underpinned by adherence to the Nolan Principles, while articulating a compelling vision for change</w:t>
      </w:r>
      <w:bookmarkEnd w:id="3"/>
      <w:r w:rsidR="00E0238C" w:rsidRPr="00412C8B">
        <w:rPr>
          <w:rFonts w:ascii="Arial" w:hAnsi="Arial" w:cs="Arial"/>
        </w:rPr>
        <w:t xml:space="preserve">. </w:t>
      </w:r>
      <w:bookmarkEnd w:id="1"/>
    </w:p>
    <w:p w14:paraId="0980997F" w14:textId="77777777" w:rsidR="000B24A0" w:rsidRPr="00412C8B" w:rsidRDefault="00B018A0" w:rsidP="001E5D9C">
      <w:pPr>
        <w:pStyle w:val="ListParagraph"/>
        <w:numPr>
          <w:ilvl w:val="0"/>
          <w:numId w:val="16"/>
        </w:numPr>
        <w:spacing w:after="0" w:line="240" w:lineRule="auto"/>
        <w:ind w:left="567" w:hanging="567"/>
        <w:rPr>
          <w:rFonts w:ascii="Arial" w:hAnsi="Arial" w:cs="Arial"/>
        </w:rPr>
      </w:pPr>
      <w:r w:rsidRPr="00412C8B">
        <w:rPr>
          <w:rFonts w:ascii="Arial" w:hAnsi="Arial" w:cs="Arial"/>
        </w:rPr>
        <w:t>To act as the l</w:t>
      </w:r>
      <w:r w:rsidR="00E0238C" w:rsidRPr="00412C8B">
        <w:rPr>
          <w:rFonts w:ascii="Arial" w:hAnsi="Arial" w:cs="Arial"/>
        </w:rPr>
        <w:t>ead and direct the provision of children’s social care to meet statutory and regulatory expectations whilst driving excellence, inclusion and innovation across the remit.</w:t>
      </w:r>
    </w:p>
    <w:p w14:paraId="1177C4F1" w14:textId="5293C1DA" w:rsidR="00E0238C" w:rsidRPr="00412C8B" w:rsidRDefault="002A290E" w:rsidP="001E5D9C">
      <w:pPr>
        <w:pStyle w:val="ListParagraph"/>
        <w:numPr>
          <w:ilvl w:val="0"/>
          <w:numId w:val="16"/>
        </w:numPr>
        <w:spacing w:after="0" w:line="240" w:lineRule="auto"/>
        <w:ind w:left="567" w:hanging="567"/>
        <w:rPr>
          <w:rFonts w:ascii="Arial" w:hAnsi="Arial" w:cs="Arial"/>
        </w:rPr>
      </w:pPr>
      <w:r w:rsidRPr="00412C8B">
        <w:rPr>
          <w:rFonts w:ascii="Arial" w:hAnsi="Arial" w:cs="Arial"/>
        </w:rPr>
        <w:t>To e</w:t>
      </w:r>
      <w:r w:rsidR="00E0238C" w:rsidRPr="00412C8B">
        <w:rPr>
          <w:rFonts w:ascii="Arial" w:hAnsi="Arial" w:cs="Arial"/>
        </w:rPr>
        <w:t>nsure the best outcomes to support family safeguarding, early help and children with additional needs across the Borough by developing best practice in social care and early interventions to avoid children entering the social care system.</w:t>
      </w:r>
    </w:p>
    <w:p w14:paraId="30320F38" w14:textId="77777777" w:rsidR="00DF04A5" w:rsidRPr="00412C8B" w:rsidRDefault="00DF04A5" w:rsidP="001E5D9C">
      <w:pPr>
        <w:spacing w:after="0" w:line="240" w:lineRule="auto"/>
        <w:jc w:val="both"/>
        <w:rPr>
          <w:rFonts w:ascii="Arial" w:hAnsi="Arial" w:cs="Arial"/>
          <w:b/>
          <w:bCs/>
        </w:rPr>
      </w:pPr>
      <w:bookmarkStart w:id="4" w:name="_Hlk191731795"/>
    </w:p>
    <w:p w14:paraId="4F8BBD2E" w14:textId="14843D58" w:rsidR="00E0238C" w:rsidRPr="00412C8B" w:rsidRDefault="12B0138B" w:rsidP="001E5D9C">
      <w:pPr>
        <w:spacing w:after="0" w:line="240" w:lineRule="auto"/>
        <w:jc w:val="both"/>
        <w:rPr>
          <w:rFonts w:ascii="Arial" w:hAnsi="Arial" w:cs="Arial"/>
          <w:b/>
          <w:bCs/>
        </w:rPr>
      </w:pPr>
      <w:r w:rsidRPr="00412C8B">
        <w:rPr>
          <w:rFonts w:ascii="Arial" w:hAnsi="Arial" w:cs="Arial"/>
          <w:b/>
          <w:bCs/>
        </w:rPr>
        <w:t>Key</w:t>
      </w:r>
      <w:r w:rsidR="00E0238C" w:rsidRPr="00412C8B">
        <w:rPr>
          <w:rFonts w:ascii="Arial" w:hAnsi="Arial" w:cs="Arial"/>
          <w:b/>
          <w:bCs/>
        </w:rPr>
        <w:t xml:space="preserve"> </w:t>
      </w:r>
      <w:r w:rsidR="00DF04A5" w:rsidRPr="00412C8B">
        <w:rPr>
          <w:rFonts w:ascii="Arial" w:hAnsi="Arial" w:cs="Arial"/>
          <w:b/>
          <w:bCs/>
        </w:rPr>
        <w:t>r</w:t>
      </w:r>
      <w:r w:rsidR="00E0238C" w:rsidRPr="00412C8B">
        <w:rPr>
          <w:rFonts w:ascii="Arial" w:hAnsi="Arial" w:cs="Arial"/>
          <w:b/>
          <w:bCs/>
        </w:rPr>
        <w:t>esponsibilities:</w:t>
      </w:r>
    </w:p>
    <w:p w14:paraId="38325CAF" w14:textId="77777777" w:rsidR="00D563E7" w:rsidRPr="00412C8B" w:rsidRDefault="00D563E7" w:rsidP="001E5D9C">
      <w:pPr>
        <w:spacing w:after="0" w:line="240" w:lineRule="auto"/>
        <w:jc w:val="both"/>
        <w:rPr>
          <w:rFonts w:ascii="Arial" w:hAnsi="Arial" w:cs="Arial"/>
          <w:b/>
          <w:bCs/>
        </w:rPr>
      </w:pPr>
    </w:p>
    <w:p w14:paraId="377E1F57" w14:textId="77777777" w:rsidR="000B24A0" w:rsidRPr="00412C8B" w:rsidRDefault="4BF3FDD2" w:rsidP="001E5D9C">
      <w:pPr>
        <w:pStyle w:val="ListParagraph"/>
        <w:numPr>
          <w:ilvl w:val="0"/>
          <w:numId w:val="7"/>
        </w:numPr>
        <w:spacing w:after="0" w:line="240" w:lineRule="auto"/>
        <w:ind w:left="567" w:hanging="567"/>
        <w:rPr>
          <w:rFonts w:ascii="Arial" w:hAnsi="Arial" w:cs="Arial"/>
        </w:rPr>
      </w:pPr>
      <w:bookmarkStart w:id="5" w:name="_Hlk187739331"/>
      <w:r w:rsidRPr="00412C8B">
        <w:rPr>
          <w:rFonts w:ascii="Arial" w:hAnsi="Arial" w:cs="Arial"/>
        </w:rPr>
        <w:t xml:space="preserve">Supporting the Director in the management of </w:t>
      </w:r>
      <w:r w:rsidR="05F97648" w:rsidRPr="00412C8B">
        <w:rPr>
          <w:rFonts w:ascii="Arial" w:hAnsi="Arial" w:cs="Arial"/>
        </w:rPr>
        <w:t xml:space="preserve">the </w:t>
      </w:r>
      <w:r w:rsidRPr="00412C8B">
        <w:rPr>
          <w:rFonts w:ascii="Arial" w:hAnsi="Arial" w:cs="Arial"/>
        </w:rPr>
        <w:t>relevant subset functions</w:t>
      </w:r>
      <w:r w:rsidR="75811DAC" w:rsidRPr="00412C8B">
        <w:rPr>
          <w:rFonts w:ascii="Arial" w:hAnsi="Arial" w:cs="Arial"/>
        </w:rPr>
        <w:t xml:space="preserve"> within the service are</w:t>
      </w:r>
      <w:r w:rsidR="16229376" w:rsidRPr="00412C8B">
        <w:rPr>
          <w:rFonts w:ascii="Arial" w:hAnsi="Arial" w:cs="Arial"/>
        </w:rPr>
        <w:t>a</w:t>
      </w:r>
      <w:r w:rsidR="00E0238C" w:rsidRPr="00412C8B">
        <w:rPr>
          <w:rFonts w:ascii="Arial" w:hAnsi="Arial" w:cs="Arial"/>
        </w:rPr>
        <w:t xml:space="preserve"> providing tactical and operational guidance and expertise to meet objectives</w:t>
      </w:r>
      <w:r w:rsidR="00192DA0" w:rsidRPr="00412C8B">
        <w:rPr>
          <w:rFonts w:ascii="Arial" w:hAnsi="Arial" w:cs="Arial"/>
        </w:rPr>
        <w:t>.</w:t>
      </w:r>
    </w:p>
    <w:p w14:paraId="3C0EE87D" w14:textId="77777777" w:rsidR="000B24A0" w:rsidRPr="00412C8B" w:rsidRDefault="00E0238C"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t>Contribute to delivery of the council’s delivery plans through establishing relevant functional strategies and budgets and translating corporate objectives into effective operational plans.</w:t>
      </w:r>
    </w:p>
    <w:p w14:paraId="62FDB117" w14:textId="77777777" w:rsidR="000B24A0" w:rsidRPr="00412C8B" w:rsidRDefault="00E0238C"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lastRenderedPageBreak/>
        <w:t>Take collective responsibility for the development and delivery of transformation through the Council’s new operating model and of the workforce to embrace new ways of working.</w:t>
      </w:r>
    </w:p>
    <w:p w14:paraId="2B06BDE3" w14:textId="77777777" w:rsidR="00F606FF" w:rsidRPr="00412C8B" w:rsidRDefault="00E0238C"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t>Provide visible leadership and management fostering a collaborative and inclusive culture to achieve efficient, effective and coordinated operational delivery ensuring functions are responsive, customer focused, inclusive and equitable, fostering a collaborative and inclusive culture embedding the Council’s values and behaviours.</w:t>
      </w:r>
    </w:p>
    <w:p w14:paraId="126E8CA2" w14:textId="252ADF36" w:rsidR="00F606FF" w:rsidRPr="00412C8B" w:rsidRDefault="00F606FF"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t>The post holder may be required to operate as Associate Director in line with service need across any area within Children’s Social Care</w:t>
      </w:r>
    </w:p>
    <w:p w14:paraId="55AA9DA0" w14:textId="77777777" w:rsidR="000B24A0" w:rsidRPr="00412C8B" w:rsidRDefault="00E0238C"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t>To ensure compliance in line with the Children Act 2004</w:t>
      </w:r>
      <w:r w:rsidR="00D563E7" w:rsidRPr="00412C8B">
        <w:rPr>
          <w:rFonts w:ascii="Arial" w:hAnsi="Arial" w:cs="Arial"/>
        </w:rPr>
        <w:t>.</w:t>
      </w:r>
    </w:p>
    <w:p w14:paraId="0B92038F" w14:textId="34DE77E7" w:rsidR="00E0238C" w:rsidRDefault="00E50DC8" w:rsidP="001E5D9C">
      <w:pPr>
        <w:pStyle w:val="ListParagraph"/>
        <w:numPr>
          <w:ilvl w:val="0"/>
          <w:numId w:val="7"/>
        </w:numPr>
        <w:spacing w:after="0" w:line="240" w:lineRule="auto"/>
        <w:ind w:left="567" w:hanging="567"/>
        <w:rPr>
          <w:rFonts w:ascii="Arial" w:hAnsi="Arial" w:cs="Arial"/>
        </w:rPr>
      </w:pPr>
      <w:r w:rsidRPr="00412C8B">
        <w:rPr>
          <w:rFonts w:ascii="Arial" w:hAnsi="Arial" w:cs="Arial"/>
        </w:rPr>
        <w:t>Taking a</w:t>
      </w:r>
      <w:r w:rsidR="00E0238C" w:rsidRPr="00412C8B">
        <w:rPr>
          <w:rFonts w:ascii="Arial" w:hAnsi="Arial" w:cs="Arial"/>
        </w:rPr>
        <w:t>ccountability and</w:t>
      </w:r>
      <w:r w:rsidRPr="00412C8B">
        <w:rPr>
          <w:rFonts w:ascii="Arial" w:hAnsi="Arial" w:cs="Arial"/>
        </w:rPr>
        <w:t xml:space="preserve"> leadership for</w:t>
      </w:r>
      <w:r w:rsidR="00795C15" w:rsidRPr="00412C8B">
        <w:rPr>
          <w:rFonts w:ascii="Arial" w:hAnsi="Arial" w:cs="Arial"/>
        </w:rPr>
        <w:t>: -</w:t>
      </w:r>
      <w:bookmarkEnd w:id="4"/>
      <w:bookmarkEnd w:id="5"/>
    </w:p>
    <w:p w14:paraId="0A1DC22C" w14:textId="77777777" w:rsidR="001E5D9C" w:rsidRPr="00412C8B" w:rsidRDefault="001E5D9C" w:rsidP="001E5D9C">
      <w:pPr>
        <w:pStyle w:val="ListParagraph"/>
        <w:spacing w:after="0" w:line="240" w:lineRule="auto"/>
        <w:ind w:left="567"/>
        <w:rPr>
          <w:rFonts w:ascii="Arial" w:hAnsi="Arial" w:cs="Arial"/>
        </w:rPr>
      </w:pPr>
    </w:p>
    <w:p w14:paraId="72AA9E99" w14:textId="77777777" w:rsidR="00C34EDE" w:rsidRPr="00412C8B" w:rsidRDefault="00C34EDE" w:rsidP="00C34EDE">
      <w:pPr>
        <w:ind w:left="567"/>
        <w:rPr>
          <w:rFonts w:ascii="Arial" w:eastAsia="Arial" w:hAnsi="Arial" w:cs="Arial"/>
        </w:rPr>
      </w:pPr>
      <w:r w:rsidRPr="00412C8B">
        <w:rPr>
          <w:rFonts w:ascii="Arial" w:eastAsia="Arial" w:hAnsi="Arial" w:cs="Arial"/>
        </w:rPr>
        <w:t>Drive the continuous development of the Family Safeguarding model through: -</w:t>
      </w:r>
    </w:p>
    <w:p w14:paraId="16933EE2" w14:textId="77777777" w:rsidR="00C34EDE" w:rsidRPr="00412C8B" w:rsidRDefault="00C34EDE" w:rsidP="00C34EDE">
      <w:pPr>
        <w:pStyle w:val="ListParagraph"/>
        <w:numPr>
          <w:ilvl w:val="0"/>
          <w:numId w:val="6"/>
        </w:numPr>
        <w:ind w:left="1134" w:hanging="567"/>
        <w:rPr>
          <w:rFonts w:ascii="Arial" w:eastAsia="Arial" w:hAnsi="Arial" w:cs="Arial"/>
        </w:rPr>
      </w:pPr>
      <w:r w:rsidRPr="00412C8B">
        <w:rPr>
          <w:rFonts w:ascii="Arial" w:eastAsia="Arial" w:hAnsi="Arial" w:cs="Arial"/>
        </w:rPr>
        <w:t>Ensuring children and families are supported early in a place based multi-agency approach to safeguarding and make the links between community-based services, connecting and building a truly inclusive approach to all that we deliver.</w:t>
      </w:r>
    </w:p>
    <w:p w14:paraId="29E01BC6" w14:textId="77777777" w:rsidR="00C34EDE" w:rsidRPr="00412C8B" w:rsidRDefault="00C34EDE" w:rsidP="00C34EDE">
      <w:pPr>
        <w:pStyle w:val="ListParagraph"/>
        <w:numPr>
          <w:ilvl w:val="0"/>
          <w:numId w:val="6"/>
        </w:numPr>
        <w:ind w:left="1134" w:hanging="567"/>
        <w:rPr>
          <w:rFonts w:ascii="Arial" w:eastAsia="Arial" w:hAnsi="Arial" w:cs="Arial"/>
        </w:rPr>
      </w:pPr>
      <w:r w:rsidRPr="00412C8B">
        <w:rPr>
          <w:rFonts w:ascii="Arial" w:eastAsia="Arial" w:hAnsi="Arial" w:cs="Arial"/>
        </w:rPr>
        <w:t>Ensuring safeguarding is actively promoted, understood and procedures followed so children and young people are protected.</w:t>
      </w:r>
    </w:p>
    <w:p w14:paraId="15965333" w14:textId="77777777" w:rsidR="00C34EDE" w:rsidRPr="00412C8B" w:rsidRDefault="00C34EDE" w:rsidP="00C34EDE">
      <w:pPr>
        <w:pStyle w:val="ListParagraph"/>
        <w:numPr>
          <w:ilvl w:val="0"/>
          <w:numId w:val="6"/>
        </w:numPr>
        <w:ind w:left="1134" w:hanging="567"/>
        <w:rPr>
          <w:rFonts w:ascii="Arial" w:eastAsia="Arial" w:hAnsi="Arial" w:cs="Arial"/>
        </w:rPr>
      </w:pPr>
      <w:r w:rsidRPr="00412C8B">
        <w:rPr>
          <w:rFonts w:ascii="Arial" w:eastAsia="Arial" w:hAnsi="Arial" w:cs="Arial"/>
        </w:rPr>
        <w:t>Ensuring high standards of practice in relation to safeguarding which keep in line with best-in-class practices and statutory compliance under the Children Act are set out and maintained out of hours providing a consistent well managed safeguarding response.</w:t>
      </w:r>
    </w:p>
    <w:p w14:paraId="43027DF4" w14:textId="77777777" w:rsidR="00C34EDE" w:rsidRPr="00412C8B" w:rsidRDefault="00C34EDE" w:rsidP="00C34EDE">
      <w:pPr>
        <w:pStyle w:val="ListParagraph"/>
        <w:numPr>
          <w:ilvl w:val="0"/>
          <w:numId w:val="6"/>
        </w:numPr>
        <w:ind w:left="1134" w:hanging="567"/>
        <w:rPr>
          <w:rFonts w:ascii="Arial" w:eastAsia="Arial" w:hAnsi="Arial" w:cs="Arial"/>
        </w:rPr>
      </w:pPr>
      <w:r w:rsidRPr="00412C8B">
        <w:rPr>
          <w:rFonts w:ascii="Arial" w:eastAsia="Arial" w:hAnsi="Arial" w:cs="Arial"/>
        </w:rPr>
        <w:t>Embedding a strengths-based approach, bringing together children’s social workers and adult practitioners to work with families on a range of issues, aiming to keep families together safely.</w:t>
      </w:r>
    </w:p>
    <w:p w14:paraId="51A6DCD8" w14:textId="77777777" w:rsidR="00C34EDE" w:rsidRPr="00412C8B" w:rsidRDefault="00C34EDE" w:rsidP="00C34EDE">
      <w:pPr>
        <w:pStyle w:val="ListParagraph"/>
        <w:numPr>
          <w:ilvl w:val="0"/>
          <w:numId w:val="6"/>
        </w:numPr>
        <w:ind w:left="1134" w:hanging="567"/>
        <w:rPr>
          <w:rFonts w:ascii="Arial" w:eastAsia="Arial" w:hAnsi="Arial" w:cs="Arial"/>
        </w:rPr>
      </w:pPr>
      <w:r w:rsidRPr="00412C8B">
        <w:rPr>
          <w:rFonts w:ascii="Arial" w:eastAsia="Arial" w:hAnsi="Arial" w:cs="Arial"/>
        </w:rPr>
        <w:t>Ensuring delivery of corporate parenting functions and principles.</w:t>
      </w:r>
    </w:p>
    <w:p w14:paraId="24191BC8" w14:textId="77777777" w:rsidR="00C34EDE" w:rsidRPr="00412C8B" w:rsidRDefault="00C34EDE" w:rsidP="00507E81">
      <w:pPr>
        <w:ind w:left="567"/>
        <w:rPr>
          <w:rFonts w:ascii="Arial" w:eastAsia="Arial" w:hAnsi="Arial" w:cs="Arial"/>
        </w:rPr>
      </w:pPr>
      <w:r w:rsidRPr="00412C8B">
        <w:rPr>
          <w:rFonts w:ascii="Arial" w:eastAsia="Arial" w:hAnsi="Arial" w:cs="Arial"/>
        </w:rPr>
        <w:t>Delivering on the ambition that children and young people live in homes and environments where they are safe and close to loved ones through: -</w:t>
      </w:r>
    </w:p>
    <w:p w14:paraId="724B9E58" w14:textId="77777777" w:rsidR="00C34EDE" w:rsidRPr="00412C8B" w:rsidRDefault="00C34EDE" w:rsidP="00507E81">
      <w:pPr>
        <w:pStyle w:val="ListParagraph"/>
        <w:numPr>
          <w:ilvl w:val="0"/>
          <w:numId w:val="5"/>
        </w:numPr>
        <w:ind w:left="1134" w:hanging="567"/>
        <w:rPr>
          <w:rFonts w:ascii="Arial" w:eastAsia="Arial" w:hAnsi="Arial" w:cs="Arial"/>
        </w:rPr>
      </w:pPr>
      <w:r w:rsidRPr="00412C8B">
        <w:rPr>
          <w:rFonts w:ascii="Arial" w:eastAsia="Arial" w:hAnsi="Arial" w:cs="Arial"/>
        </w:rPr>
        <w:t>Developing a broader, more strategic approach to integrating services and improving outcomes across the whole system</w:t>
      </w:r>
    </w:p>
    <w:p w14:paraId="5A069C3D" w14:textId="77777777" w:rsidR="00C34EDE" w:rsidRPr="00412C8B" w:rsidRDefault="00C34EDE" w:rsidP="00507E81">
      <w:pPr>
        <w:pStyle w:val="ListParagraph"/>
        <w:numPr>
          <w:ilvl w:val="0"/>
          <w:numId w:val="5"/>
        </w:numPr>
        <w:ind w:left="1134" w:hanging="567"/>
        <w:rPr>
          <w:rFonts w:ascii="Arial" w:eastAsia="Arial" w:hAnsi="Arial" w:cs="Arial"/>
        </w:rPr>
      </w:pPr>
      <w:r w:rsidRPr="00412C8B">
        <w:rPr>
          <w:rFonts w:ascii="Arial" w:eastAsia="Arial" w:hAnsi="Arial" w:cs="Arial"/>
        </w:rPr>
        <w:t>Developing effective multi-agency collaboration which encourages close working between different agencies (e.g., social work, police, health, education, community and voluntary sectors).  This collaboration with our communities and partners will deliver the best outcomes for the children and young people within the Borough</w:t>
      </w:r>
    </w:p>
    <w:p w14:paraId="4AA4BD2E" w14:textId="77777777" w:rsidR="00C34EDE" w:rsidRPr="00412C8B" w:rsidRDefault="00C34EDE" w:rsidP="00507E81">
      <w:pPr>
        <w:pStyle w:val="ListParagraph"/>
        <w:numPr>
          <w:ilvl w:val="0"/>
          <w:numId w:val="5"/>
        </w:numPr>
        <w:ind w:left="1134" w:hanging="567"/>
        <w:rPr>
          <w:rFonts w:ascii="Arial" w:eastAsia="Arial" w:hAnsi="Arial" w:cs="Arial"/>
        </w:rPr>
      </w:pPr>
      <w:r w:rsidRPr="00412C8B">
        <w:rPr>
          <w:rFonts w:ascii="Arial" w:eastAsia="Arial" w:hAnsi="Arial" w:cs="Arial"/>
        </w:rPr>
        <w:t>Ensuring early help, youth services, and family solutions are providing coordinated, preventative support for children, young people, and families</w:t>
      </w:r>
    </w:p>
    <w:p w14:paraId="2CFA7291" w14:textId="77777777" w:rsidR="00C34EDE" w:rsidRPr="00412C8B" w:rsidRDefault="00C34EDE" w:rsidP="00507E81">
      <w:pPr>
        <w:pStyle w:val="ListParagraph"/>
        <w:numPr>
          <w:ilvl w:val="0"/>
          <w:numId w:val="5"/>
        </w:numPr>
        <w:ind w:left="1134" w:hanging="567"/>
        <w:rPr>
          <w:rFonts w:ascii="Arial" w:eastAsia="Arial" w:hAnsi="Arial" w:cs="Arial"/>
        </w:rPr>
      </w:pPr>
      <w:r w:rsidRPr="00412C8B">
        <w:rPr>
          <w:rFonts w:ascii="Arial" w:eastAsia="Arial" w:hAnsi="Arial" w:cs="Arial"/>
        </w:rPr>
        <w:t>Continuing to drive the development, delivery and performance around Family Hubs to improve access to integrated support.</w:t>
      </w:r>
    </w:p>
    <w:p w14:paraId="1F09EAE3" w14:textId="77777777" w:rsidR="00C34EDE" w:rsidRPr="00412C8B" w:rsidRDefault="00C34EDE" w:rsidP="00507E81">
      <w:pPr>
        <w:ind w:left="567"/>
        <w:rPr>
          <w:rFonts w:ascii="Arial" w:eastAsia="Arial" w:hAnsi="Arial" w:cs="Arial"/>
        </w:rPr>
      </w:pPr>
      <w:r w:rsidRPr="00412C8B">
        <w:rPr>
          <w:rFonts w:ascii="Arial" w:eastAsia="Arial" w:hAnsi="Arial" w:cs="Arial"/>
        </w:rPr>
        <w:t>Ensure all children have quality assessments and plans, leading to safe and effective interventions to meet need through: -</w:t>
      </w:r>
    </w:p>
    <w:p w14:paraId="5A84C182" w14:textId="77777777" w:rsidR="00C34EDE" w:rsidRPr="00412C8B" w:rsidRDefault="00C34EDE" w:rsidP="00507E81">
      <w:pPr>
        <w:pStyle w:val="ListParagraph"/>
        <w:numPr>
          <w:ilvl w:val="0"/>
          <w:numId w:val="4"/>
        </w:numPr>
        <w:ind w:left="1134" w:hanging="567"/>
        <w:rPr>
          <w:rFonts w:ascii="Arial" w:eastAsia="Arial" w:hAnsi="Arial" w:cs="Arial"/>
        </w:rPr>
      </w:pPr>
      <w:r w:rsidRPr="00412C8B">
        <w:rPr>
          <w:rFonts w:ascii="Arial" w:eastAsia="Arial" w:hAnsi="Arial" w:cs="Arial"/>
        </w:rPr>
        <w:t>Ensuring the child’s voice is central to assessments and decision making.</w:t>
      </w:r>
    </w:p>
    <w:p w14:paraId="32007729" w14:textId="77777777" w:rsidR="00C34EDE" w:rsidRPr="00412C8B" w:rsidRDefault="00C34EDE" w:rsidP="00507E81">
      <w:pPr>
        <w:pStyle w:val="ListParagraph"/>
        <w:numPr>
          <w:ilvl w:val="0"/>
          <w:numId w:val="4"/>
        </w:numPr>
        <w:ind w:left="1134" w:hanging="567"/>
        <w:rPr>
          <w:rFonts w:ascii="Arial" w:eastAsia="Arial" w:hAnsi="Arial" w:cs="Arial"/>
        </w:rPr>
      </w:pPr>
      <w:r w:rsidRPr="00412C8B">
        <w:rPr>
          <w:rFonts w:ascii="Arial" w:eastAsia="Arial" w:hAnsi="Arial" w:cs="Arial"/>
        </w:rPr>
        <w:t>Ensure parents or carers are heard and their points of view captured, and their strengths and abilities explored alongside any risks or concerns.</w:t>
      </w:r>
    </w:p>
    <w:p w14:paraId="56E83F0D" w14:textId="77777777" w:rsidR="00C34EDE" w:rsidRPr="00412C8B" w:rsidRDefault="00C34EDE" w:rsidP="00507E81">
      <w:pPr>
        <w:pStyle w:val="ListParagraph"/>
        <w:numPr>
          <w:ilvl w:val="0"/>
          <w:numId w:val="4"/>
        </w:numPr>
        <w:ind w:left="1134" w:hanging="567"/>
        <w:rPr>
          <w:rFonts w:ascii="Arial" w:eastAsia="Arial" w:hAnsi="Arial" w:cs="Arial"/>
        </w:rPr>
      </w:pPr>
      <w:r w:rsidRPr="00412C8B">
        <w:rPr>
          <w:rFonts w:ascii="Arial" w:eastAsia="Arial" w:hAnsi="Arial" w:cs="Arial"/>
        </w:rPr>
        <w:t>Ensuring families are fully informed about the assessment process.</w:t>
      </w:r>
    </w:p>
    <w:p w14:paraId="26C7C9CA" w14:textId="77777777" w:rsidR="00C34EDE" w:rsidRPr="00412C8B" w:rsidRDefault="00C34EDE" w:rsidP="00507E81">
      <w:pPr>
        <w:pStyle w:val="ListParagraph"/>
        <w:numPr>
          <w:ilvl w:val="0"/>
          <w:numId w:val="4"/>
        </w:numPr>
        <w:ind w:left="1134" w:hanging="567"/>
        <w:rPr>
          <w:rFonts w:ascii="Arial" w:eastAsia="Arial" w:hAnsi="Arial" w:cs="Arial"/>
        </w:rPr>
      </w:pPr>
      <w:r w:rsidRPr="00412C8B">
        <w:rPr>
          <w:rFonts w:ascii="Arial" w:eastAsia="Arial" w:hAnsi="Arial" w:cs="Arial"/>
        </w:rPr>
        <w:t>Establishing effective pathways for young people approaching adulthood to enable access to specialist support whist ensure all needs are being met.</w:t>
      </w:r>
    </w:p>
    <w:p w14:paraId="59950BB8" w14:textId="77777777" w:rsidR="00C34EDE" w:rsidRPr="00412C8B" w:rsidRDefault="00C34EDE" w:rsidP="00507E81">
      <w:pPr>
        <w:pStyle w:val="ListParagraph"/>
        <w:numPr>
          <w:ilvl w:val="0"/>
          <w:numId w:val="4"/>
        </w:numPr>
        <w:ind w:left="1134" w:hanging="567"/>
        <w:rPr>
          <w:rFonts w:ascii="Arial" w:eastAsia="Arial" w:hAnsi="Arial" w:cs="Arial"/>
        </w:rPr>
      </w:pPr>
      <w:r w:rsidRPr="00412C8B">
        <w:rPr>
          <w:rFonts w:ascii="Arial" w:eastAsia="Arial" w:hAnsi="Arial" w:cs="Arial"/>
        </w:rPr>
        <w:t xml:space="preserve">Driving excellence through the centre for professional practice, promoting a learning culture and high standards across the workforce.  </w:t>
      </w:r>
    </w:p>
    <w:p w14:paraId="07D864D4" w14:textId="77777777" w:rsidR="00507E81" w:rsidRDefault="00507E81" w:rsidP="00507E81">
      <w:pPr>
        <w:rPr>
          <w:rFonts w:ascii="Arial" w:eastAsia="Arial" w:hAnsi="Arial" w:cs="Arial"/>
        </w:rPr>
      </w:pPr>
    </w:p>
    <w:p w14:paraId="45EF7AAB" w14:textId="25B0B9E6" w:rsidR="00C34EDE" w:rsidRPr="00507E81" w:rsidRDefault="00C34EDE" w:rsidP="00ED4A47">
      <w:pPr>
        <w:ind w:left="567"/>
        <w:rPr>
          <w:rFonts w:ascii="Arial" w:eastAsia="Arial" w:hAnsi="Arial" w:cs="Arial"/>
        </w:rPr>
      </w:pPr>
      <w:r w:rsidRPr="00507E81">
        <w:rPr>
          <w:rFonts w:ascii="Arial" w:eastAsia="Arial" w:hAnsi="Arial" w:cs="Arial"/>
        </w:rPr>
        <w:lastRenderedPageBreak/>
        <w:t xml:space="preserve">Ensuring there is a robust quality assurance framework and workforce development in place to support the development of a skilled, supported, and high-performing workforce.  </w:t>
      </w:r>
    </w:p>
    <w:p w14:paraId="6AE40668" w14:textId="77777777" w:rsidR="00C34EDE" w:rsidRPr="00412C8B" w:rsidRDefault="00C34EDE" w:rsidP="00ED4A47">
      <w:pPr>
        <w:ind w:left="567"/>
        <w:rPr>
          <w:rFonts w:ascii="Arial" w:eastAsia="Arial" w:hAnsi="Arial" w:cs="Arial"/>
        </w:rPr>
      </w:pPr>
      <w:r w:rsidRPr="00412C8B">
        <w:rPr>
          <w:rFonts w:ascii="Arial" w:eastAsia="Arial" w:hAnsi="Arial" w:cs="Arial"/>
        </w:rPr>
        <w:t>Promoting high aspirations, and seeking to secure the best outcomes for children and young people through: -</w:t>
      </w:r>
    </w:p>
    <w:p w14:paraId="48D6B692" w14:textId="77777777" w:rsidR="00C34EDE" w:rsidRPr="00412C8B" w:rsidRDefault="00C34EDE" w:rsidP="00ED4A47">
      <w:pPr>
        <w:pStyle w:val="ListParagraph"/>
        <w:numPr>
          <w:ilvl w:val="0"/>
          <w:numId w:val="3"/>
        </w:numPr>
        <w:ind w:left="1134" w:hanging="567"/>
        <w:rPr>
          <w:rFonts w:ascii="Arial" w:eastAsia="Arial" w:hAnsi="Arial" w:cs="Arial"/>
        </w:rPr>
      </w:pPr>
      <w:r w:rsidRPr="00412C8B">
        <w:rPr>
          <w:rFonts w:ascii="Arial" w:eastAsia="Arial" w:hAnsi="Arial" w:cs="Arial"/>
        </w:rPr>
        <w:t xml:space="preserve">Developing an outcome focused approach to the service ensuring achievement of outcomes informs strategy, policy and process. </w:t>
      </w:r>
    </w:p>
    <w:p w14:paraId="7026E35E" w14:textId="77777777" w:rsidR="00C34EDE" w:rsidRPr="00412C8B" w:rsidRDefault="00C34EDE" w:rsidP="00ED4A47">
      <w:pPr>
        <w:pStyle w:val="ListParagraph"/>
        <w:numPr>
          <w:ilvl w:val="0"/>
          <w:numId w:val="3"/>
        </w:numPr>
        <w:ind w:left="1134" w:hanging="567"/>
        <w:rPr>
          <w:rFonts w:ascii="Arial" w:eastAsia="Arial" w:hAnsi="Arial" w:cs="Arial"/>
        </w:rPr>
      </w:pPr>
      <w:r w:rsidRPr="00412C8B">
        <w:rPr>
          <w:rFonts w:ascii="Arial" w:eastAsia="Arial" w:hAnsi="Arial" w:cs="Arial"/>
        </w:rPr>
        <w:t>Ensuring there is a clear drive to improve mental health outcomes for children and young people.</w:t>
      </w:r>
    </w:p>
    <w:p w14:paraId="15D3DB61" w14:textId="77777777" w:rsidR="00C34EDE" w:rsidRPr="00412C8B" w:rsidRDefault="00C34EDE" w:rsidP="00ED4A47">
      <w:pPr>
        <w:ind w:left="567"/>
        <w:rPr>
          <w:rFonts w:ascii="Arial" w:eastAsia="Arial" w:hAnsi="Arial" w:cs="Arial"/>
        </w:rPr>
      </w:pPr>
      <w:r w:rsidRPr="00412C8B">
        <w:rPr>
          <w:rFonts w:ascii="Arial" w:eastAsia="Arial" w:hAnsi="Arial" w:cs="Arial"/>
        </w:rPr>
        <w:t>Developing a strong Strategic direction informed by co production that informs commissioning activity and aligns service provision with outcomes, assessed need, best value, and measurable impact through: -</w:t>
      </w:r>
    </w:p>
    <w:p w14:paraId="7B93DC1F" w14:textId="77777777" w:rsidR="00C34EDE" w:rsidRPr="00412C8B" w:rsidRDefault="00C34EDE" w:rsidP="00ED4A47">
      <w:pPr>
        <w:pStyle w:val="ListParagraph"/>
        <w:numPr>
          <w:ilvl w:val="0"/>
          <w:numId w:val="1"/>
        </w:numPr>
        <w:ind w:left="1134" w:hanging="567"/>
        <w:rPr>
          <w:rFonts w:ascii="Arial" w:eastAsia="Arial" w:hAnsi="Arial" w:cs="Arial"/>
        </w:rPr>
      </w:pPr>
      <w:r w:rsidRPr="00412C8B">
        <w:rPr>
          <w:rFonts w:ascii="Arial" w:eastAsia="Arial" w:hAnsi="Arial" w:cs="Arial"/>
        </w:rPr>
        <w:t>Ensuring co production is at the heart of all development.</w:t>
      </w:r>
    </w:p>
    <w:p w14:paraId="727080D4" w14:textId="77777777" w:rsidR="00C34EDE" w:rsidRPr="00412C8B" w:rsidRDefault="00C34EDE" w:rsidP="00ED4A47">
      <w:pPr>
        <w:pStyle w:val="ListParagraph"/>
        <w:numPr>
          <w:ilvl w:val="0"/>
          <w:numId w:val="1"/>
        </w:numPr>
        <w:ind w:left="1134" w:hanging="567"/>
        <w:rPr>
          <w:rFonts w:ascii="Arial" w:eastAsia="Arial" w:hAnsi="Arial" w:cs="Arial"/>
        </w:rPr>
      </w:pPr>
      <w:r w:rsidRPr="00412C8B">
        <w:rPr>
          <w:rFonts w:ascii="Arial" w:eastAsia="Arial" w:hAnsi="Arial" w:cs="Arial"/>
        </w:rPr>
        <w:t>Ensuring commissioning activity is outcomes focused.</w:t>
      </w:r>
    </w:p>
    <w:p w14:paraId="610B30B0" w14:textId="77777777" w:rsidR="00C34EDE" w:rsidRPr="00412C8B" w:rsidRDefault="00C34EDE" w:rsidP="00ED4A47">
      <w:pPr>
        <w:pStyle w:val="ListParagraph"/>
        <w:numPr>
          <w:ilvl w:val="0"/>
          <w:numId w:val="1"/>
        </w:numPr>
        <w:ind w:left="1134" w:hanging="567"/>
        <w:rPr>
          <w:rFonts w:ascii="Arial" w:eastAsia="Arial" w:hAnsi="Arial" w:cs="Arial"/>
        </w:rPr>
      </w:pPr>
      <w:r w:rsidRPr="00412C8B">
        <w:rPr>
          <w:rFonts w:ascii="Arial" w:eastAsia="Arial" w:hAnsi="Arial" w:cs="Arial"/>
        </w:rPr>
        <w:t>Developing a robust research basis to strategic development that recognises best practice.</w:t>
      </w:r>
    </w:p>
    <w:p w14:paraId="0557AA88" w14:textId="77777777" w:rsidR="00C34EDE" w:rsidRPr="00412C8B" w:rsidRDefault="00C34EDE" w:rsidP="00ED4A47">
      <w:pPr>
        <w:pStyle w:val="ListParagraph"/>
        <w:numPr>
          <w:ilvl w:val="0"/>
          <w:numId w:val="1"/>
        </w:numPr>
        <w:ind w:left="1134" w:hanging="567"/>
        <w:rPr>
          <w:rFonts w:ascii="Arial" w:eastAsia="Arial" w:hAnsi="Arial" w:cs="Arial"/>
        </w:rPr>
      </w:pPr>
      <w:r w:rsidRPr="00412C8B">
        <w:rPr>
          <w:rFonts w:ascii="Arial" w:eastAsia="Arial" w:hAnsi="Arial" w:cs="Arial"/>
        </w:rPr>
        <w:t>Ensuring legislative changes are reflected in strategy, policy and processes.</w:t>
      </w:r>
    </w:p>
    <w:p w14:paraId="0F35C7AD" w14:textId="77777777" w:rsidR="00C34EDE" w:rsidRPr="00412C8B" w:rsidRDefault="00C34EDE" w:rsidP="00ED4A47">
      <w:pPr>
        <w:pStyle w:val="ListParagraph"/>
        <w:numPr>
          <w:ilvl w:val="0"/>
          <w:numId w:val="1"/>
        </w:numPr>
        <w:ind w:left="1134" w:hanging="567"/>
        <w:rPr>
          <w:rFonts w:ascii="Arial" w:eastAsia="Arial" w:hAnsi="Arial" w:cs="Arial"/>
        </w:rPr>
      </w:pPr>
      <w:r w:rsidRPr="00412C8B">
        <w:rPr>
          <w:rFonts w:ascii="Arial" w:eastAsia="Arial" w:hAnsi="Arial" w:cs="Arial"/>
        </w:rPr>
        <w:t>Working with corporate procurement, commissioning and contracting support to ensure delivery of actions.</w:t>
      </w:r>
    </w:p>
    <w:p w14:paraId="1D39E807" w14:textId="3D3C6D49" w:rsidR="00C34EDE" w:rsidRPr="00412C8B" w:rsidRDefault="00C34EDE" w:rsidP="00ED4A47">
      <w:pPr>
        <w:ind w:left="567"/>
        <w:rPr>
          <w:rFonts w:ascii="Arial" w:eastAsia="Arial" w:hAnsi="Arial" w:cs="Arial"/>
        </w:rPr>
      </w:pPr>
      <w:r w:rsidRPr="00412C8B">
        <w:rPr>
          <w:rFonts w:ascii="Arial" w:eastAsia="Arial" w:hAnsi="Arial" w:cs="Arial"/>
        </w:rPr>
        <w:t>Ensuring Family Safeguarding and Support is underpinned by a strong culture of continuous development will enable it to continue to improve and develop</w:t>
      </w:r>
      <w:r w:rsidR="00E50A3F">
        <w:rPr>
          <w:rFonts w:ascii="Arial" w:eastAsia="Arial" w:hAnsi="Arial" w:cs="Arial"/>
        </w:rPr>
        <w:t xml:space="preserve"> </w:t>
      </w:r>
      <w:proofErr w:type="gramStart"/>
      <w:r w:rsidR="00E50A3F">
        <w:rPr>
          <w:rFonts w:ascii="Arial" w:eastAsia="Arial" w:hAnsi="Arial" w:cs="Arial"/>
        </w:rPr>
        <w:t>through:-</w:t>
      </w:r>
      <w:proofErr w:type="gramEnd"/>
    </w:p>
    <w:p w14:paraId="48DD64DA" w14:textId="5B0A2473" w:rsidR="00C34EDE" w:rsidRPr="00412C8B" w:rsidRDefault="003B037F" w:rsidP="00ED4A47">
      <w:pPr>
        <w:pStyle w:val="ListParagraph"/>
        <w:numPr>
          <w:ilvl w:val="0"/>
          <w:numId w:val="2"/>
        </w:numPr>
        <w:ind w:left="1134" w:hanging="567"/>
        <w:rPr>
          <w:rFonts w:ascii="Arial" w:eastAsia="Arial" w:hAnsi="Arial" w:cs="Arial"/>
        </w:rPr>
      </w:pPr>
      <w:r>
        <w:rPr>
          <w:rFonts w:ascii="Arial" w:eastAsia="Arial" w:hAnsi="Arial" w:cs="Arial"/>
        </w:rPr>
        <w:t xml:space="preserve">Working through the corporate </w:t>
      </w:r>
      <w:r w:rsidR="00C34EDE" w:rsidRPr="00412C8B">
        <w:rPr>
          <w:rFonts w:ascii="Arial" w:eastAsia="Arial" w:hAnsi="Arial" w:cs="Arial"/>
        </w:rPr>
        <w:t>programme management approach to tracking and driving developments and change.</w:t>
      </w:r>
    </w:p>
    <w:p w14:paraId="7072E34C" w14:textId="77777777" w:rsidR="00C34EDE" w:rsidRPr="00412C8B" w:rsidRDefault="00C34EDE" w:rsidP="00ED4A47">
      <w:pPr>
        <w:pStyle w:val="ListParagraph"/>
        <w:numPr>
          <w:ilvl w:val="0"/>
          <w:numId w:val="2"/>
        </w:numPr>
        <w:ind w:left="1134" w:hanging="567"/>
        <w:rPr>
          <w:rFonts w:ascii="Arial" w:eastAsia="Arial" w:hAnsi="Arial" w:cs="Arial"/>
        </w:rPr>
      </w:pPr>
      <w:r w:rsidRPr="00412C8B">
        <w:rPr>
          <w:rFonts w:ascii="Arial" w:eastAsia="Arial" w:hAnsi="Arial" w:cs="Arial"/>
        </w:rPr>
        <w:t>Developing a dynamic risk register that can feed into the corporate risk register.</w:t>
      </w:r>
    </w:p>
    <w:p w14:paraId="0286CE3A" w14:textId="77777777" w:rsidR="00C34EDE" w:rsidRPr="00412C8B" w:rsidRDefault="00C34EDE" w:rsidP="00ED4A47">
      <w:pPr>
        <w:pStyle w:val="ListParagraph"/>
        <w:numPr>
          <w:ilvl w:val="0"/>
          <w:numId w:val="2"/>
        </w:numPr>
        <w:ind w:left="1134" w:hanging="567"/>
        <w:rPr>
          <w:rFonts w:ascii="Arial" w:eastAsia="Arial" w:hAnsi="Arial" w:cs="Arial"/>
        </w:rPr>
      </w:pPr>
      <w:r w:rsidRPr="00412C8B">
        <w:rPr>
          <w:rFonts w:ascii="Arial" w:eastAsia="Arial" w:hAnsi="Arial" w:cs="Arial"/>
        </w:rPr>
        <w:t>Embedding a culture of value for money, cost transparency, and outcome-focused service delivery in all education and inclusion functions</w:t>
      </w:r>
    </w:p>
    <w:p w14:paraId="08A2450A" w14:textId="77777777" w:rsidR="00C34EDE" w:rsidRPr="00412C8B" w:rsidRDefault="00C34EDE" w:rsidP="00ED4A47">
      <w:pPr>
        <w:pStyle w:val="ListParagraph"/>
        <w:numPr>
          <w:ilvl w:val="0"/>
          <w:numId w:val="2"/>
        </w:numPr>
        <w:ind w:left="1134" w:hanging="567"/>
        <w:rPr>
          <w:rFonts w:ascii="Arial" w:eastAsia="Arial" w:hAnsi="Arial" w:cs="Arial"/>
        </w:rPr>
      </w:pPr>
      <w:r w:rsidRPr="00412C8B">
        <w:rPr>
          <w:rFonts w:ascii="Arial" w:eastAsia="Arial" w:hAnsi="Arial" w:cs="Arial"/>
        </w:rPr>
        <w:t xml:space="preserve">Ensuring a data driven approach is adopted across the service and informs performance management, auditing and quality assurance processes. </w:t>
      </w:r>
    </w:p>
    <w:p w14:paraId="543F4C6D" w14:textId="77777777" w:rsidR="00C34EDE" w:rsidRDefault="00C34EDE" w:rsidP="00ED4A47">
      <w:pPr>
        <w:pStyle w:val="ListParagraph"/>
        <w:numPr>
          <w:ilvl w:val="0"/>
          <w:numId w:val="2"/>
        </w:numPr>
        <w:ind w:left="1134" w:hanging="567"/>
        <w:rPr>
          <w:rFonts w:ascii="Arial" w:eastAsia="Arial" w:hAnsi="Arial" w:cs="Arial"/>
        </w:rPr>
      </w:pPr>
      <w:r w:rsidRPr="00412C8B">
        <w:rPr>
          <w:rFonts w:ascii="Arial" w:eastAsia="Arial" w:hAnsi="Arial" w:cs="Arial"/>
        </w:rPr>
        <w:t>Recognising and celebrate success.</w:t>
      </w:r>
    </w:p>
    <w:p w14:paraId="5507815F" w14:textId="77777777" w:rsidR="00E650BE" w:rsidRPr="00412C8B" w:rsidRDefault="00E650BE" w:rsidP="00E650BE">
      <w:pPr>
        <w:pStyle w:val="ListParagraph"/>
        <w:ind w:left="1134"/>
        <w:rPr>
          <w:rFonts w:ascii="Arial" w:eastAsia="Arial" w:hAnsi="Arial" w:cs="Arial"/>
        </w:rPr>
      </w:pPr>
    </w:p>
    <w:p w14:paraId="28D30CFC" w14:textId="77777777" w:rsidR="00E650BE" w:rsidRPr="00E650BE" w:rsidRDefault="00C34EDE" w:rsidP="00E650BE">
      <w:pPr>
        <w:pStyle w:val="ListParagraph"/>
        <w:numPr>
          <w:ilvl w:val="0"/>
          <w:numId w:val="16"/>
        </w:numPr>
        <w:ind w:left="567" w:hanging="567"/>
        <w:rPr>
          <w:rFonts w:ascii="Arial" w:eastAsia="Arial" w:hAnsi="Arial" w:cs="Arial"/>
        </w:rPr>
      </w:pPr>
      <w:r w:rsidRPr="00E650BE">
        <w:rPr>
          <w:rFonts w:ascii="Arial" w:hAnsi="Arial" w:cs="Arial"/>
        </w:rPr>
        <w:t>Work in close collaboration with the Corporate Procurement, Commissioning, and Contract Management teams to ensure effective outcomes across all purchasing, procurement, commissioning and contract management activities, aligning provision with needs, robust specifications, achieving best value, and demonstrating measurable impact</w:t>
      </w:r>
    </w:p>
    <w:p w14:paraId="61A7B901" w14:textId="710D5DC4" w:rsidR="00C34EDE" w:rsidRPr="00E650BE" w:rsidRDefault="00C34EDE" w:rsidP="00E650BE">
      <w:pPr>
        <w:pStyle w:val="ListParagraph"/>
        <w:numPr>
          <w:ilvl w:val="0"/>
          <w:numId w:val="16"/>
        </w:numPr>
        <w:ind w:left="567" w:hanging="567"/>
        <w:rPr>
          <w:rFonts w:ascii="Arial" w:eastAsia="Arial" w:hAnsi="Arial" w:cs="Arial"/>
        </w:rPr>
      </w:pPr>
      <w:r w:rsidRPr="00E650BE">
        <w:rPr>
          <w:rFonts w:ascii="Arial" w:hAnsi="Arial" w:cs="Arial"/>
        </w:rPr>
        <w:t>Contribute to the Council’s corporate transformation programme, aligning with the organisation’s new operating model and long-term objectives.</w:t>
      </w:r>
    </w:p>
    <w:p w14:paraId="58B41A4C" w14:textId="77777777" w:rsidR="000B24A0" w:rsidRPr="00412C8B" w:rsidRDefault="00FE54CA" w:rsidP="001E5D9C">
      <w:pPr>
        <w:pStyle w:val="ListParagraph"/>
        <w:numPr>
          <w:ilvl w:val="0"/>
          <w:numId w:val="16"/>
        </w:numPr>
        <w:spacing w:after="0" w:line="240" w:lineRule="auto"/>
        <w:ind w:left="567" w:hanging="567"/>
        <w:jc w:val="both"/>
        <w:rPr>
          <w:rFonts w:ascii="Arial" w:hAnsi="Arial" w:cs="Arial"/>
        </w:rPr>
      </w:pPr>
      <w:bookmarkStart w:id="6" w:name="_Hlk191716092"/>
      <w:bookmarkStart w:id="7" w:name="_Hlk191715065"/>
      <w:bookmarkStart w:id="8" w:name="_Hlk187497122"/>
      <w:r w:rsidRPr="00412C8B">
        <w:rPr>
          <w:rFonts w:ascii="Arial" w:hAnsi="Arial" w:cs="Arial"/>
        </w:rPr>
        <w:t>Lead workforce planning activity to ensure a skilled, inclusive talent pipeline appropriate to the needs of services now and in the future.</w:t>
      </w:r>
    </w:p>
    <w:p w14:paraId="59C200F7" w14:textId="77777777" w:rsidR="000B24A0" w:rsidRPr="00412C8B" w:rsidRDefault="00FE54CA" w:rsidP="001E5D9C">
      <w:pPr>
        <w:pStyle w:val="ListParagraph"/>
        <w:numPr>
          <w:ilvl w:val="0"/>
          <w:numId w:val="16"/>
        </w:numPr>
        <w:spacing w:after="0" w:line="240" w:lineRule="auto"/>
        <w:ind w:left="567" w:hanging="567"/>
        <w:jc w:val="both"/>
        <w:rPr>
          <w:rFonts w:ascii="Arial" w:hAnsi="Arial" w:cs="Arial"/>
        </w:rPr>
      </w:pPr>
      <w:r w:rsidRPr="00412C8B">
        <w:rPr>
          <w:rFonts w:ascii="Arial" w:hAnsi="Arial" w:cs="Arial"/>
        </w:rPr>
        <w:t>Develop</w:t>
      </w:r>
      <w:r w:rsidR="00AC17B6" w:rsidRPr="00412C8B">
        <w:rPr>
          <w:rFonts w:ascii="Arial" w:hAnsi="Arial" w:cs="Arial"/>
        </w:rPr>
        <w:t>ing</w:t>
      </w:r>
      <w:r w:rsidRPr="00412C8B">
        <w:rPr>
          <w:rFonts w:ascii="Arial" w:hAnsi="Arial" w:cs="Arial"/>
        </w:rPr>
        <w:t xml:space="preserve"> early help services to be a strong and wide-ranging response to early intervention and preventative work to avoid children entering the social care system</w:t>
      </w:r>
      <w:r w:rsidR="006343F6" w:rsidRPr="00412C8B">
        <w:rPr>
          <w:rFonts w:ascii="Arial" w:hAnsi="Arial" w:cs="Arial"/>
        </w:rPr>
        <w:t>.</w:t>
      </w:r>
    </w:p>
    <w:p w14:paraId="59C74146" w14:textId="168DD21B" w:rsidR="008C7026" w:rsidRDefault="3742D0CB" w:rsidP="001E5D9C">
      <w:pPr>
        <w:pStyle w:val="ListParagraph"/>
        <w:numPr>
          <w:ilvl w:val="0"/>
          <w:numId w:val="16"/>
        </w:numPr>
        <w:spacing w:after="0" w:line="240" w:lineRule="auto"/>
        <w:ind w:left="567" w:hanging="567"/>
        <w:jc w:val="both"/>
        <w:rPr>
          <w:rFonts w:ascii="Arial" w:hAnsi="Arial" w:cs="Arial"/>
        </w:rPr>
      </w:pPr>
      <w:r w:rsidRPr="00412C8B">
        <w:rPr>
          <w:rFonts w:ascii="Arial" w:hAnsi="Arial" w:cs="Arial"/>
        </w:rPr>
        <w:t>Support</w:t>
      </w:r>
      <w:r w:rsidR="006343F6" w:rsidRPr="00412C8B">
        <w:rPr>
          <w:rFonts w:ascii="Arial" w:hAnsi="Arial" w:cs="Arial"/>
        </w:rPr>
        <w:t>ing</w:t>
      </w:r>
      <w:r w:rsidR="008C7026" w:rsidRPr="00412C8B">
        <w:rPr>
          <w:rFonts w:ascii="Arial" w:hAnsi="Arial" w:cs="Arial"/>
        </w:rPr>
        <w:t xml:space="preserve"> the </w:t>
      </w:r>
      <w:r w:rsidR="4326F43D" w:rsidRPr="00412C8B">
        <w:rPr>
          <w:rFonts w:ascii="Arial" w:hAnsi="Arial" w:cs="Arial"/>
        </w:rPr>
        <w:t>G</w:t>
      </w:r>
      <w:r w:rsidR="008C7026" w:rsidRPr="00412C8B">
        <w:rPr>
          <w:rFonts w:ascii="Arial" w:hAnsi="Arial" w:cs="Arial"/>
        </w:rPr>
        <w:t>roup Director</w:t>
      </w:r>
      <w:r w:rsidR="4E7CA8C1" w:rsidRPr="00412C8B">
        <w:rPr>
          <w:rFonts w:ascii="Arial" w:hAnsi="Arial" w:cs="Arial"/>
        </w:rPr>
        <w:t xml:space="preserve"> and Directors</w:t>
      </w:r>
      <w:r w:rsidR="008C7026" w:rsidRPr="00412C8B">
        <w:rPr>
          <w:rFonts w:ascii="Arial" w:hAnsi="Arial" w:cs="Arial"/>
        </w:rPr>
        <w:t xml:space="preserve"> </w:t>
      </w:r>
      <w:r w:rsidR="00E21854" w:rsidRPr="00412C8B">
        <w:rPr>
          <w:rFonts w:ascii="Arial" w:hAnsi="Arial" w:cs="Arial"/>
        </w:rPr>
        <w:t>to: -</w:t>
      </w:r>
      <w:r w:rsidR="008C7026" w:rsidRPr="00412C8B">
        <w:rPr>
          <w:rFonts w:ascii="Arial" w:hAnsi="Arial" w:cs="Arial"/>
        </w:rPr>
        <w:t xml:space="preserve"> </w:t>
      </w:r>
    </w:p>
    <w:p w14:paraId="77817F38" w14:textId="77777777" w:rsidR="001E5D9C" w:rsidRPr="00412C8B" w:rsidRDefault="001E5D9C" w:rsidP="001E5D9C">
      <w:pPr>
        <w:pStyle w:val="ListParagraph"/>
        <w:spacing w:after="0" w:line="240" w:lineRule="auto"/>
        <w:ind w:left="567"/>
        <w:jc w:val="both"/>
        <w:rPr>
          <w:rFonts w:ascii="Arial" w:hAnsi="Arial" w:cs="Arial"/>
        </w:rPr>
      </w:pPr>
    </w:p>
    <w:p w14:paraId="04C1E083" w14:textId="77777777" w:rsidR="008C7026" w:rsidRPr="00412C8B" w:rsidRDefault="008C7026" w:rsidP="001E5D9C">
      <w:pPr>
        <w:pStyle w:val="ListParagraph"/>
        <w:numPr>
          <w:ilvl w:val="1"/>
          <w:numId w:val="7"/>
        </w:numPr>
        <w:spacing w:line="240" w:lineRule="auto"/>
        <w:ind w:left="1134" w:hanging="567"/>
        <w:rPr>
          <w:rFonts w:ascii="Arial" w:hAnsi="Arial" w:cs="Arial"/>
        </w:rPr>
      </w:pPr>
      <w:r w:rsidRPr="00412C8B">
        <w:rPr>
          <w:rFonts w:ascii="Arial" w:hAnsi="Arial" w:cs="Arial"/>
        </w:rPr>
        <w:t>Craft and deliver creative and innovative solutions to improve long term performance, effectiveness and efficiency, ensuring all Council functions are supported to meet the highest standards of governance and delivery.</w:t>
      </w:r>
    </w:p>
    <w:p w14:paraId="1CCEBEA9" w14:textId="7339E36D" w:rsidR="008C7026" w:rsidRPr="00412C8B" w:rsidRDefault="008C7026" w:rsidP="001E5D9C">
      <w:pPr>
        <w:pStyle w:val="ListParagraph"/>
        <w:numPr>
          <w:ilvl w:val="1"/>
          <w:numId w:val="7"/>
        </w:numPr>
        <w:spacing w:line="240" w:lineRule="auto"/>
        <w:ind w:left="1134" w:hanging="567"/>
        <w:rPr>
          <w:rFonts w:ascii="Arial" w:hAnsi="Arial" w:cs="Arial"/>
        </w:rPr>
      </w:pPr>
      <w:bookmarkStart w:id="9" w:name="_Hlk187493955"/>
      <w:r w:rsidRPr="00412C8B">
        <w:rPr>
          <w:rFonts w:ascii="Arial" w:hAnsi="Arial" w:cs="Arial"/>
        </w:rPr>
        <w:t>Develop and nurture strategic partnerships and relationships with private sector organisations, regional bodies, public &amp; voluntary sector, government and other stakeholders</w:t>
      </w:r>
      <w:bookmarkEnd w:id="9"/>
      <w:r w:rsidR="000E137A" w:rsidRPr="00412C8B">
        <w:rPr>
          <w:rFonts w:ascii="Arial" w:hAnsi="Arial" w:cs="Arial"/>
        </w:rPr>
        <w:t>.</w:t>
      </w:r>
    </w:p>
    <w:p w14:paraId="42750E4B" w14:textId="493073AB" w:rsidR="008C7026" w:rsidRDefault="008C7026" w:rsidP="001E5D9C">
      <w:pPr>
        <w:pStyle w:val="ListParagraph"/>
        <w:numPr>
          <w:ilvl w:val="1"/>
          <w:numId w:val="7"/>
        </w:numPr>
        <w:spacing w:line="240" w:lineRule="auto"/>
        <w:ind w:left="1134" w:hanging="567"/>
        <w:rPr>
          <w:rFonts w:ascii="Arial" w:hAnsi="Arial" w:cs="Arial"/>
        </w:rPr>
      </w:pPr>
      <w:r w:rsidRPr="00412C8B">
        <w:rPr>
          <w:rFonts w:ascii="Arial" w:hAnsi="Arial" w:cs="Arial"/>
        </w:rPr>
        <w:lastRenderedPageBreak/>
        <w:t>Provide advice and insight to senior leaders and Members and other key decision makers</w:t>
      </w:r>
      <w:r w:rsidR="47485BB8" w:rsidRPr="00412C8B">
        <w:rPr>
          <w:rFonts w:ascii="Arial" w:hAnsi="Arial" w:cs="Arial"/>
        </w:rPr>
        <w:t xml:space="preserve"> as and when required,</w:t>
      </w:r>
      <w:r w:rsidRPr="00412C8B">
        <w:rPr>
          <w:rFonts w:ascii="Arial" w:hAnsi="Arial" w:cs="Arial"/>
        </w:rPr>
        <w:t xml:space="preserve"> providing tactical guidance to meet Council objectives.</w:t>
      </w:r>
    </w:p>
    <w:p w14:paraId="4D09D03B" w14:textId="77777777" w:rsidR="001E5D9C" w:rsidRPr="00412C8B" w:rsidRDefault="001E5D9C" w:rsidP="001E5D9C">
      <w:pPr>
        <w:pStyle w:val="ListParagraph"/>
        <w:spacing w:line="240" w:lineRule="auto"/>
        <w:ind w:left="1134"/>
        <w:rPr>
          <w:rFonts w:ascii="Arial" w:hAnsi="Arial" w:cs="Arial"/>
        </w:rPr>
      </w:pPr>
    </w:p>
    <w:bookmarkEnd w:id="6"/>
    <w:p w14:paraId="3633FE29" w14:textId="77777777" w:rsidR="00C626DF"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Support</w:t>
      </w:r>
      <w:r w:rsidR="000E137A" w:rsidRPr="00412C8B">
        <w:rPr>
          <w:rFonts w:ascii="Arial" w:hAnsi="Arial" w:cs="Arial"/>
        </w:rPr>
        <w:t>ing</w:t>
      </w:r>
      <w:r w:rsidRPr="00412C8B">
        <w:rPr>
          <w:rFonts w:ascii="Arial" w:hAnsi="Arial" w:cs="Arial"/>
        </w:rPr>
        <w:t xml:space="preserve"> the transformation of council functions through technology and innovation, focusing on integration, business process redesign, self-service, and modernisation to reduce costs and enhance customer experiences. Implement</w:t>
      </w:r>
      <w:r w:rsidR="000E137A" w:rsidRPr="00412C8B">
        <w:rPr>
          <w:rFonts w:ascii="Arial" w:hAnsi="Arial" w:cs="Arial"/>
        </w:rPr>
        <w:t>ing</w:t>
      </w:r>
      <w:r w:rsidRPr="00412C8B">
        <w:rPr>
          <w:rFonts w:ascii="Arial" w:hAnsi="Arial" w:cs="Arial"/>
        </w:rPr>
        <w:t xml:space="preserve"> and continuously improv</w:t>
      </w:r>
      <w:r w:rsidR="000E137A" w:rsidRPr="00412C8B">
        <w:rPr>
          <w:rFonts w:ascii="Arial" w:hAnsi="Arial" w:cs="Arial"/>
        </w:rPr>
        <w:t>ing</w:t>
      </w:r>
      <w:r w:rsidRPr="00412C8B">
        <w:rPr>
          <w:rFonts w:ascii="Arial" w:hAnsi="Arial" w:cs="Arial"/>
        </w:rPr>
        <w:t xml:space="preserve"> the new operating model to deliver high-quality, efficient services with effective governance and team collaboration.</w:t>
      </w:r>
      <w:bookmarkStart w:id="10" w:name="_Hlk191716764"/>
      <w:bookmarkStart w:id="11" w:name="_Hlk191717737"/>
    </w:p>
    <w:p w14:paraId="26CF8E70" w14:textId="77777777" w:rsidR="00FA7438"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Manag</w:t>
      </w:r>
      <w:r w:rsidR="000E137A" w:rsidRPr="00412C8B">
        <w:rPr>
          <w:rFonts w:ascii="Arial" w:hAnsi="Arial" w:cs="Arial"/>
        </w:rPr>
        <w:t>ing</w:t>
      </w:r>
      <w:r w:rsidRPr="00412C8B">
        <w:rPr>
          <w:rFonts w:ascii="Arial" w:hAnsi="Arial" w:cs="Arial"/>
        </w:rPr>
        <w:t xml:space="preserve"> designated budgets, ensuring performance management systems are in place to optimise resources and income. </w:t>
      </w:r>
      <w:bookmarkStart w:id="12" w:name="_Hlk191716819"/>
      <w:bookmarkEnd w:id="10"/>
    </w:p>
    <w:p w14:paraId="46CABD64" w14:textId="77777777" w:rsidR="00FA7438"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Ensur</w:t>
      </w:r>
      <w:r w:rsidR="000E137A" w:rsidRPr="00412C8B">
        <w:rPr>
          <w:rFonts w:ascii="Arial" w:hAnsi="Arial" w:cs="Arial"/>
        </w:rPr>
        <w:t>ing</w:t>
      </w:r>
      <w:r w:rsidRPr="00412C8B">
        <w:rPr>
          <w:rFonts w:ascii="Arial" w:hAnsi="Arial" w:cs="Arial"/>
        </w:rPr>
        <w:t xml:space="preserve"> compliance with legal and regulatory standards and promote transparency and ethical standards.</w:t>
      </w:r>
    </w:p>
    <w:p w14:paraId="2758B1CA" w14:textId="77777777" w:rsidR="00FA7438"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Participat</w:t>
      </w:r>
      <w:r w:rsidR="000E137A" w:rsidRPr="00412C8B">
        <w:rPr>
          <w:rFonts w:ascii="Arial" w:hAnsi="Arial" w:cs="Arial"/>
        </w:rPr>
        <w:t>ing</w:t>
      </w:r>
      <w:r w:rsidRPr="00412C8B">
        <w:rPr>
          <w:rFonts w:ascii="Arial" w:hAnsi="Arial" w:cs="Arial"/>
        </w:rPr>
        <w:t xml:space="preserve"> in corporate resilience, emergency planning, and business continuity. Build</w:t>
      </w:r>
      <w:r w:rsidR="000E137A" w:rsidRPr="00412C8B">
        <w:rPr>
          <w:rFonts w:ascii="Arial" w:hAnsi="Arial" w:cs="Arial"/>
        </w:rPr>
        <w:t>ing</w:t>
      </w:r>
      <w:r w:rsidRPr="00412C8B">
        <w:rPr>
          <w:rFonts w:ascii="Arial" w:hAnsi="Arial" w:cs="Arial"/>
        </w:rPr>
        <w:t xml:space="preserve"> effective relationships and partnerships with stakeholders. </w:t>
      </w:r>
    </w:p>
    <w:p w14:paraId="101F9A0B" w14:textId="77777777" w:rsidR="00FA7438"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Develop</w:t>
      </w:r>
      <w:r w:rsidR="000E137A" w:rsidRPr="00412C8B">
        <w:rPr>
          <w:rFonts w:ascii="Arial" w:hAnsi="Arial" w:cs="Arial"/>
        </w:rPr>
        <w:t>ing</w:t>
      </w:r>
      <w:r w:rsidRPr="00412C8B">
        <w:rPr>
          <w:rFonts w:ascii="Arial" w:hAnsi="Arial" w:cs="Arial"/>
        </w:rPr>
        <w:t xml:space="preserve"> clear business plans to support the Council Plan, with governance, performance monitoring, and innovation.</w:t>
      </w:r>
      <w:bookmarkEnd w:id="7"/>
      <w:bookmarkEnd w:id="8"/>
      <w:bookmarkEnd w:id="11"/>
      <w:bookmarkEnd w:id="12"/>
    </w:p>
    <w:p w14:paraId="068212A7" w14:textId="3BCF05D5" w:rsidR="00C146AD" w:rsidRPr="00412C8B" w:rsidRDefault="008C7026" w:rsidP="001E5D9C">
      <w:pPr>
        <w:pStyle w:val="ListParagraph"/>
        <w:numPr>
          <w:ilvl w:val="0"/>
          <w:numId w:val="16"/>
        </w:numPr>
        <w:spacing w:after="0" w:line="240" w:lineRule="auto"/>
        <w:ind w:left="454" w:hanging="454"/>
        <w:rPr>
          <w:rFonts w:ascii="Arial" w:hAnsi="Arial" w:cs="Arial"/>
        </w:rPr>
      </w:pPr>
      <w:r w:rsidRPr="00412C8B">
        <w:rPr>
          <w:rFonts w:ascii="Arial" w:hAnsi="Arial" w:cs="Arial"/>
        </w:rPr>
        <w:t>Ensur</w:t>
      </w:r>
      <w:r w:rsidR="000E137A" w:rsidRPr="00412C8B">
        <w:rPr>
          <w:rFonts w:ascii="Arial" w:hAnsi="Arial" w:cs="Arial"/>
        </w:rPr>
        <w:t>ing</w:t>
      </w:r>
      <w:r w:rsidRPr="00412C8B">
        <w:rPr>
          <w:rFonts w:ascii="Arial" w:hAnsi="Arial" w:cs="Arial"/>
        </w:rPr>
        <w:t xml:space="preserve"> adherence to health and safety policies and legal obligations under the Health and Safety at Work Act 1974 (or relevant local legislation) including Monitoring compliance with legislation, internal policies, and industry standards.</w:t>
      </w:r>
    </w:p>
    <w:p w14:paraId="4BB1E5D2" w14:textId="77777777" w:rsidR="000E137A" w:rsidRPr="00412C8B" w:rsidRDefault="000E137A" w:rsidP="001E5D9C">
      <w:pPr>
        <w:spacing w:after="0" w:line="240" w:lineRule="auto"/>
        <w:jc w:val="both"/>
        <w:rPr>
          <w:rFonts w:ascii="Arial" w:hAnsi="Arial" w:cs="Arial"/>
          <w:b/>
          <w:bCs/>
        </w:rPr>
      </w:pPr>
    </w:p>
    <w:p w14:paraId="02C78E7F" w14:textId="2A049702" w:rsidR="00DF4AFD" w:rsidRPr="00412C8B" w:rsidRDefault="00DF4AFD" w:rsidP="001E5D9C">
      <w:pPr>
        <w:spacing w:after="0" w:line="240" w:lineRule="auto"/>
        <w:jc w:val="both"/>
        <w:rPr>
          <w:rFonts w:ascii="Arial" w:hAnsi="Arial" w:cs="Arial"/>
          <w:b/>
          <w:bCs/>
        </w:rPr>
      </w:pPr>
      <w:r w:rsidRPr="00412C8B">
        <w:rPr>
          <w:rFonts w:ascii="Arial" w:hAnsi="Arial" w:cs="Arial"/>
          <w:b/>
          <w:bCs/>
        </w:rPr>
        <w:t xml:space="preserve">Special </w:t>
      </w:r>
      <w:r w:rsidR="000E137A" w:rsidRPr="00412C8B">
        <w:rPr>
          <w:rFonts w:ascii="Arial" w:hAnsi="Arial" w:cs="Arial"/>
          <w:b/>
          <w:bCs/>
        </w:rPr>
        <w:t>c</w:t>
      </w:r>
      <w:r w:rsidRPr="00412C8B">
        <w:rPr>
          <w:rFonts w:ascii="Arial" w:hAnsi="Arial" w:cs="Arial"/>
          <w:b/>
          <w:bCs/>
        </w:rPr>
        <w:t>onditions:</w:t>
      </w:r>
    </w:p>
    <w:p w14:paraId="6AD2313B" w14:textId="77777777" w:rsidR="00D03EE9" w:rsidRPr="00412C8B" w:rsidRDefault="00D03EE9" w:rsidP="001E5D9C">
      <w:pPr>
        <w:spacing w:after="0" w:line="240" w:lineRule="auto"/>
        <w:jc w:val="both"/>
        <w:rPr>
          <w:rFonts w:ascii="Arial" w:hAnsi="Arial" w:cs="Arial"/>
        </w:rPr>
      </w:pPr>
    </w:p>
    <w:p w14:paraId="0607F6CD" w14:textId="29ACF225" w:rsidR="00B44AF3" w:rsidRPr="00412C8B" w:rsidRDefault="00B44AF3" w:rsidP="001E5D9C">
      <w:pPr>
        <w:spacing w:after="0" w:line="240" w:lineRule="auto"/>
        <w:jc w:val="both"/>
        <w:rPr>
          <w:rFonts w:ascii="Arial" w:hAnsi="Arial" w:cs="Arial"/>
        </w:rPr>
      </w:pPr>
      <w:r w:rsidRPr="00412C8B">
        <w:rPr>
          <w:rFonts w:ascii="Arial" w:hAnsi="Arial" w:cs="Arial"/>
        </w:rPr>
        <w:t>This post is politically restricted.</w:t>
      </w:r>
    </w:p>
    <w:p w14:paraId="3E94B16E" w14:textId="5D7BFF3B" w:rsidR="00DF4AFD" w:rsidRPr="00412C8B" w:rsidRDefault="00DF4AFD" w:rsidP="001E5D9C">
      <w:pPr>
        <w:spacing w:after="0" w:line="240" w:lineRule="auto"/>
        <w:jc w:val="both"/>
        <w:rPr>
          <w:rFonts w:ascii="Arial" w:hAnsi="Arial" w:cs="Arial"/>
        </w:rPr>
      </w:pPr>
      <w:r w:rsidRPr="00412C8B">
        <w:rPr>
          <w:rFonts w:ascii="Arial" w:hAnsi="Arial" w:cs="Arial"/>
        </w:rPr>
        <w:t xml:space="preserve">This post </w:t>
      </w:r>
      <w:r w:rsidR="001E5D9C">
        <w:rPr>
          <w:rFonts w:ascii="Arial" w:hAnsi="Arial" w:cs="Arial"/>
        </w:rPr>
        <w:t>will be</w:t>
      </w:r>
      <w:r w:rsidR="00331E3B" w:rsidRPr="00412C8B">
        <w:rPr>
          <w:rFonts w:ascii="Arial" w:hAnsi="Arial" w:cs="Arial"/>
        </w:rPr>
        <w:t xml:space="preserve"> </w:t>
      </w:r>
      <w:r w:rsidRPr="00412C8B">
        <w:rPr>
          <w:rFonts w:ascii="Arial" w:hAnsi="Arial" w:cs="Arial"/>
        </w:rPr>
        <w:t>subject to the DBS checking process.</w:t>
      </w:r>
    </w:p>
    <w:p w14:paraId="18773CE3" w14:textId="20A493CC" w:rsidR="00320803" w:rsidRPr="00412C8B" w:rsidRDefault="00DF4AFD" w:rsidP="001E5D9C">
      <w:pPr>
        <w:spacing w:after="0" w:line="240" w:lineRule="auto"/>
        <w:jc w:val="both"/>
        <w:rPr>
          <w:rFonts w:ascii="Arial" w:hAnsi="Arial" w:cs="Arial"/>
        </w:rPr>
      </w:pPr>
      <w:r w:rsidRPr="00412C8B">
        <w:rPr>
          <w:rFonts w:ascii="Arial" w:hAnsi="Arial" w:cs="Arial"/>
        </w:rPr>
        <w:t xml:space="preserve">Driving Licence will be subject to checking with the DVLA.  It is a council requirement to have </w:t>
      </w:r>
      <w:r w:rsidR="00FC6B90" w:rsidRPr="00412C8B">
        <w:rPr>
          <w:rFonts w:ascii="Arial" w:hAnsi="Arial" w:cs="Arial"/>
        </w:rPr>
        <w:t>b</w:t>
      </w:r>
      <w:r w:rsidRPr="00412C8B">
        <w:rPr>
          <w:rFonts w:ascii="Arial" w:hAnsi="Arial" w:cs="Arial"/>
        </w:rPr>
        <w:t xml:space="preserve">usiness </w:t>
      </w:r>
      <w:r w:rsidR="00FC6B90" w:rsidRPr="00412C8B">
        <w:rPr>
          <w:rFonts w:ascii="Arial" w:hAnsi="Arial" w:cs="Arial"/>
        </w:rPr>
        <w:t>u</w:t>
      </w:r>
      <w:r w:rsidRPr="00412C8B">
        <w:rPr>
          <w:rFonts w:ascii="Arial" w:hAnsi="Arial" w:cs="Arial"/>
        </w:rPr>
        <w:t xml:space="preserve">se </w:t>
      </w:r>
      <w:r w:rsidR="00FC6B90" w:rsidRPr="00412C8B">
        <w:rPr>
          <w:rFonts w:ascii="Arial" w:hAnsi="Arial" w:cs="Arial"/>
        </w:rPr>
        <w:t>c</w:t>
      </w:r>
      <w:r w:rsidRPr="00412C8B">
        <w:rPr>
          <w:rFonts w:ascii="Arial" w:hAnsi="Arial" w:cs="Arial"/>
        </w:rPr>
        <w:t xml:space="preserve">ar </w:t>
      </w:r>
      <w:r w:rsidR="00FC6B90" w:rsidRPr="00412C8B">
        <w:rPr>
          <w:rFonts w:ascii="Arial" w:hAnsi="Arial" w:cs="Arial"/>
        </w:rPr>
        <w:t>i</w:t>
      </w:r>
      <w:r w:rsidRPr="00412C8B">
        <w:rPr>
          <w:rFonts w:ascii="Arial" w:hAnsi="Arial" w:cs="Arial"/>
        </w:rPr>
        <w:t>nsurance and a valid MOT certificate (</w:t>
      </w:r>
      <w:r w:rsidR="00FC6B90" w:rsidRPr="00412C8B">
        <w:rPr>
          <w:rFonts w:ascii="Arial" w:hAnsi="Arial" w:cs="Arial"/>
        </w:rPr>
        <w:t>f</w:t>
      </w:r>
      <w:r w:rsidRPr="00412C8B">
        <w:rPr>
          <w:rFonts w:ascii="Arial" w:hAnsi="Arial" w:cs="Arial"/>
        </w:rPr>
        <w:t>or cars over 3 years old).</w:t>
      </w:r>
    </w:p>
    <w:p w14:paraId="7C433923" w14:textId="77777777" w:rsidR="000E137A" w:rsidRPr="00412C8B" w:rsidRDefault="000E137A" w:rsidP="001E5D9C">
      <w:pPr>
        <w:spacing w:after="0" w:line="240" w:lineRule="auto"/>
        <w:contextualSpacing/>
        <w:jc w:val="both"/>
        <w:rPr>
          <w:rFonts w:ascii="Arial" w:hAnsi="Arial" w:cs="Arial"/>
          <w:color w:val="000000"/>
        </w:rPr>
      </w:pPr>
    </w:p>
    <w:p w14:paraId="49C15C1C" w14:textId="6EA790EE" w:rsidR="00DF4AFD" w:rsidRPr="00412C8B" w:rsidRDefault="00DF4AFD" w:rsidP="001E5D9C">
      <w:pPr>
        <w:spacing w:after="0" w:line="240" w:lineRule="auto"/>
        <w:contextualSpacing/>
        <w:jc w:val="both"/>
        <w:rPr>
          <w:rFonts w:ascii="Arial" w:hAnsi="Arial" w:cs="Arial"/>
          <w:color w:val="000000"/>
        </w:rPr>
      </w:pPr>
      <w:r w:rsidRPr="00412C8B">
        <w:rPr>
          <w:rFonts w:ascii="Arial" w:hAnsi="Arial" w:cs="Arial"/>
          <w:b/>
          <w:bCs/>
          <w:color w:val="000000"/>
        </w:rPr>
        <w:t>Prepared by</w:t>
      </w:r>
      <w:r w:rsidR="000E137A" w:rsidRPr="00412C8B">
        <w:rPr>
          <w:rFonts w:ascii="Arial" w:hAnsi="Arial" w:cs="Arial"/>
          <w:b/>
          <w:bCs/>
          <w:color w:val="000000"/>
        </w:rPr>
        <w:t>:</w:t>
      </w:r>
      <w:r w:rsidRPr="00412C8B">
        <w:rPr>
          <w:rFonts w:ascii="Arial" w:hAnsi="Arial" w:cs="Arial"/>
          <w:color w:val="000000"/>
        </w:rPr>
        <w:tab/>
      </w:r>
      <w:r w:rsidRPr="00412C8B">
        <w:rPr>
          <w:rFonts w:ascii="Arial" w:hAnsi="Arial" w:cs="Arial"/>
          <w:color w:val="000000"/>
        </w:rPr>
        <w:tab/>
      </w:r>
      <w:r w:rsidR="001E5D9C">
        <w:rPr>
          <w:rFonts w:ascii="Arial" w:hAnsi="Arial" w:cs="Arial"/>
          <w:color w:val="000000"/>
        </w:rPr>
        <w:t>Director for Children &amp; Young People (DCS)</w:t>
      </w:r>
    </w:p>
    <w:p w14:paraId="5402124A" w14:textId="69C630A3" w:rsidR="00DF4AFD" w:rsidRPr="00412C8B" w:rsidRDefault="008B420A" w:rsidP="001E5D9C">
      <w:pPr>
        <w:spacing w:after="0" w:line="240" w:lineRule="auto"/>
        <w:contextualSpacing/>
        <w:jc w:val="both"/>
        <w:rPr>
          <w:rFonts w:ascii="Arial" w:hAnsi="Arial" w:cs="Arial"/>
        </w:rPr>
      </w:pPr>
      <w:r w:rsidRPr="00412C8B">
        <w:rPr>
          <w:rFonts w:ascii="Arial" w:hAnsi="Arial" w:cs="Arial"/>
          <w:b/>
          <w:bCs/>
          <w:color w:val="000000" w:themeColor="text1"/>
        </w:rPr>
        <w:t>D</w:t>
      </w:r>
      <w:r w:rsidR="00DF4AFD" w:rsidRPr="00412C8B">
        <w:rPr>
          <w:rFonts w:ascii="Arial" w:hAnsi="Arial" w:cs="Arial"/>
          <w:b/>
          <w:bCs/>
          <w:color w:val="000000" w:themeColor="text1"/>
        </w:rPr>
        <w:t>ate</w:t>
      </w:r>
      <w:r w:rsidR="000E137A" w:rsidRPr="00412C8B">
        <w:rPr>
          <w:rFonts w:ascii="Arial" w:hAnsi="Arial" w:cs="Arial"/>
          <w:b/>
          <w:bCs/>
        </w:rPr>
        <w:t>:</w:t>
      </w:r>
      <w:r w:rsidR="000E137A" w:rsidRPr="00412C8B">
        <w:rPr>
          <w:rFonts w:ascii="Arial" w:hAnsi="Arial" w:cs="Arial"/>
        </w:rPr>
        <w:tab/>
      </w:r>
      <w:r w:rsidRPr="00412C8B">
        <w:rPr>
          <w:rFonts w:ascii="Arial" w:hAnsi="Arial" w:cs="Arial"/>
        </w:rPr>
        <w:tab/>
      </w:r>
      <w:r w:rsidRPr="00412C8B">
        <w:rPr>
          <w:rFonts w:ascii="Arial" w:hAnsi="Arial" w:cs="Arial"/>
        </w:rPr>
        <w:tab/>
      </w:r>
      <w:r w:rsidR="001E5D9C">
        <w:rPr>
          <w:rFonts w:ascii="Arial" w:hAnsi="Arial" w:cs="Arial"/>
        </w:rPr>
        <w:t>7</w:t>
      </w:r>
      <w:r w:rsidR="001E5D9C" w:rsidRPr="001E5D9C">
        <w:rPr>
          <w:rFonts w:ascii="Arial" w:hAnsi="Arial" w:cs="Arial"/>
          <w:vertAlign w:val="superscript"/>
        </w:rPr>
        <w:t>th</w:t>
      </w:r>
      <w:r w:rsidR="001E5D9C">
        <w:rPr>
          <w:rFonts w:ascii="Arial" w:hAnsi="Arial" w:cs="Arial"/>
        </w:rPr>
        <w:t xml:space="preserve"> May 2026</w:t>
      </w:r>
      <w:r w:rsidRPr="00412C8B">
        <w:rPr>
          <w:rFonts w:ascii="Arial" w:hAnsi="Arial" w:cs="Arial"/>
        </w:rPr>
        <w:br w:type="page"/>
      </w:r>
    </w:p>
    <w:p w14:paraId="48199F7E" w14:textId="77777777" w:rsidR="00963F07" w:rsidRPr="00412C8B" w:rsidRDefault="00963F07" w:rsidP="001E5D9C">
      <w:pPr>
        <w:spacing w:line="240" w:lineRule="auto"/>
        <w:rPr>
          <w:rFonts w:ascii="Arial" w:hAnsi="Arial" w:cs="Arial"/>
        </w:rPr>
      </w:pPr>
    </w:p>
    <w:p w14:paraId="1C4ECCAE" w14:textId="77777777" w:rsidR="00155997" w:rsidRPr="00412C8B" w:rsidRDefault="00155997" w:rsidP="001E5D9C">
      <w:pPr>
        <w:spacing w:line="240" w:lineRule="auto"/>
        <w:rPr>
          <w:rFonts w:ascii="Arial" w:hAnsi="Arial" w:cs="Arial"/>
          <w:b/>
          <w:bCs/>
        </w:rPr>
      </w:pPr>
    </w:p>
    <w:p w14:paraId="63E65333" w14:textId="22671BF5" w:rsidR="00DC6D0D" w:rsidRPr="00412C8B" w:rsidRDefault="00DC6D0D" w:rsidP="001E5D9C">
      <w:pPr>
        <w:spacing w:line="240" w:lineRule="auto"/>
        <w:rPr>
          <w:rFonts w:ascii="Arial" w:hAnsi="Arial" w:cs="Arial"/>
        </w:rPr>
      </w:pPr>
    </w:p>
    <w:p w14:paraId="60867587" w14:textId="7CC88E6B" w:rsidR="00CD5DAF" w:rsidRPr="00412C8B" w:rsidRDefault="00AB7ABF" w:rsidP="001E5D9C">
      <w:pPr>
        <w:spacing w:line="240" w:lineRule="auto"/>
        <w:rPr>
          <w:rFonts w:ascii="Arial" w:hAnsi="Arial" w:cs="Arial"/>
          <w:b/>
          <w:bCs/>
        </w:rPr>
      </w:pPr>
      <w:r w:rsidRPr="00412C8B">
        <w:rPr>
          <w:rFonts w:ascii="Arial" w:hAnsi="Arial" w:cs="Arial"/>
          <w:noProof/>
        </w:rPr>
        <mc:AlternateContent>
          <mc:Choice Requires="wps">
            <w:drawing>
              <wp:anchor distT="45720" distB="45720" distL="114300" distR="114300" simplePos="0" relativeHeight="251658249" behindDoc="0" locked="0" layoutInCell="1" allowOverlap="1" wp14:anchorId="5E8EC4C1" wp14:editId="4FA55A66">
                <wp:simplePos x="0" y="0"/>
                <wp:positionH relativeFrom="column">
                  <wp:posOffset>-890270</wp:posOffset>
                </wp:positionH>
                <wp:positionV relativeFrom="page">
                  <wp:posOffset>4550</wp:posOffset>
                </wp:positionV>
                <wp:extent cx="7584440" cy="1200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1200150"/>
                        </a:xfrm>
                        <a:prstGeom prst="rect">
                          <a:avLst/>
                        </a:prstGeom>
                        <a:solidFill>
                          <a:srgbClr val="7A2158"/>
                        </a:solidFill>
                        <a:ln w="9525">
                          <a:noFill/>
                          <a:miter lim="800000"/>
                          <a:headEnd/>
                          <a:tailEnd/>
                        </a:ln>
                      </wps:spPr>
                      <wps:txbx>
                        <w:txbxContent>
                          <w:p w14:paraId="190B72D9" w14:textId="7A932543" w:rsidR="00DC6D0D" w:rsidRPr="008B3905" w:rsidRDefault="00DC6D0D" w:rsidP="00DC6D0D">
                            <w:pPr>
                              <w:pStyle w:val="ListParagraph"/>
                              <w:spacing w:after="0" w:line="240" w:lineRule="auto"/>
                              <w:ind w:left="709"/>
                              <w:jc w:val="center"/>
                              <w:rPr>
                                <w:color w:val="FFFFFF" w:themeColor="background1"/>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EC4C1" id="_x0000_s1031" type="#_x0000_t202" style="position:absolute;margin-left:-70.1pt;margin-top:.35pt;width:597.2pt;height:94.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" fillcolor="#7a2158" stroked="f">
                <v:textbox>
                  <w:txbxContent>
                    <w:p w14:paraId="190B72D9" w14:textId="7A932543" w:rsidR="00DC6D0D" w:rsidRPr="008B3905" w:rsidRDefault="00DC6D0D" w:rsidP="00DC6D0D">
                      <w:pPr>
                        <w:pStyle w:val="ListParagraph"/>
                        <w:spacing w:after="0" w:line="240" w:lineRule="auto"/>
                        <w:ind w:left="709"/>
                        <w:jc w:val="center"/>
                        <w:rPr>
                          <w:color w:val="FFFFFF" w:themeColor="background1"/>
                          <w:sz w:val="72"/>
                          <w:szCs w:val="72"/>
                        </w:rPr>
                      </w:pPr>
                    </w:p>
                  </w:txbxContent>
                </v:textbox>
                <w10:wrap anchory="page"/>
              </v:shape>
            </w:pict>
          </mc:Fallback>
        </mc:AlternateContent>
      </w:r>
      <w:r w:rsidR="00CD5DAF" w:rsidRPr="00412C8B">
        <w:rPr>
          <w:rFonts w:ascii="Arial" w:hAnsi="Arial" w:cs="Arial"/>
          <w:b/>
          <w:bCs/>
        </w:rPr>
        <w:t>Person specification</w:t>
      </w:r>
      <w:r w:rsidR="00A768CD" w:rsidRPr="00412C8B">
        <w:rPr>
          <w:rFonts w:ascii="Arial" w:hAnsi="Arial" w:cs="Arial"/>
          <w:b/>
          <w:bCs/>
        </w:rPr>
        <w:t xml:space="preserve"> - Essential criteria</w:t>
      </w:r>
      <w:r w:rsidR="00CD5DAF" w:rsidRPr="00412C8B">
        <w:rPr>
          <w:rFonts w:ascii="Arial" w:hAnsi="Arial" w:cs="Arial"/>
          <w:b/>
          <w:bCs/>
        </w:rPr>
        <w:t>:</w:t>
      </w:r>
    </w:p>
    <w:tbl>
      <w:tblPr>
        <w:tblStyle w:val="TableGrid"/>
        <w:tblW w:w="0" w:type="auto"/>
        <w:tblLook w:val="04A0" w:firstRow="1" w:lastRow="0" w:firstColumn="1" w:lastColumn="0" w:noHBand="0" w:noVBand="1"/>
      </w:tblPr>
      <w:tblGrid>
        <w:gridCol w:w="562"/>
        <w:gridCol w:w="9065"/>
      </w:tblGrid>
      <w:tr w:rsidR="00A768CD" w:rsidRPr="00412C8B" w14:paraId="1654BE8A" w14:textId="77777777" w:rsidTr="0D9A5B93">
        <w:trPr>
          <w:trHeight w:val="567"/>
        </w:trPr>
        <w:tc>
          <w:tcPr>
            <w:tcW w:w="9629" w:type="dxa"/>
            <w:gridSpan w:val="2"/>
            <w:vAlign w:val="center"/>
          </w:tcPr>
          <w:p w14:paraId="798C4C36" w14:textId="6978C106" w:rsidR="00A768CD" w:rsidRPr="00412C8B" w:rsidRDefault="00A768CD" w:rsidP="001E5D9C">
            <w:pPr>
              <w:rPr>
                <w:rFonts w:ascii="Arial" w:hAnsi="Arial" w:cs="Arial"/>
                <w:b/>
                <w:bCs/>
                <w:color w:val="4F4F4B"/>
              </w:rPr>
            </w:pPr>
            <w:r w:rsidRPr="00412C8B">
              <w:rPr>
                <w:rFonts w:ascii="Arial" w:hAnsi="Arial" w:cs="Arial"/>
                <w:b/>
                <w:bCs/>
                <w:color w:val="4F4F4B"/>
              </w:rPr>
              <w:t xml:space="preserve">Qualifications and experience </w:t>
            </w:r>
          </w:p>
        </w:tc>
      </w:tr>
      <w:tr w:rsidR="00F521E0" w:rsidRPr="00412C8B" w14:paraId="7345430C" w14:textId="77777777" w:rsidTr="0D9A5B93">
        <w:trPr>
          <w:trHeight w:val="567"/>
        </w:trPr>
        <w:tc>
          <w:tcPr>
            <w:tcW w:w="562" w:type="dxa"/>
            <w:vAlign w:val="center"/>
          </w:tcPr>
          <w:p w14:paraId="1B58715B" w14:textId="034D1A54" w:rsidR="00F521E0" w:rsidRPr="00412C8B" w:rsidRDefault="00F521E0" w:rsidP="001E5D9C">
            <w:pPr>
              <w:pStyle w:val="ListParagraph"/>
              <w:numPr>
                <w:ilvl w:val="0"/>
                <w:numId w:val="9"/>
              </w:numPr>
              <w:rPr>
                <w:rFonts w:ascii="Arial" w:hAnsi="Arial" w:cs="Arial"/>
                <w:color w:val="4F4F4B"/>
              </w:rPr>
            </w:pPr>
          </w:p>
        </w:tc>
        <w:tc>
          <w:tcPr>
            <w:tcW w:w="9067" w:type="dxa"/>
            <w:vAlign w:val="center"/>
          </w:tcPr>
          <w:p w14:paraId="2B017DD6" w14:textId="1F14FC94" w:rsidR="00F521E0" w:rsidRPr="00412C8B" w:rsidRDefault="005467F0" w:rsidP="001E5D9C">
            <w:pPr>
              <w:rPr>
                <w:rFonts w:ascii="Arial" w:hAnsi="Arial" w:cs="Arial"/>
                <w:color w:val="4F4F4B"/>
              </w:rPr>
            </w:pPr>
            <w:r w:rsidRPr="00412C8B">
              <w:rPr>
                <w:rFonts w:ascii="Arial" w:hAnsi="Arial" w:cs="Arial"/>
              </w:rPr>
              <w:t>Degree level, equivalent education and/or strong evidence of working practice in the appropriate fields and level of role.</w:t>
            </w:r>
          </w:p>
        </w:tc>
      </w:tr>
      <w:tr w:rsidR="00F521E0" w:rsidRPr="00412C8B" w14:paraId="6FA9FB0F" w14:textId="77777777" w:rsidTr="0D9A5B93">
        <w:trPr>
          <w:trHeight w:val="567"/>
        </w:trPr>
        <w:tc>
          <w:tcPr>
            <w:tcW w:w="562" w:type="dxa"/>
            <w:vAlign w:val="center"/>
          </w:tcPr>
          <w:p w14:paraId="432A0810" w14:textId="1C8F60FD" w:rsidR="00F521E0" w:rsidRPr="00412C8B" w:rsidRDefault="00F521E0" w:rsidP="001E5D9C">
            <w:pPr>
              <w:pStyle w:val="ListParagraph"/>
              <w:numPr>
                <w:ilvl w:val="0"/>
                <w:numId w:val="9"/>
              </w:numPr>
              <w:rPr>
                <w:rFonts w:ascii="Arial" w:hAnsi="Arial" w:cs="Arial"/>
                <w:color w:val="4F4F4B"/>
              </w:rPr>
            </w:pPr>
          </w:p>
        </w:tc>
        <w:tc>
          <w:tcPr>
            <w:tcW w:w="9067" w:type="dxa"/>
            <w:vAlign w:val="center"/>
          </w:tcPr>
          <w:p w14:paraId="3E842C73" w14:textId="6F1F92ED" w:rsidR="00F521E0" w:rsidRPr="00412C8B" w:rsidRDefault="57CE4798" w:rsidP="001E5D9C">
            <w:pPr>
              <w:rPr>
                <w:rFonts w:ascii="Arial" w:hAnsi="Arial" w:cs="Arial"/>
              </w:rPr>
            </w:pPr>
            <w:r w:rsidRPr="00412C8B">
              <w:rPr>
                <w:rFonts w:ascii="Arial" w:hAnsi="Arial" w:cs="Arial"/>
              </w:rPr>
              <w:t>Hold</w:t>
            </w:r>
            <w:r w:rsidR="4FBD37C7" w:rsidRPr="00412C8B">
              <w:rPr>
                <w:rFonts w:ascii="Arial" w:hAnsi="Arial" w:cs="Arial"/>
              </w:rPr>
              <w:t>s</w:t>
            </w:r>
            <w:r w:rsidRPr="00412C8B">
              <w:rPr>
                <w:rFonts w:ascii="Arial" w:hAnsi="Arial" w:cs="Arial"/>
              </w:rPr>
              <w:t xml:space="preserve"> a recognised professional </w:t>
            </w:r>
            <w:r w:rsidR="00382757">
              <w:rPr>
                <w:rFonts w:ascii="Arial" w:hAnsi="Arial" w:cs="Arial"/>
              </w:rPr>
              <w:t xml:space="preserve">social work </w:t>
            </w:r>
            <w:r w:rsidRPr="00412C8B">
              <w:rPr>
                <w:rFonts w:ascii="Arial" w:hAnsi="Arial" w:cs="Arial"/>
              </w:rPr>
              <w:t>qualification</w:t>
            </w:r>
            <w:r w:rsidR="00382757">
              <w:rPr>
                <w:rFonts w:ascii="Arial" w:hAnsi="Arial" w:cs="Arial"/>
              </w:rPr>
              <w:t xml:space="preserve"> and registered with Social Work England (SWE)</w:t>
            </w:r>
          </w:p>
        </w:tc>
      </w:tr>
      <w:tr w:rsidR="00F521E0" w:rsidRPr="00412C8B" w14:paraId="6EC59686" w14:textId="77777777" w:rsidTr="0D9A5B93">
        <w:trPr>
          <w:trHeight w:val="567"/>
        </w:trPr>
        <w:tc>
          <w:tcPr>
            <w:tcW w:w="562" w:type="dxa"/>
            <w:vAlign w:val="center"/>
          </w:tcPr>
          <w:p w14:paraId="671172FF" w14:textId="438879DD" w:rsidR="00F521E0" w:rsidRPr="00412C8B" w:rsidRDefault="00F521E0" w:rsidP="001E5D9C">
            <w:pPr>
              <w:pStyle w:val="ListParagraph"/>
              <w:numPr>
                <w:ilvl w:val="0"/>
                <w:numId w:val="9"/>
              </w:numPr>
              <w:rPr>
                <w:rFonts w:ascii="Arial" w:hAnsi="Arial" w:cs="Arial"/>
                <w:color w:val="4F4F4B"/>
              </w:rPr>
            </w:pPr>
          </w:p>
        </w:tc>
        <w:tc>
          <w:tcPr>
            <w:tcW w:w="9067" w:type="dxa"/>
            <w:vAlign w:val="center"/>
          </w:tcPr>
          <w:p w14:paraId="237586EA" w14:textId="1ADEC804" w:rsidR="00F521E0" w:rsidRPr="00412C8B" w:rsidRDefault="00F521E0" w:rsidP="001E5D9C">
            <w:pPr>
              <w:rPr>
                <w:rFonts w:ascii="Arial" w:hAnsi="Arial" w:cs="Arial"/>
                <w:color w:val="4F4F4B"/>
              </w:rPr>
            </w:pPr>
            <w:r w:rsidRPr="00412C8B">
              <w:rPr>
                <w:rFonts w:ascii="Arial" w:hAnsi="Arial" w:cs="Arial"/>
              </w:rPr>
              <w:t>Evidence of continuing professional development</w:t>
            </w:r>
          </w:p>
        </w:tc>
      </w:tr>
      <w:tr w:rsidR="00F521E0" w:rsidRPr="00412C8B" w14:paraId="2012E96D" w14:textId="77777777" w:rsidTr="0D9A5B93">
        <w:trPr>
          <w:trHeight w:val="567"/>
        </w:trPr>
        <w:tc>
          <w:tcPr>
            <w:tcW w:w="562" w:type="dxa"/>
            <w:vAlign w:val="center"/>
          </w:tcPr>
          <w:p w14:paraId="2D2C7284" w14:textId="65B7F6B7" w:rsidR="00F521E0" w:rsidRPr="00412C8B" w:rsidRDefault="00F521E0" w:rsidP="001E5D9C">
            <w:pPr>
              <w:pStyle w:val="ListParagraph"/>
              <w:numPr>
                <w:ilvl w:val="0"/>
                <w:numId w:val="9"/>
              </w:numPr>
              <w:rPr>
                <w:rFonts w:ascii="Arial" w:hAnsi="Arial" w:cs="Arial"/>
                <w:color w:val="4F4F4B"/>
              </w:rPr>
            </w:pPr>
          </w:p>
        </w:tc>
        <w:tc>
          <w:tcPr>
            <w:tcW w:w="9067" w:type="dxa"/>
            <w:vAlign w:val="center"/>
          </w:tcPr>
          <w:p w14:paraId="1D31F1B8" w14:textId="3DBAC735" w:rsidR="00F521E0" w:rsidRPr="00412C8B" w:rsidRDefault="007038FD" w:rsidP="001E5D9C">
            <w:pPr>
              <w:rPr>
                <w:rFonts w:ascii="Arial" w:hAnsi="Arial" w:cs="Arial"/>
                <w:color w:val="4F4F4B"/>
              </w:rPr>
            </w:pPr>
            <w:r w:rsidRPr="00412C8B">
              <w:rPr>
                <w:rFonts w:ascii="Arial" w:hAnsi="Arial" w:cs="Arial"/>
              </w:rPr>
              <w:t>Proven e</w:t>
            </w:r>
            <w:r w:rsidR="00F521E0" w:rsidRPr="00412C8B">
              <w:rPr>
                <w:rFonts w:ascii="Arial" w:hAnsi="Arial" w:cs="Arial"/>
              </w:rPr>
              <w:t>xperience in large scale delivery of transformational change</w:t>
            </w:r>
          </w:p>
        </w:tc>
      </w:tr>
      <w:tr w:rsidR="00F521E0" w:rsidRPr="00412C8B" w14:paraId="7D29D804" w14:textId="77777777" w:rsidTr="0D9A5B93">
        <w:trPr>
          <w:trHeight w:val="933"/>
        </w:trPr>
        <w:tc>
          <w:tcPr>
            <w:tcW w:w="562" w:type="dxa"/>
            <w:vAlign w:val="center"/>
          </w:tcPr>
          <w:p w14:paraId="1091BC50" w14:textId="5D80A5BE" w:rsidR="00F521E0" w:rsidRPr="00412C8B" w:rsidRDefault="00F521E0" w:rsidP="001E5D9C">
            <w:pPr>
              <w:pStyle w:val="ListParagraph"/>
              <w:numPr>
                <w:ilvl w:val="0"/>
                <w:numId w:val="9"/>
              </w:numPr>
              <w:rPr>
                <w:rFonts w:ascii="Arial" w:hAnsi="Arial" w:cs="Arial"/>
                <w:color w:val="4F4F4B"/>
              </w:rPr>
            </w:pPr>
          </w:p>
        </w:tc>
        <w:tc>
          <w:tcPr>
            <w:tcW w:w="9067" w:type="dxa"/>
            <w:vAlign w:val="center"/>
          </w:tcPr>
          <w:p w14:paraId="41F20801" w14:textId="32B70873" w:rsidR="00F521E0" w:rsidRPr="00412C8B" w:rsidRDefault="00B43BF8" w:rsidP="001E5D9C">
            <w:pPr>
              <w:rPr>
                <w:rFonts w:ascii="Arial" w:hAnsi="Arial" w:cs="Arial"/>
                <w:color w:val="4F4F4B"/>
              </w:rPr>
            </w:pPr>
            <w:r w:rsidRPr="00412C8B">
              <w:rPr>
                <w:rFonts w:ascii="Arial" w:hAnsi="Arial" w:cs="Arial"/>
              </w:rPr>
              <w:t xml:space="preserve">Proven </w:t>
            </w:r>
            <w:r w:rsidR="00F521E0" w:rsidRPr="00412C8B">
              <w:rPr>
                <w:rFonts w:ascii="Arial" w:hAnsi="Arial" w:cs="Arial"/>
              </w:rPr>
              <w:t>experience at a senior level gained in a large, complex, multidisciplinary organisation of strategic leadership achievement and experience consistently developing strategies and translating them into effective operational delivery plans</w:t>
            </w:r>
          </w:p>
        </w:tc>
      </w:tr>
      <w:tr w:rsidR="00FE4EF4" w:rsidRPr="00412C8B" w14:paraId="0FE57890" w14:textId="77777777" w:rsidTr="0D9A5B93">
        <w:trPr>
          <w:trHeight w:val="725"/>
        </w:trPr>
        <w:tc>
          <w:tcPr>
            <w:tcW w:w="562" w:type="dxa"/>
            <w:vAlign w:val="center"/>
          </w:tcPr>
          <w:p w14:paraId="4951007F" w14:textId="2B634D01" w:rsidR="00FE4EF4" w:rsidRPr="00412C8B" w:rsidRDefault="00FE4EF4"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438CE978" w14:textId="1B240798" w:rsidR="00FE4EF4" w:rsidRPr="00412C8B" w:rsidRDefault="00EE06A8" w:rsidP="001E5D9C">
            <w:pPr>
              <w:rPr>
                <w:rFonts w:ascii="Arial" w:hAnsi="Arial" w:cs="Arial"/>
                <w:color w:val="4F4F4B"/>
              </w:rPr>
            </w:pPr>
            <w:r w:rsidRPr="00412C8B">
              <w:rPr>
                <w:rFonts w:ascii="Arial" w:hAnsi="Arial" w:cs="Arial"/>
              </w:rPr>
              <w:t xml:space="preserve">Proven </w:t>
            </w:r>
            <w:r w:rsidR="00FE4EF4" w:rsidRPr="00412C8B">
              <w:rPr>
                <w:rFonts w:ascii="Arial" w:hAnsi="Arial" w:cs="Arial"/>
              </w:rPr>
              <w:t>management experience at a senior level in a local authority or other large organisation with experience of successfully delivering</w:t>
            </w:r>
            <w:r w:rsidR="00117B65" w:rsidRPr="00412C8B">
              <w:rPr>
                <w:rFonts w:ascii="Arial" w:hAnsi="Arial" w:cs="Arial"/>
              </w:rPr>
              <w:t xml:space="preserve"> </w:t>
            </w:r>
            <w:r w:rsidR="005127EE" w:rsidRPr="00412C8B">
              <w:rPr>
                <w:rFonts w:ascii="Arial" w:hAnsi="Arial" w:cs="Arial"/>
              </w:rPr>
              <w:t xml:space="preserve">people and organisational development </w:t>
            </w:r>
            <w:r w:rsidR="001E3072" w:rsidRPr="00412C8B">
              <w:rPr>
                <w:rFonts w:ascii="Arial" w:hAnsi="Arial" w:cs="Arial"/>
              </w:rPr>
              <w:t>service</w:t>
            </w:r>
            <w:r w:rsidR="00FF2352" w:rsidRPr="00412C8B">
              <w:rPr>
                <w:rFonts w:ascii="Arial" w:hAnsi="Arial" w:cs="Arial"/>
              </w:rPr>
              <w:t>s</w:t>
            </w:r>
            <w:r w:rsidR="001E3072" w:rsidRPr="00412C8B">
              <w:rPr>
                <w:rFonts w:ascii="Arial" w:hAnsi="Arial" w:cs="Arial"/>
              </w:rPr>
              <w:t xml:space="preserve"> and functions </w:t>
            </w:r>
            <w:r w:rsidR="008D40F8" w:rsidRPr="00412C8B">
              <w:rPr>
                <w:rFonts w:ascii="Arial" w:hAnsi="Arial" w:cs="Arial"/>
              </w:rPr>
              <w:t>with measurable outcomes</w:t>
            </w:r>
          </w:p>
        </w:tc>
      </w:tr>
      <w:tr w:rsidR="00DB1D9B" w:rsidRPr="00412C8B" w14:paraId="10B31B70" w14:textId="77777777" w:rsidTr="0D9A5B93">
        <w:trPr>
          <w:trHeight w:val="582"/>
        </w:trPr>
        <w:tc>
          <w:tcPr>
            <w:tcW w:w="562" w:type="dxa"/>
            <w:vAlign w:val="center"/>
          </w:tcPr>
          <w:p w14:paraId="4D314938" w14:textId="77777777" w:rsidR="00DB1D9B" w:rsidRPr="00412C8B" w:rsidRDefault="00DB1D9B"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76D2D144" w14:textId="169D656B" w:rsidR="00DB1D9B" w:rsidRPr="00412C8B" w:rsidRDefault="00704A08" w:rsidP="001E5D9C">
            <w:pPr>
              <w:rPr>
                <w:rFonts w:ascii="Arial" w:hAnsi="Arial" w:cs="Arial"/>
              </w:rPr>
            </w:pPr>
            <w:r w:rsidRPr="00412C8B">
              <w:rPr>
                <w:rFonts w:ascii="Arial" w:hAnsi="Arial" w:cs="Arial"/>
              </w:rPr>
              <w:t xml:space="preserve">Strong </w:t>
            </w:r>
            <w:r w:rsidR="00DF1786" w:rsidRPr="00412C8B">
              <w:rPr>
                <w:rFonts w:ascii="Arial" w:hAnsi="Arial" w:cs="Arial"/>
              </w:rPr>
              <w:t xml:space="preserve">knowledge of </w:t>
            </w:r>
            <w:r w:rsidR="002F0DAD" w:rsidRPr="00412C8B">
              <w:rPr>
                <w:rFonts w:ascii="Arial" w:hAnsi="Arial" w:cs="Arial"/>
              </w:rPr>
              <w:t xml:space="preserve">statutory and regulatory frameworks governing </w:t>
            </w:r>
            <w:r w:rsidR="0022650B" w:rsidRPr="00412C8B">
              <w:rPr>
                <w:rFonts w:ascii="Arial" w:hAnsi="Arial" w:cs="Arial"/>
              </w:rPr>
              <w:t>children's</w:t>
            </w:r>
            <w:r w:rsidR="002F0DAD" w:rsidRPr="00412C8B">
              <w:rPr>
                <w:rFonts w:ascii="Arial" w:hAnsi="Arial" w:cs="Arial"/>
              </w:rPr>
              <w:t xml:space="preserve"> services and safeguarding </w:t>
            </w:r>
            <w:r w:rsidR="0022650B" w:rsidRPr="00412C8B">
              <w:rPr>
                <w:rFonts w:ascii="Arial" w:hAnsi="Arial" w:cs="Arial"/>
              </w:rPr>
              <w:t xml:space="preserve">and </w:t>
            </w:r>
            <w:r w:rsidR="003561C5" w:rsidRPr="00412C8B">
              <w:rPr>
                <w:rFonts w:ascii="Arial" w:hAnsi="Arial" w:cs="Arial"/>
              </w:rPr>
              <w:t>with experience of delivering successful outcomes</w:t>
            </w:r>
          </w:p>
        </w:tc>
      </w:tr>
      <w:tr w:rsidR="00FE4EF4" w:rsidRPr="00412C8B" w14:paraId="385882B3" w14:textId="77777777" w:rsidTr="0D9A5B93">
        <w:trPr>
          <w:trHeight w:val="724"/>
        </w:trPr>
        <w:tc>
          <w:tcPr>
            <w:tcW w:w="562" w:type="dxa"/>
            <w:vAlign w:val="center"/>
          </w:tcPr>
          <w:p w14:paraId="714EE93A" w14:textId="1B8DF72F" w:rsidR="00FE4EF4" w:rsidRPr="00412C8B" w:rsidRDefault="00FE4EF4"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7B5649C2" w14:textId="4783DBE4" w:rsidR="00FE4EF4" w:rsidRPr="00412C8B" w:rsidRDefault="004240FB" w:rsidP="001E5D9C">
            <w:pPr>
              <w:rPr>
                <w:rFonts w:ascii="Arial" w:hAnsi="Arial" w:cs="Arial"/>
                <w:color w:val="4F4F4B"/>
              </w:rPr>
            </w:pPr>
            <w:r w:rsidRPr="00412C8B">
              <w:rPr>
                <w:rFonts w:ascii="Arial" w:hAnsi="Arial" w:cs="Arial"/>
              </w:rPr>
              <w:t>R</w:t>
            </w:r>
            <w:r w:rsidR="00FE4EF4" w:rsidRPr="00412C8B">
              <w:rPr>
                <w:rFonts w:ascii="Arial" w:hAnsi="Arial" w:cs="Arial"/>
              </w:rPr>
              <w:t>ecord of achievement in identifying and effectively managing the risk inherent in the delivery of operational services</w:t>
            </w:r>
          </w:p>
        </w:tc>
      </w:tr>
      <w:tr w:rsidR="00A0364C" w:rsidRPr="00412C8B" w14:paraId="18DE8505" w14:textId="77777777" w:rsidTr="0D9A5B93">
        <w:trPr>
          <w:trHeight w:val="551"/>
        </w:trPr>
        <w:tc>
          <w:tcPr>
            <w:tcW w:w="562" w:type="dxa"/>
            <w:vAlign w:val="center"/>
          </w:tcPr>
          <w:p w14:paraId="1E109817" w14:textId="19A76FA8" w:rsidR="00A0364C" w:rsidRPr="00412C8B" w:rsidRDefault="00A0364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7DA75E6D" w14:textId="10FA9A3A" w:rsidR="005467F0" w:rsidRPr="00412C8B" w:rsidRDefault="005467F0" w:rsidP="001E5D9C">
            <w:pPr>
              <w:rPr>
                <w:rFonts w:ascii="Arial" w:hAnsi="Arial" w:cs="Arial"/>
              </w:rPr>
            </w:pPr>
            <w:r w:rsidRPr="00412C8B">
              <w:rPr>
                <w:rFonts w:ascii="Arial" w:hAnsi="Arial" w:cs="Arial"/>
              </w:rPr>
              <w:t>Demonstrable experience of ensuring high levels of probity, transparency and governance/standards in public life</w:t>
            </w:r>
          </w:p>
        </w:tc>
      </w:tr>
      <w:tr w:rsidR="00331E3B" w:rsidRPr="00412C8B" w14:paraId="3D8FF849" w14:textId="77777777" w:rsidTr="0D9A5B93">
        <w:trPr>
          <w:trHeight w:val="551"/>
        </w:trPr>
        <w:tc>
          <w:tcPr>
            <w:tcW w:w="562" w:type="dxa"/>
            <w:vAlign w:val="center"/>
          </w:tcPr>
          <w:p w14:paraId="0F43C355" w14:textId="77777777" w:rsidR="00331E3B" w:rsidRPr="00412C8B" w:rsidRDefault="00331E3B"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5A95E35" w14:textId="01B8CE8A" w:rsidR="00331E3B" w:rsidRPr="00412C8B" w:rsidRDefault="00331E3B" w:rsidP="001E5D9C">
            <w:pPr>
              <w:rPr>
                <w:rFonts w:ascii="Arial" w:hAnsi="Arial" w:cs="Arial"/>
              </w:rPr>
            </w:pPr>
            <w:r w:rsidRPr="00412C8B">
              <w:rPr>
                <w:rFonts w:ascii="Arial" w:hAnsi="Arial" w:cs="Arial"/>
              </w:rPr>
              <w:t xml:space="preserve">Experience of service redesign and defining service standards </w:t>
            </w:r>
          </w:p>
        </w:tc>
      </w:tr>
      <w:tr w:rsidR="00331E3B" w:rsidRPr="00412C8B" w14:paraId="48C46BF1" w14:textId="77777777" w:rsidTr="0D9A5B93">
        <w:trPr>
          <w:trHeight w:val="551"/>
        </w:trPr>
        <w:tc>
          <w:tcPr>
            <w:tcW w:w="562" w:type="dxa"/>
            <w:vAlign w:val="center"/>
          </w:tcPr>
          <w:p w14:paraId="5BCB981D" w14:textId="77777777" w:rsidR="00331E3B" w:rsidRPr="00412C8B" w:rsidRDefault="00331E3B"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2C977085" w14:textId="7467168B" w:rsidR="00331E3B" w:rsidRPr="00412C8B" w:rsidRDefault="00331E3B" w:rsidP="001E5D9C">
            <w:pPr>
              <w:rPr>
                <w:rFonts w:ascii="Arial" w:hAnsi="Arial" w:cs="Arial"/>
              </w:rPr>
            </w:pPr>
            <w:r w:rsidRPr="00412C8B">
              <w:rPr>
                <w:rFonts w:ascii="Arial" w:hAnsi="Arial" w:cs="Arial"/>
              </w:rPr>
              <w:t xml:space="preserve">Proven track record of delivering customer focused services in a complex environment </w:t>
            </w:r>
          </w:p>
        </w:tc>
      </w:tr>
      <w:tr w:rsidR="00A0364C" w:rsidRPr="00412C8B" w14:paraId="240F6292" w14:textId="77777777" w:rsidTr="0D9A5B93">
        <w:trPr>
          <w:trHeight w:val="648"/>
        </w:trPr>
        <w:tc>
          <w:tcPr>
            <w:tcW w:w="9629" w:type="dxa"/>
            <w:gridSpan w:val="2"/>
            <w:tcBorders>
              <w:right w:val="single" w:sz="4" w:space="0" w:color="auto"/>
            </w:tcBorders>
            <w:vAlign w:val="center"/>
          </w:tcPr>
          <w:p w14:paraId="7567A41A" w14:textId="07FD8CF6" w:rsidR="00A0364C" w:rsidRPr="00412C8B" w:rsidRDefault="00A0364C" w:rsidP="001E5D9C">
            <w:pPr>
              <w:rPr>
                <w:rFonts w:ascii="Arial" w:hAnsi="Arial" w:cs="Arial"/>
                <w:b/>
                <w:bCs/>
              </w:rPr>
            </w:pPr>
            <w:r w:rsidRPr="00412C8B">
              <w:rPr>
                <w:rFonts w:ascii="Arial" w:hAnsi="Arial" w:cs="Arial"/>
                <w:b/>
                <w:bCs/>
              </w:rPr>
              <w:t>Skills and abilities</w:t>
            </w:r>
          </w:p>
        </w:tc>
      </w:tr>
      <w:tr w:rsidR="007C421C" w:rsidRPr="00412C8B" w14:paraId="62D58C82" w14:textId="77777777" w:rsidTr="0D9A5B93">
        <w:trPr>
          <w:trHeight w:val="706"/>
        </w:trPr>
        <w:tc>
          <w:tcPr>
            <w:tcW w:w="562" w:type="dxa"/>
            <w:vAlign w:val="center"/>
          </w:tcPr>
          <w:p w14:paraId="3169A428" w14:textId="77777777"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CCB6B06" w14:textId="6B66739C" w:rsidR="007C421C" w:rsidRPr="00412C8B" w:rsidRDefault="005467F0" w:rsidP="001E5D9C">
            <w:pPr>
              <w:rPr>
                <w:rFonts w:ascii="Arial" w:hAnsi="Arial" w:cs="Arial"/>
              </w:rPr>
            </w:pPr>
            <w:r w:rsidRPr="00412C8B">
              <w:rPr>
                <w:rFonts w:ascii="Arial" w:hAnsi="Arial" w:cs="Arial"/>
              </w:rPr>
              <w:t>Proven commitment to public service and the ability to champion equality diversity and inclusion and embedding these as core values</w:t>
            </w:r>
          </w:p>
        </w:tc>
      </w:tr>
      <w:tr w:rsidR="007C421C" w:rsidRPr="00412C8B" w14:paraId="2AE85039" w14:textId="77777777" w:rsidTr="0D9A5B93">
        <w:trPr>
          <w:trHeight w:val="706"/>
        </w:trPr>
        <w:tc>
          <w:tcPr>
            <w:tcW w:w="562" w:type="dxa"/>
            <w:vAlign w:val="center"/>
          </w:tcPr>
          <w:p w14:paraId="3085EFE0" w14:textId="77777777"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1D50415D" w14:textId="41313E5E" w:rsidR="007C421C" w:rsidRPr="00412C8B" w:rsidRDefault="007C421C" w:rsidP="001E5D9C">
            <w:pPr>
              <w:rPr>
                <w:rFonts w:ascii="Arial" w:hAnsi="Arial" w:cs="Arial"/>
              </w:rPr>
            </w:pPr>
            <w:r w:rsidRPr="00412C8B">
              <w:rPr>
                <w:rFonts w:ascii="Arial" w:hAnsi="Arial" w:cs="Arial"/>
              </w:rPr>
              <w:t>Successful track record in the management of large staff groups and motivating them to achieve change in new ways of working</w:t>
            </w:r>
          </w:p>
        </w:tc>
      </w:tr>
      <w:tr w:rsidR="007C421C" w:rsidRPr="00412C8B" w14:paraId="20C71AF8" w14:textId="77777777" w:rsidTr="0D9A5B93">
        <w:trPr>
          <w:trHeight w:val="706"/>
        </w:trPr>
        <w:tc>
          <w:tcPr>
            <w:tcW w:w="562" w:type="dxa"/>
            <w:vAlign w:val="center"/>
          </w:tcPr>
          <w:p w14:paraId="4F84CF10" w14:textId="736B273E"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50876EC" w14:textId="0E83EE65" w:rsidR="007C421C" w:rsidRPr="00412C8B" w:rsidRDefault="007C421C" w:rsidP="001E5D9C">
            <w:pPr>
              <w:rPr>
                <w:rFonts w:ascii="Arial" w:hAnsi="Arial" w:cs="Arial"/>
              </w:rPr>
            </w:pPr>
            <w:r w:rsidRPr="00412C8B">
              <w:rPr>
                <w:rFonts w:ascii="Arial" w:hAnsi="Arial" w:cs="Arial"/>
                <w:color w:val="000000"/>
                <w:lang w:eastAsia="en-GB"/>
              </w:rPr>
              <w:t>Proven ability to lead by example, act with integrity in alignment with the Council’s professional standards, values, and behaviours, consistently modelling these attributes</w:t>
            </w:r>
          </w:p>
        </w:tc>
      </w:tr>
      <w:tr w:rsidR="007C421C" w:rsidRPr="00412C8B" w14:paraId="0D68F8E8" w14:textId="77777777" w:rsidTr="0D9A5B93">
        <w:trPr>
          <w:trHeight w:val="706"/>
        </w:trPr>
        <w:tc>
          <w:tcPr>
            <w:tcW w:w="562" w:type="dxa"/>
            <w:vAlign w:val="center"/>
          </w:tcPr>
          <w:p w14:paraId="2D01C6D8" w14:textId="1D4DBC27"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836124D" w14:textId="35826CAE" w:rsidR="007C421C" w:rsidRPr="00412C8B" w:rsidRDefault="000B6F6E" w:rsidP="001E5D9C">
            <w:pPr>
              <w:rPr>
                <w:rFonts w:ascii="Arial" w:hAnsi="Arial" w:cs="Arial"/>
              </w:rPr>
            </w:pPr>
            <w:r w:rsidRPr="00412C8B">
              <w:rPr>
                <w:rFonts w:ascii="Arial" w:hAnsi="Arial" w:cs="Arial"/>
              </w:rPr>
              <w:t xml:space="preserve">Politically </w:t>
            </w:r>
            <w:r w:rsidR="005750B8" w:rsidRPr="00412C8B">
              <w:rPr>
                <w:rFonts w:ascii="Arial" w:hAnsi="Arial" w:cs="Arial"/>
              </w:rPr>
              <w:t>astute,</w:t>
            </w:r>
            <w:r w:rsidR="00AF2CDA" w:rsidRPr="00412C8B">
              <w:rPr>
                <w:rFonts w:ascii="Arial" w:hAnsi="Arial" w:cs="Arial"/>
              </w:rPr>
              <w:t xml:space="preserve"> </w:t>
            </w:r>
            <w:r w:rsidR="005750B8" w:rsidRPr="00412C8B">
              <w:rPr>
                <w:rFonts w:ascii="Arial" w:hAnsi="Arial" w:cs="Arial"/>
                <w:color w:val="000000"/>
                <w:lang w:eastAsia="en-GB"/>
              </w:rPr>
              <w:t xml:space="preserve">acting </w:t>
            </w:r>
            <w:r w:rsidR="00AF2CDA" w:rsidRPr="00412C8B">
              <w:rPr>
                <w:rFonts w:ascii="Arial" w:hAnsi="Arial" w:cs="Arial"/>
                <w:color w:val="000000"/>
                <w:lang w:eastAsia="en-GB"/>
              </w:rPr>
              <w:t xml:space="preserve">in line with the Nolan principles in </w:t>
            </w:r>
            <w:r w:rsidR="000064C2" w:rsidRPr="00412C8B">
              <w:rPr>
                <w:rFonts w:ascii="Arial" w:hAnsi="Arial" w:cs="Arial"/>
                <w:color w:val="000000"/>
                <w:lang w:eastAsia="en-GB"/>
              </w:rPr>
              <w:t>public</w:t>
            </w:r>
            <w:r w:rsidR="00AF2CDA" w:rsidRPr="00412C8B">
              <w:rPr>
                <w:rFonts w:ascii="Arial" w:hAnsi="Arial" w:cs="Arial"/>
                <w:color w:val="000000"/>
                <w:lang w:eastAsia="en-GB"/>
              </w:rPr>
              <w:t xml:space="preserve"> life</w:t>
            </w:r>
          </w:p>
        </w:tc>
      </w:tr>
      <w:tr w:rsidR="007C421C" w:rsidRPr="00412C8B" w14:paraId="2890E796" w14:textId="77777777" w:rsidTr="0D9A5B93">
        <w:trPr>
          <w:trHeight w:val="706"/>
        </w:trPr>
        <w:tc>
          <w:tcPr>
            <w:tcW w:w="562" w:type="dxa"/>
            <w:vAlign w:val="center"/>
          </w:tcPr>
          <w:p w14:paraId="3194A8EC" w14:textId="6B092BE5"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2F2138E8" w14:textId="2309C171" w:rsidR="007C421C" w:rsidRPr="00412C8B" w:rsidRDefault="007C421C" w:rsidP="001E5D9C">
            <w:pPr>
              <w:rPr>
                <w:rFonts w:ascii="Arial" w:hAnsi="Arial" w:cs="Arial"/>
              </w:rPr>
            </w:pPr>
            <w:r w:rsidRPr="00412C8B">
              <w:rPr>
                <w:rFonts w:ascii="Arial" w:hAnsi="Arial" w:cs="Arial"/>
              </w:rPr>
              <w:t>Proven ability to</w:t>
            </w:r>
            <w:r w:rsidR="0073495D" w:rsidRPr="00412C8B">
              <w:rPr>
                <w:rFonts w:ascii="Arial" w:hAnsi="Arial" w:cs="Arial"/>
              </w:rPr>
              <w:t xml:space="preserve"> communicate and </w:t>
            </w:r>
            <w:r w:rsidRPr="00412C8B">
              <w:rPr>
                <w:rFonts w:ascii="Arial" w:hAnsi="Arial" w:cs="Arial"/>
              </w:rPr>
              <w:t>work effectively in partnership with a wide range of internal and external bodies</w:t>
            </w:r>
          </w:p>
        </w:tc>
      </w:tr>
      <w:tr w:rsidR="007C421C" w:rsidRPr="00412C8B" w14:paraId="5DA0FD33" w14:textId="77777777" w:rsidTr="0D9A5B93">
        <w:trPr>
          <w:trHeight w:val="541"/>
        </w:trPr>
        <w:tc>
          <w:tcPr>
            <w:tcW w:w="562" w:type="dxa"/>
            <w:vAlign w:val="center"/>
          </w:tcPr>
          <w:p w14:paraId="6E8CE8E3" w14:textId="3C2CAFD1"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tcPr>
          <w:p w14:paraId="2ECF313F" w14:textId="3376EEE0" w:rsidR="007C421C" w:rsidRPr="00412C8B" w:rsidRDefault="007C421C" w:rsidP="001E5D9C">
            <w:pPr>
              <w:rPr>
                <w:rFonts w:ascii="Arial" w:hAnsi="Arial" w:cs="Arial"/>
              </w:rPr>
            </w:pPr>
            <w:r w:rsidRPr="00412C8B">
              <w:rPr>
                <w:rFonts w:ascii="Arial" w:hAnsi="Arial" w:cs="Arial"/>
                <w:color w:val="000000"/>
                <w:lang w:eastAsia="en-GB"/>
              </w:rPr>
              <w:t>Proven ability to exhibit skills, tact, diplomacy, persuasion, negotiation, advocacy, and assertiveness and to adapt personal style as required</w:t>
            </w:r>
          </w:p>
        </w:tc>
      </w:tr>
      <w:tr w:rsidR="007C421C" w:rsidRPr="00412C8B" w14:paraId="15EEFF53" w14:textId="77777777" w:rsidTr="0D9A5B93">
        <w:trPr>
          <w:trHeight w:val="583"/>
        </w:trPr>
        <w:tc>
          <w:tcPr>
            <w:tcW w:w="562" w:type="dxa"/>
            <w:vAlign w:val="center"/>
          </w:tcPr>
          <w:p w14:paraId="3BA31A74" w14:textId="55563D15" w:rsidR="007C421C" w:rsidRPr="00412C8B" w:rsidRDefault="007C421C"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tcPr>
          <w:p w14:paraId="7B3AB2EC" w14:textId="563047D5" w:rsidR="007C421C" w:rsidRPr="00412C8B" w:rsidRDefault="007C421C" w:rsidP="001E5D9C">
            <w:pPr>
              <w:rPr>
                <w:rFonts w:ascii="Arial" w:hAnsi="Arial" w:cs="Arial"/>
                <w:color w:val="000000"/>
                <w:lang w:eastAsia="en-GB"/>
              </w:rPr>
            </w:pPr>
            <w:r w:rsidRPr="00412C8B">
              <w:rPr>
                <w:rFonts w:ascii="Arial" w:hAnsi="Arial" w:cs="Arial"/>
                <w:color w:val="000000"/>
                <w:lang w:eastAsia="en-GB"/>
              </w:rPr>
              <w:t>Ex</w:t>
            </w:r>
            <w:r w:rsidR="00F65CE4" w:rsidRPr="00412C8B">
              <w:rPr>
                <w:rFonts w:ascii="Arial" w:hAnsi="Arial" w:cs="Arial"/>
                <w:color w:val="000000"/>
                <w:lang w:eastAsia="en-GB"/>
              </w:rPr>
              <w:t xml:space="preserve">cellent </w:t>
            </w:r>
            <w:r w:rsidRPr="00412C8B">
              <w:rPr>
                <w:rFonts w:ascii="Arial" w:hAnsi="Arial" w:cs="Arial"/>
                <w:color w:val="000000"/>
                <w:lang w:eastAsia="en-GB"/>
              </w:rPr>
              <w:t xml:space="preserve">relationship management skills, capable of working effectively with </w:t>
            </w:r>
            <w:r w:rsidR="00E141E5" w:rsidRPr="00412C8B">
              <w:rPr>
                <w:rFonts w:ascii="Arial" w:hAnsi="Arial" w:cs="Arial"/>
                <w:color w:val="000000"/>
                <w:lang w:eastAsia="en-GB"/>
              </w:rPr>
              <w:t xml:space="preserve">a wide range of </w:t>
            </w:r>
            <w:r w:rsidR="00941FEB" w:rsidRPr="00412C8B">
              <w:rPr>
                <w:rFonts w:ascii="Arial" w:hAnsi="Arial" w:cs="Arial"/>
                <w:color w:val="000000"/>
                <w:lang w:eastAsia="en-GB"/>
              </w:rPr>
              <w:t>audiences</w:t>
            </w:r>
            <w:r w:rsidR="00E141E5" w:rsidRPr="00412C8B">
              <w:rPr>
                <w:rFonts w:ascii="Arial" w:hAnsi="Arial" w:cs="Arial"/>
                <w:color w:val="000000"/>
                <w:lang w:eastAsia="en-GB"/>
              </w:rPr>
              <w:t xml:space="preserve"> </w:t>
            </w:r>
            <w:r w:rsidRPr="00412C8B">
              <w:rPr>
                <w:rFonts w:ascii="Arial" w:hAnsi="Arial" w:cs="Arial"/>
                <w:color w:val="000000"/>
                <w:lang w:eastAsia="en-GB"/>
              </w:rPr>
              <w:t>and displaying a high level of political awareness.</w:t>
            </w:r>
          </w:p>
        </w:tc>
      </w:tr>
      <w:tr w:rsidR="003E18EF" w:rsidRPr="00412C8B" w14:paraId="04AA7FF5" w14:textId="77777777" w:rsidTr="0D9A5B93">
        <w:trPr>
          <w:trHeight w:val="622"/>
        </w:trPr>
        <w:tc>
          <w:tcPr>
            <w:tcW w:w="562" w:type="dxa"/>
            <w:vAlign w:val="center"/>
          </w:tcPr>
          <w:p w14:paraId="5193DBF8" w14:textId="42B8D308" w:rsidR="003E18EF" w:rsidRPr="00412C8B" w:rsidRDefault="003E18EF"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06A9A34" w14:textId="3F584361" w:rsidR="003E18EF" w:rsidRPr="00412C8B" w:rsidRDefault="00E25BB9" w:rsidP="001E5D9C">
            <w:pPr>
              <w:rPr>
                <w:rFonts w:ascii="Arial" w:hAnsi="Arial" w:cs="Arial"/>
                <w:color w:val="000000"/>
                <w:lang w:eastAsia="en-GB"/>
              </w:rPr>
            </w:pPr>
            <w:r w:rsidRPr="00412C8B">
              <w:rPr>
                <w:rFonts w:ascii="Arial" w:hAnsi="Arial" w:cs="Arial"/>
                <w:color w:val="000000"/>
                <w:lang w:eastAsia="en-GB"/>
              </w:rPr>
              <w:t>Visible, approachable and a</w:t>
            </w:r>
            <w:r w:rsidR="003E18EF" w:rsidRPr="00412C8B">
              <w:rPr>
                <w:rFonts w:ascii="Arial" w:hAnsi="Arial" w:cs="Arial"/>
                <w:color w:val="000000"/>
                <w:lang w:eastAsia="en-GB"/>
              </w:rPr>
              <w:t xml:space="preserve">ccountable for self and others, seeing errors as opportunities for learning. </w:t>
            </w:r>
          </w:p>
        </w:tc>
      </w:tr>
      <w:tr w:rsidR="003E18EF" w:rsidRPr="00412C8B" w14:paraId="6AA56091" w14:textId="77777777" w:rsidTr="0D9A5B93">
        <w:trPr>
          <w:trHeight w:val="546"/>
        </w:trPr>
        <w:tc>
          <w:tcPr>
            <w:tcW w:w="562" w:type="dxa"/>
            <w:vAlign w:val="center"/>
          </w:tcPr>
          <w:p w14:paraId="48C6079C" w14:textId="503D1638" w:rsidR="003E18EF" w:rsidRPr="00412C8B" w:rsidRDefault="003E18EF"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701EDA30" w14:textId="2CB85A1B" w:rsidR="003E18EF" w:rsidRPr="00412C8B" w:rsidRDefault="02E74A3D" w:rsidP="001E5D9C">
            <w:pPr>
              <w:rPr>
                <w:rFonts w:ascii="Arial" w:hAnsi="Arial" w:cs="Arial"/>
              </w:rPr>
            </w:pPr>
            <w:r w:rsidRPr="00412C8B">
              <w:rPr>
                <w:rFonts w:ascii="Arial" w:hAnsi="Arial" w:cs="Arial"/>
                <w:color w:val="000000" w:themeColor="text1"/>
                <w:lang w:eastAsia="en-GB"/>
              </w:rPr>
              <w:t>D</w:t>
            </w:r>
            <w:r w:rsidR="3473C3B6" w:rsidRPr="00412C8B">
              <w:rPr>
                <w:rFonts w:ascii="Arial" w:hAnsi="Arial" w:cs="Arial"/>
                <w:color w:val="000000" w:themeColor="text1"/>
                <w:lang w:eastAsia="en-GB"/>
              </w:rPr>
              <w:t xml:space="preserve">riven and </w:t>
            </w:r>
            <w:r w:rsidR="153383B3" w:rsidRPr="00412C8B">
              <w:rPr>
                <w:rFonts w:ascii="Arial" w:hAnsi="Arial" w:cs="Arial"/>
                <w:color w:val="000000" w:themeColor="text1"/>
                <w:lang w:eastAsia="en-GB"/>
              </w:rPr>
              <w:t xml:space="preserve">self-motivated with a clear sense of purpose </w:t>
            </w:r>
          </w:p>
        </w:tc>
      </w:tr>
      <w:tr w:rsidR="003E18EF" w:rsidRPr="00412C8B" w14:paraId="023EA01F" w14:textId="77777777" w:rsidTr="0D9A5B93">
        <w:trPr>
          <w:trHeight w:val="650"/>
        </w:trPr>
        <w:tc>
          <w:tcPr>
            <w:tcW w:w="562" w:type="dxa"/>
            <w:vAlign w:val="center"/>
          </w:tcPr>
          <w:p w14:paraId="5847C354" w14:textId="77777777" w:rsidR="003E18EF" w:rsidRPr="00412C8B" w:rsidRDefault="003E18EF"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541D4721" w14:textId="374F93EF" w:rsidR="003E18EF" w:rsidRPr="00412C8B" w:rsidRDefault="0061287E" w:rsidP="001E5D9C">
            <w:pPr>
              <w:rPr>
                <w:rFonts w:ascii="Arial" w:hAnsi="Arial" w:cs="Arial"/>
                <w:color w:val="000000"/>
                <w:lang w:eastAsia="en-GB"/>
              </w:rPr>
            </w:pPr>
            <w:r w:rsidRPr="00412C8B">
              <w:rPr>
                <w:rFonts w:ascii="Arial" w:hAnsi="Arial" w:cs="Arial"/>
                <w:color w:val="000000"/>
                <w:lang w:eastAsia="en-GB"/>
              </w:rPr>
              <w:t>Capable of anticipating and influencing changes to meet service needs, demonstrating both resilience and tenacity under pressure.</w:t>
            </w:r>
          </w:p>
        </w:tc>
      </w:tr>
      <w:tr w:rsidR="003E18EF" w:rsidRPr="00412C8B" w14:paraId="17E572BF" w14:textId="77777777" w:rsidTr="0D9A5B93">
        <w:trPr>
          <w:trHeight w:val="595"/>
        </w:trPr>
        <w:tc>
          <w:tcPr>
            <w:tcW w:w="562" w:type="dxa"/>
            <w:vAlign w:val="center"/>
          </w:tcPr>
          <w:p w14:paraId="537E8693" w14:textId="77777777" w:rsidR="003E18EF" w:rsidRPr="00412C8B" w:rsidRDefault="003E18EF"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37FD9FBA" w14:textId="48E2A08C" w:rsidR="003E18EF" w:rsidRPr="00412C8B" w:rsidRDefault="0061287E" w:rsidP="001E5D9C">
            <w:pPr>
              <w:rPr>
                <w:rFonts w:ascii="Arial" w:hAnsi="Arial" w:cs="Arial"/>
                <w:color w:val="000000"/>
                <w:lang w:eastAsia="en-GB"/>
              </w:rPr>
            </w:pPr>
            <w:r w:rsidRPr="00412C8B">
              <w:rPr>
                <w:rFonts w:ascii="Arial" w:hAnsi="Arial" w:cs="Arial"/>
                <w:color w:val="000000"/>
                <w:lang w:eastAsia="en-GB"/>
              </w:rPr>
              <w:t>Flexible</w:t>
            </w:r>
            <w:r w:rsidR="00C13FD3" w:rsidRPr="00412C8B">
              <w:rPr>
                <w:rFonts w:ascii="Arial" w:hAnsi="Arial" w:cs="Arial"/>
                <w:color w:val="000000"/>
                <w:lang w:eastAsia="en-GB"/>
              </w:rPr>
              <w:t xml:space="preserve">, </w:t>
            </w:r>
            <w:r w:rsidRPr="00412C8B">
              <w:rPr>
                <w:rFonts w:ascii="Arial" w:hAnsi="Arial" w:cs="Arial"/>
                <w:color w:val="000000"/>
                <w:lang w:eastAsia="en-GB"/>
              </w:rPr>
              <w:t xml:space="preserve">responsive </w:t>
            </w:r>
            <w:r w:rsidR="00C13FD3" w:rsidRPr="00412C8B">
              <w:rPr>
                <w:rFonts w:ascii="Arial" w:hAnsi="Arial" w:cs="Arial"/>
                <w:color w:val="000000"/>
                <w:lang w:eastAsia="en-GB"/>
              </w:rPr>
              <w:t xml:space="preserve">and resilient </w:t>
            </w:r>
            <w:r w:rsidRPr="00412C8B">
              <w:rPr>
                <w:rFonts w:ascii="Arial" w:hAnsi="Arial" w:cs="Arial"/>
                <w:color w:val="000000"/>
                <w:lang w:eastAsia="en-GB"/>
              </w:rPr>
              <w:t>to changing demands and priorities</w:t>
            </w:r>
          </w:p>
        </w:tc>
      </w:tr>
      <w:tr w:rsidR="00125F91" w:rsidRPr="00412C8B" w14:paraId="74596539" w14:textId="77777777" w:rsidTr="0D9A5B93">
        <w:trPr>
          <w:trHeight w:val="703"/>
        </w:trPr>
        <w:tc>
          <w:tcPr>
            <w:tcW w:w="562" w:type="dxa"/>
            <w:vAlign w:val="center"/>
          </w:tcPr>
          <w:p w14:paraId="6152599C" w14:textId="77777777" w:rsidR="00125F91" w:rsidRPr="00412C8B" w:rsidRDefault="00125F91" w:rsidP="001E5D9C">
            <w:pPr>
              <w:pStyle w:val="ListParagraph"/>
              <w:numPr>
                <w:ilvl w:val="0"/>
                <w:numId w:val="9"/>
              </w:numPr>
              <w:rPr>
                <w:rFonts w:ascii="Arial" w:hAnsi="Arial" w:cs="Arial"/>
                <w:color w:val="4F4F4B"/>
              </w:rPr>
            </w:pPr>
          </w:p>
        </w:tc>
        <w:tc>
          <w:tcPr>
            <w:tcW w:w="9067" w:type="dxa"/>
            <w:tcBorders>
              <w:top w:val="single" w:sz="4" w:space="0" w:color="auto"/>
              <w:left w:val="single" w:sz="4" w:space="0" w:color="auto"/>
              <w:bottom w:val="single" w:sz="4" w:space="0" w:color="auto"/>
              <w:right w:val="single" w:sz="4" w:space="0" w:color="auto"/>
            </w:tcBorders>
            <w:vAlign w:val="center"/>
          </w:tcPr>
          <w:p w14:paraId="2F44901D" w14:textId="6E44FAEB" w:rsidR="00125F91" w:rsidRPr="00412C8B" w:rsidRDefault="00125F91" w:rsidP="001E5D9C">
            <w:pPr>
              <w:rPr>
                <w:rFonts w:ascii="Arial" w:hAnsi="Arial" w:cs="Arial"/>
                <w:color w:val="000000"/>
                <w:lang w:eastAsia="en-GB"/>
              </w:rPr>
            </w:pPr>
            <w:r w:rsidRPr="00412C8B">
              <w:rPr>
                <w:rFonts w:ascii="Arial" w:hAnsi="Arial" w:cs="Arial"/>
                <w:color w:val="000000"/>
                <w:lang w:eastAsia="en-GB"/>
              </w:rPr>
              <w:t>Aware of own strengths and areas needing improvement, with a commitment to addressing these areas</w:t>
            </w:r>
          </w:p>
        </w:tc>
      </w:tr>
    </w:tbl>
    <w:p w14:paraId="023F98FA" w14:textId="4BB2EDB5" w:rsidR="00DD25F8" w:rsidRPr="004D3554" w:rsidRDefault="00F94FD3" w:rsidP="001E5D9C">
      <w:pPr>
        <w:spacing w:after="0" w:line="240" w:lineRule="auto"/>
        <w:jc w:val="both"/>
        <w:rPr>
          <w:rFonts w:ascii="Arial" w:hAnsi="Arial" w:cs="Arial"/>
          <w:sz w:val="24"/>
          <w:szCs w:val="24"/>
        </w:rPr>
      </w:pPr>
      <w:r w:rsidRPr="004D3554">
        <w:rPr>
          <w:rFonts w:ascii="Arial" w:hAnsi="Arial" w:cs="Arial"/>
          <w:noProof/>
          <w:sz w:val="24"/>
          <w:szCs w:val="24"/>
        </w:rPr>
        <w:drawing>
          <wp:anchor distT="0" distB="0" distL="114300" distR="114300" simplePos="0" relativeHeight="251658248" behindDoc="1" locked="0" layoutInCell="1" allowOverlap="1" wp14:anchorId="57C6385E" wp14:editId="33F70D1F">
            <wp:simplePos x="0" y="0"/>
            <wp:positionH relativeFrom="page">
              <wp:align>center</wp:align>
            </wp:positionH>
            <wp:positionV relativeFrom="paragraph">
              <wp:posOffset>504190</wp:posOffset>
            </wp:positionV>
            <wp:extent cx="11124967" cy="6999514"/>
            <wp:effectExtent l="0" t="0" r="635"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front cover pic.JPG"/>
                    <pic:cNvPicPr/>
                  </pic:nvPicPr>
                  <pic:blipFill rotWithShape="1">
                    <a:blip r:embed="rId12" cstate="print">
                      <a:extLst>
                        <a:ext uri="{28A0092B-C50C-407E-A947-70E740481C1C}">
                          <a14:useLocalDpi xmlns:a14="http://schemas.microsoft.com/office/drawing/2010/main" val="0"/>
                        </a:ext>
                      </a:extLst>
                    </a:blip>
                    <a:srcRect l="29564" t="13976" r="3564" b="14311"/>
                    <a:stretch/>
                  </pic:blipFill>
                  <pic:spPr bwMode="auto">
                    <a:xfrm>
                      <a:off x="0" y="0"/>
                      <a:ext cx="11124967" cy="6999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sectPr w:rsidR="00DD25F8" w:rsidRPr="004D3554" w:rsidSect="00956B51">
      <w:headerReference w:type="default" r:id="rId13"/>
      <w:footerReference w:type="default" r:id="rId14"/>
      <w:type w:val="continuous"/>
      <w:pgSz w:w="11906" w:h="16838"/>
      <w:pgMar w:top="851" w:right="851" w:bottom="1985" w:left="1418" w:header="70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2B26" w14:textId="77777777" w:rsidR="00846078" w:rsidRDefault="00846078" w:rsidP="00846744">
      <w:pPr>
        <w:spacing w:after="0" w:line="240" w:lineRule="auto"/>
      </w:pPr>
      <w:r>
        <w:separator/>
      </w:r>
    </w:p>
  </w:endnote>
  <w:endnote w:type="continuationSeparator" w:id="0">
    <w:p w14:paraId="4F7F62D2" w14:textId="77777777" w:rsidR="00846078" w:rsidRDefault="00846078" w:rsidP="00846744">
      <w:pPr>
        <w:spacing w:after="0" w:line="240" w:lineRule="auto"/>
      </w:pPr>
      <w:r>
        <w:continuationSeparator/>
      </w:r>
    </w:p>
  </w:endnote>
  <w:endnote w:type="continuationNotice" w:id="1">
    <w:p w14:paraId="26309792" w14:textId="77777777" w:rsidR="00846078" w:rsidRDefault="00846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CF8" w14:textId="37A28C6B" w:rsidR="004E3C30" w:rsidRPr="00DF04A5" w:rsidRDefault="00527C0A" w:rsidP="004E3C30">
    <w:pPr>
      <w:pStyle w:val="Footer"/>
      <w:tabs>
        <w:tab w:val="clear" w:pos="9026"/>
      </w:tabs>
      <w:ind w:right="-613"/>
      <w:jc w:val="right"/>
    </w:pPr>
    <w:r>
      <w:rPr>
        <w:noProof/>
        <w:lang w:eastAsia="en-GB"/>
      </w:rPr>
      <w:drawing>
        <wp:anchor distT="0" distB="0" distL="114300" distR="114300" simplePos="0" relativeHeight="251658240" behindDoc="1" locked="0" layoutInCell="1" allowOverlap="1" wp14:anchorId="48549CC6" wp14:editId="0AF4769A">
          <wp:simplePos x="0" y="0"/>
          <wp:positionH relativeFrom="margin">
            <wp:align>center</wp:align>
          </wp:positionH>
          <wp:positionV relativeFrom="paragraph">
            <wp:posOffset>-665619</wp:posOffset>
          </wp:positionV>
          <wp:extent cx="5057775" cy="1107579"/>
          <wp:effectExtent l="0" t="0" r="0" b="0"/>
          <wp:wrapNone/>
          <wp:docPr id="907554865" name="Picture 907554865"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473" b="18735"/>
                  <a:stretch/>
                </pic:blipFill>
                <pic:spPr bwMode="auto">
                  <a:xfrm>
                    <a:off x="0" y="0"/>
                    <a:ext cx="5057775" cy="11075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139180851"/>
        <w:docPartObj>
          <w:docPartGallery w:val="Page Numbers (Bottom of Page)"/>
          <w:docPartUnique/>
        </w:docPartObj>
      </w:sdtPr>
      <w:sdtEndPr>
        <w:rPr>
          <w:noProof/>
        </w:rPr>
      </w:sdtEndPr>
      <w:sdtContent>
        <w:r w:rsidR="004E3C30" w:rsidRPr="00DF04A5">
          <w:fldChar w:fldCharType="begin"/>
        </w:r>
        <w:r w:rsidR="004E3C30" w:rsidRPr="00DF04A5">
          <w:instrText xml:space="preserve"> PAGE   \* MERGEFORMAT </w:instrText>
        </w:r>
        <w:r w:rsidR="004E3C30" w:rsidRPr="00DF04A5">
          <w:fldChar w:fldCharType="separate"/>
        </w:r>
        <w:r w:rsidR="004E3C30" w:rsidRPr="00DF04A5">
          <w:rPr>
            <w:noProof/>
          </w:rPr>
          <w:t>2</w:t>
        </w:r>
        <w:r w:rsidR="004E3C30" w:rsidRPr="00DF04A5">
          <w:rPr>
            <w:noProof/>
          </w:rPr>
          <w:fldChar w:fldCharType="end"/>
        </w:r>
      </w:sdtContent>
    </w:sdt>
  </w:p>
  <w:p w14:paraId="10F4B833" w14:textId="48AC9168" w:rsidR="00846744" w:rsidRDefault="008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2043" w14:textId="77777777" w:rsidR="00846078" w:rsidRDefault="00846078" w:rsidP="00846744">
      <w:pPr>
        <w:spacing w:after="0" w:line="240" w:lineRule="auto"/>
      </w:pPr>
      <w:r>
        <w:separator/>
      </w:r>
    </w:p>
  </w:footnote>
  <w:footnote w:type="continuationSeparator" w:id="0">
    <w:p w14:paraId="2FEE746A" w14:textId="77777777" w:rsidR="00846078" w:rsidRDefault="00846078" w:rsidP="00846744">
      <w:pPr>
        <w:spacing w:after="0" w:line="240" w:lineRule="auto"/>
      </w:pPr>
      <w:r>
        <w:continuationSeparator/>
      </w:r>
    </w:p>
  </w:footnote>
  <w:footnote w:type="continuationNotice" w:id="1">
    <w:p w14:paraId="71BCEE99" w14:textId="77777777" w:rsidR="00846078" w:rsidRDefault="00846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7A33" w14:textId="7FD04C91" w:rsidR="00436299" w:rsidRDefault="0043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7C5"/>
    <w:multiLevelType w:val="hybridMultilevel"/>
    <w:tmpl w:val="3C48FB2A"/>
    <w:lvl w:ilvl="0" w:tplc="0809000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36F87"/>
    <w:multiLevelType w:val="hybridMultilevel"/>
    <w:tmpl w:val="A45CD848"/>
    <w:lvl w:ilvl="0" w:tplc="789C808E">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D284B"/>
    <w:multiLevelType w:val="hybridMultilevel"/>
    <w:tmpl w:val="EF7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63DAD"/>
    <w:multiLevelType w:val="hybridMultilevel"/>
    <w:tmpl w:val="AE4C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215C0"/>
    <w:multiLevelType w:val="hybridMultilevel"/>
    <w:tmpl w:val="1620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650EE"/>
    <w:multiLevelType w:val="hybridMultilevel"/>
    <w:tmpl w:val="167282C8"/>
    <w:lvl w:ilvl="0" w:tplc="C9E0401E">
      <w:start w:val="1"/>
      <w:numFmt w:val="bullet"/>
      <w:lvlText w:val="·"/>
      <w:lvlJc w:val="left"/>
      <w:pPr>
        <w:ind w:left="720" w:hanging="360"/>
      </w:pPr>
      <w:rPr>
        <w:rFonts w:ascii="Symbol" w:hAnsi="Symbol" w:hint="default"/>
      </w:rPr>
    </w:lvl>
    <w:lvl w:ilvl="1" w:tplc="3B164F56">
      <w:start w:val="1"/>
      <w:numFmt w:val="bullet"/>
      <w:lvlText w:val="o"/>
      <w:lvlJc w:val="left"/>
      <w:pPr>
        <w:ind w:left="1440" w:hanging="360"/>
      </w:pPr>
      <w:rPr>
        <w:rFonts w:ascii="Courier New" w:hAnsi="Courier New" w:hint="default"/>
      </w:rPr>
    </w:lvl>
    <w:lvl w:ilvl="2" w:tplc="1FE01814">
      <w:start w:val="1"/>
      <w:numFmt w:val="bullet"/>
      <w:lvlText w:val=""/>
      <w:lvlJc w:val="left"/>
      <w:pPr>
        <w:ind w:left="2160" w:hanging="360"/>
      </w:pPr>
      <w:rPr>
        <w:rFonts w:ascii="Wingdings" w:hAnsi="Wingdings" w:hint="default"/>
      </w:rPr>
    </w:lvl>
    <w:lvl w:ilvl="3" w:tplc="FDDA2338">
      <w:start w:val="1"/>
      <w:numFmt w:val="bullet"/>
      <w:lvlText w:val=""/>
      <w:lvlJc w:val="left"/>
      <w:pPr>
        <w:ind w:left="2880" w:hanging="360"/>
      </w:pPr>
      <w:rPr>
        <w:rFonts w:ascii="Symbol" w:hAnsi="Symbol" w:hint="default"/>
      </w:rPr>
    </w:lvl>
    <w:lvl w:ilvl="4" w:tplc="8BEE90F8">
      <w:start w:val="1"/>
      <w:numFmt w:val="bullet"/>
      <w:lvlText w:val="o"/>
      <w:lvlJc w:val="left"/>
      <w:pPr>
        <w:ind w:left="3600" w:hanging="360"/>
      </w:pPr>
      <w:rPr>
        <w:rFonts w:ascii="Courier New" w:hAnsi="Courier New" w:hint="default"/>
      </w:rPr>
    </w:lvl>
    <w:lvl w:ilvl="5" w:tplc="0C4ACD2C">
      <w:start w:val="1"/>
      <w:numFmt w:val="bullet"/>
      <w:lvlText w:val=""/>
      <w:lvlJc w:val="left"/>
      <w:pPr>
        <w:ind w:left="4320" w:hanging="360"/>
      </w:pPr>
      <w:rPr>
        <w:rFonts w:ascii="Wingdings" w:hAnsi="Wingdings" w:hint="default"/>
      </w:rPr>
    </w:lvl>
    <w:lvl w:ilvl="6" w:tplc="9506842E">
      <w:start w:val="1"/>
      <w:numFmt w:val="bullet"/>
      <w:lvlText w:val=""/>
      <w:lvlJc w:val="left"/>
      <w:pPr>
        <w:ind w:left="5040" w:hanging="360"/>
      </w:pPr>
      <w:rPr>
        <w:rFonts w:ascii="Symbol" w:hAnsi="Symbol" w:hint="default"/>
      </w:rPr>
    </w:lvl>
    <w:lvl w:ilvl="7" w:tplc="8102C098">
      <w:start w:val="1"/>
      <w:numFmt w:val="bullet"/>
      <w:lvlText w:val="o"/>
      <w:lvlJc w:val="left"/>
      <w:pPr>
        <w:ind w:left="5760" w:hanging="360"/>
      </w:pPr>
      <w:rPr>
        <w:rFonts w:ascii="Courier New" w:hAnsi="Courier New" w:hint="default"/>
      </w:rPr>
    </w:lvl>
    <w:lvl w:ilvl="8" w:tplc="220206A0">
      <w:start w:val="1"/>
      <w:numFmt w:val="bullet"/>
      <w:lvlText w:val=""/>
      <w:lvlJc w:val="left"/>
      <w:pPr>
        <w:ind w:left="6480" w:hanging="360"/>
      </w:pPr>
      <w:rPr>
        <w:rFonts w:ascii="Wingdings" w:hAnsi="Wingdings" w:hint="default"/>
      </w:rPr>
    </w:lvl>
  </w:abstractNum>
  <w:abstractNum w:abstractNumId="6" w15:restartNumberingAfterBreak="0">
    <w:nsid w:val="2A0E0A8E"/>
    <w:multiLevelType w:val="hybridMultilevel"/>
    <w:tmpl w:val="933CE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0267D"/>
    <w:multiLevelType w:val="hybridMultilevel"/>
    <w:tmpl w:val="A8B4B130"/>
    <w:lvl w:ilvl="0" w:tplc="F6C6D33A">
      <w:start w:val="1"/>
      <w:numFmt w:val="bullet"/>
      <w:lvlText w:val=""/>
      <w:lvlJc w:val="left"/>
      <w:pPr>
        <w:ind w:left="720" w:hanging="360"/>
      </w:pPr>
      <w:rPr>
        <w:rFonts w:ascii="Symbol" w:hAnsi="Symbol" w:hint="default"/>
      </w:rPr>
    </w:lvl>
    <w:lvl w:ilvl="1" w:tplc="DFBCE5E8">
      <w:start w:val="1"/>
      <w:numFmt w:val="bullet"/>
      <w:lvlText w:val="o"/>
      <w:lvlJc w:val="left"/>
      <w:pPr>
        <w:ind w:left="1440" w:hanging="360"/>
      </w:pPr>
      <w:rPr>
        <w:rFonts w:ascii="Courier New" w:hAnsi="Courier New" w:hint="default"/>
      </w:rPr>
    </w:lvl>
    <w:lvl w:ilvl="2" w:tplc="B7D4F726">
      <w:start w:val="1"/>
      <w:numFmt w:val="bullet"/>
      <w:lvlText w:val=""/>
      <w:lvlJc w:val="left"/>
      <w:pPr>
        <w:ind w:left="2160" w:hanging="360"/>
      </w:pPr>
      <w:rPr>
        <w:rFonts w:ascii="Wingdings" w:hAnsi="Wingdings" w:hint="default"/>
      </w:rPr>
    </w:lvl>
    <w:lvl w:ilvl="3" w:tplc="156A0632">
      <w:start w:val="1"/>
      <w:numFmt w:val="bullet"/>
      <w:lvlText w:val=""/>
      <w:lvlJc w:val="left"/>
      <w:pPr>
        <w:ind w:left="2880" w:hanging="360"/>
      </w:pPr>
      <w:rPr>
        <w:rFonts w:ascii="Symbol" w:hAnsi="Symbol" w:hint="default"/>
      </w:rPr>
    </w:lvl>
    <w:lvl w:ilvl="4" w:tplc="EA1A90F4">
      <w:start w:val="1"/>
      <w:numFmt w:val="bullet"/>
      <w:lvlText w:val="o"/>
      <w:lvlJc w:val="left"/>
      <w:pPr>
        <w:ind w:left="3600" w:hanging="360"/>
      </w:pPr>
      <w:rPr>
        <w:rFonts w:ascii="Courier New" w:hAnsi="Courier New" w:hint="default"/>
      </w:rPr>
    </w:lvl>
    <w:lvl w:ilvl="5" w:tplc="87626500">
      <w:start w:val="1"/>
      <w:numFmt w:val="bullet"/>
      <w:lvlText w:val=""/>
      <w:lvlJc w:val="left"/>
      <w:pPr>
        <w:ind w:left="4320" w:hanging="360"/>
      </w:pPr>
      <w:rPr>
        <w:rFonts w:ascii="Wingdings" w:hAnsi="Wingdings" w:hint="default"/>
      </w:rPr>
    </w:lvl>
    <w:lvl w:ilvl="6" w:tplc="14D6DBD4">
      <w:start w:val="1"/>
      <w:numFmt w:val="bullet"/>
      <w:lvlText w:val=""/>
      <w:lvlJc w:val="left"/>
      <w:pPr>
        <w:ind w:left="5040" w:hanging="360"/>
      </w:pPr>
      <w:rPr>
        <w:rFonts w:ascii="Symbol" w:hAnsi="Symbol" w:hint="default"/>
      </w:rPr>
    </w:lvl>
    <w:lvl w:ilvl="7" w:tplc="03DC6C14">
      <w:start w:val="1"/>
      <w:numFmt w:val="bullet"/>
      <w:lvlText w:val="o"/>
      <w:lvlJc w:val="left"/>
      <w:pPr>
        <w:ind w:left="5760" w:hanging="360"/>
      </w:pPr>
      <w:rPr>
        <w:rFonts w:ascii="Courier New" w:hAnsi="Courier New" w:hint="default"/>
      </w:rPr>
    </w:lvl>
    <w:lvl w:ilvl="8" w:tplc="C1E05B78">
      <w:start w:val="1"/>
      <w:numFmt w:val="bullet"/>
      <w:lvlText w:val=""/>
      <w:lvlJc w:val="left"/>
      <w:pPr>
        <w:ind w:left="6480" w:hanging="360"/>
      </w:pPr>
      <w:rPr>
        <w:rFonts w:ascii="Wingdings" w:hAnsi="Wingdings" w:hint="default"/>
      </w:rPr>
    </w:lvl>
  </w:abstractNum>
  <w:abstractNum w:abstractNumId="8" w15:restartNumberingAfterBreak="0">
    <w:nsid w:val="46A31C8A"/>
    <w:multiLevelType w:val="hybridMultilevel"/>
    <w:tmpl w:val="D332D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C171E3"/>
    <w:multiLevelType w:val="hybridMultilevel"/>
    <w:tmpl w:val="85C66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A0331"/>
    <w:multiLevelType w:val="hybridMultilevel"/>
    <w:tmpl w:val="84AE9F4E"/>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05F26BF"/>
    <w:multiLevelType w:val="hybridMultilevel"/>
    <w:tmpl w:val="A5A431DC"/>
    <w:lvl w:ilvl="0" w:tplc="276CD7B6">
      <w:start w:val="1"/>
      <w:numFmt w:val="bullet"/>
      <w:lvlText w:val="·"/>
      <w:lvlJc w:val="left"/>
      <w:pPr>
        <w:ind w:left="720" w:hanging="360"/>
      </w:pPr>
      <w:rPr>
        <w:rFonts w:ascii="Symbol" w:hAnsi="Symbol" w:hint="default"/>
      </w:rPr>
    </w:lvl>
    <w:lvl w:ilvl="1" w:tplc="17C89576">
      <w:start w:val="1"/>
      <w:numFmt w:val="bullet"/>
      <w:lvlText w:val="o"/>
      <w:lvlJc w:val="left"/>
      <w:pPr>
        <w:ind w:left="1440" w:hanging="360"/>
      </w:pPr>
      <w:rPr>
        <w:rFonts w:ascii="Courier New" w:hAnsi="Courier New" w:hint="default"/>
      </w:rPr>
    </w:lvl>
    <w:lvl w:ilvl="2" w:tplc="359AC49A">
      <w:start w:val="1"/>
      <w:numFmt w:val="bullet"/>
      <w:lvlText w:val=""/>
      <w:lvlJc w:val="left"/>
      <w:pPr>
        <w:ind w:left="2160" w:hanging="360"/>
      </w:pPr>
      <w:rPr>
        <w:rFonts w:ascii="Wingdings" w:hAnsi="Wingdings" w:hint="default"/>
      </w:rPr>
    </w:lvl>
    <w:lvl w:ilvl="3" w:tplc="E1BEDC52">
      <w:start w:val="1"/>
      <w:numFmt w:val="bullet"/>
      <w:lvlText w:val=""/>
      <w:lvlJc w:val="left"/>
      <w:pPr>
        <w:ind w:left="2880" w:hanging="360"/>
      </w:pPr>
      <w:rPr>
        <w:rFonts w:ascii="Symbol" w:hAnsi="Symbol" w:hint="default"/>
      </w:rPr>
    </w:lvl>
    <w:lvl w:ilvl="4" w:tplc="F506A442">
      <w:start w:val="1"/>
      <w:numFmt w:val="bullet"/>
      <w:lvlText w:val="o"/>
      <w:lvlJc w:val="left"/>
      <w:pPr>
        <w:ind w:left="3600" w:hanging="360"/>
      </w:pPr>
      <w:rPr>
        <w:rFonts w:ascii="Courier New" w:hAnsi="Courier New" w:hint="default"/>
      </w:rPr>
    </w:lvl>
    <w:lvl w:ilvl="5" w:tplc="F57E77A8">
      <w:start w:val="1"/>
      <w:numFmt w:val="bullet"/>
      <w:lvlText w:val=""/>
      <w:lvlJc w:val="left"/>
      <w:pPr>
        <w:ind w:left="4320" w:hanging="360"/>
      </w:pPr>
      <w:rPr>
        <w:rFonts w:ascii="Wingdings" w:hAnsi="Wingdings" w:hint="default"/>
      </w:rPr>
    </w:lvl>
    <w:lvl w:ilvl="6" w:tplc="E3BEA474">
      <w:start w:val="1"/>
      <w:numFmt w:val="bullet"/>
      <w:lvlText w:val=""/>
      <w:lvlJc w:val="left"/>
      <w:pPr>
        <w:ind w:left="5040" w:hanging="360"/>
      </w:pPr>
      <w:rPr>
        <w:rFonts w:ascii="Symbol" w:hAnsi="Symbol" w:hint="default"/>
      </w:rPr>
    </w:lvl>
    <w:lvl w:ilvl="7" w:tplc="5E50BA6A">
      <w:start w:val="1"/>
      <w:numFmt w:val="bullet"/>
      <w:lvlText w:val="o"/>
      <w:lvlJc w:val="left"/>
      <w:pPr>
        <w:ind w:left="5760" w:hanging="360"/>
      </w:pPr>
      <w:rPr>
        <w:rFonts w:ascii="Courier New" w:hAnsi="Courier New" w:hint="default"/>
      </w:rPr>
    </w:lvl>
    <w:lvl w:ilvl="8" w:tplc="1F4E49E4">
      <w:start w:val="1"/>
      <w:numFmt w:val="bullet"/>
      <w:lvlText w:val=""/>
      <w:lvlJc w:val="left"/>
      <w:pPr>
        <w:ind w:left="6480" w:hanging="360"/>
      </w:pPr>
      <w:rPr>
        <w:rFonts w:ascii="Wingdings" w:hAnsi="Wingdings" w:hint="default"/>
      </w:rPr>
    </w:lvl>
  </w:abstractNum>
  <w:abstractNum w:abstractNumId="12" w15:restartNumberingAfterBreak="0">
    <w:nsid w:val="5B273467"/>
    <w:multiLevelType w:val="hybridMultilevel"/>
    <w:tmpl w:val="3438D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E82BCD"/>
    <w:multiLevelType w:val="hybridMultilevel"/>
    <w:tmpl w:val="899EF0C0"/>
    <w:lvl w:ilvl="0" w:tplc="56E615C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7E91FB0"/>
    <w:multiLevelType w:val="hybridMultilevel"/>
    <w:tmpl w:val="4DBCB480"/>
    <w:lvl w:ilvl="0" w:tplc="789C808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E464EF"/>
    <w:multiLevelType w:val="hybridMultilevel"/>
    <w:tmpl w:val="D898BEFA"/>
    <w:lvl w:ilvl="0" w:tplc="3670D414">
      <w:start w:val="1"/>
      <w:numFmt w:val="bullet"/>
      <w:lvlText w:val="·"/>
      <w:lvlJc w:val="left"/>
      <w:pPr>
        <w:ind w:left="720" w:hanging="360"/>
      </w:pPr>
      <w:rPr>
        <w:rFonts w:ascii="Symbol" w:hAnsi="Symbol" w:hint="default"/>
      </w:rPr>
    </w:lvl>
    <w:lvl w:ilvl="1" w:tplc="967CBE14">
      <w:start w:val="1"/>
      <w:numFmt w:val="bullet"/>
      <w:lvlText w:val="o"/>
      <w:lvlJc w:val="left"/>
      <w:pPr>
        <w:ind w:left="1440" w:hanging="360"/>
      </w:pPr>
      <w:rPr>
        <w:rFonts w:ascii="Courier New" w:hAnsi="Courier New" w:hint="default"/>
      </w:rPr>
    </w:lvl>
    <w:lvl w:ilvl="2" w:tplc="7C229882">
      <w:start w:val="1"/>
      <w:numFmt w:val="bullet"/>
      <w:lvlText w:val=""/>
      <w:lvlJc w:val="left"/>
      <w:pPr>
        <w:ind w:left="2160" w:hanging="360"/>
      </w:pPr>
      <w:rPr>
        <w:rFonts w:ascii="Wingdings" w:hAnsi="Wingdings" w:hint="default"/>
      </w:rPr>
    </w:lvl>
    <w:lvl w:ilvl="3" w:tplc="59C42DA2">
      <w:start w:val="1"/>
      <w:numFmt w:val="bullet"/>
      <w:lvlText w:val=""/>
      <w:lvlJc w:val="left"/>
      <w:pPr>
        <w:ind w:left="2880" w:hanging="360"/>
      </w:pPr>
      <w:rPr>
        <w:rFonts w:ascii="Symbol" w:hAnsi="Symbol" w:hint="default"/>
      </w:rPr>
    </w:lvl>
    <w:lvl w:ilvl="4" w:tplc="28521BA2">
      <w:start w:val="1"/>
      <w:numFmt w:val="bullet"/>
      <w:lvlText w:val="o"/>
      <w:lvlJc w:val="left"/>
      <w:pPr>
        <w:ind w:left="3600" w:hanging="360"/>
      </w:pPr>
      <w:rPr>
        <w:rFonts w:ascii="Courier New" w:hAnsi="Courier New" w:hint="default"/>
      </w:rPr>
    </w:lvl>
    <w:lvl w:ilvl="5" w:tplc="5F2441EE">
      <w:start w:val="1"/>
      <w:numFmt w:val="bullet"/>
      <w:lvlText w:val=""/>
      <w:lvlJc w:val="left"/>
      <w:pPr>
        <w:ind w:left="4320" w:hanging="360"/>
      </w:pPr>
      <w:rPr>
        <w:rFonts w:ascii="Wingdings" w:hAnsi="Wingdings" w:hint="default"/>
      </w:rPr>
    </w:lvl>
    <w:lvl w:ilvl="6" w:tplc="B82E2D78">
      <w:start w:val="1"/>
      <w:numFmt w:val="bullet"/>
      <w:lvlText w:val=""/>
      <w:lvlJc w:val="left"/>
      <w:pPr>
        <w:ind w:left="5040" w:hanging="360"/>
      </w:pPr>
      <w:rPr>
        <w:rFonts w:ascii="Symbol" w:hAnsi="Symbol" w:hint="default"/>
      </w:rPr>
    </w:lvl>
    <w:lvl w:ilvl="7" w:tplc="CFC447BE">
      <w:start w:val="1"/>
      <w:numFmt w:val="bullet"/>
      <w:lvlText w:val="o"/>
      <w:lvlJc w:val="left"/>
      <w:pPr>
        <w:ind w:left="5760" w:hanging="360"/>
      </w:pPr>
      <w:rPr>
        <w:rFonts w:ascii="Courier New" w:hAnsi="Courier New" w:hint="default"/>
      </w:rPr>
    </w:lvl>
    <w:lvl w:ilvl="8" w:tplc="B178CFCC">
      <w:start w:val="1"/>
      <w:numFmt w:val="bullet"/>
      <w:lvlText w:val=""/>
      <w:lvlJc w:val="left"/>
      <w:pPr>
        <w:ind w:left="6480" w:hanging="360"/>
      </w:pPr>
      <w:rPr>
        <w:rFonts w:ascii="Wingdings" w:hAnsi="Wingdings" w:hint="default"/>
      </w:rPr>
    </w:lvl>
  </w:abstractNum>
  <w:abstractNum w:abstractNumId="16" w15:restartNumberingAfterBreak="0">
    <w:nsid w:val="6AABAC7C"/>
    <w:multiLevelType w:val="hybridMultilevel"/>
    <w:tmpl w:val="3F96BF90"/>
    <w:lvl w:ilvl="0" w:tplc="ADB43E36">
      <w:start w:val="1"/>
      <w:numFmt w:val="bullet"/>
      <w:lvlText w:val="·"/>
      <w:lvlJc w:val="left"/>
      <w:pPr>
        <w:ind w:left="720" w:hanging="360"/>
      </w:pPr>
      <w:rPr>
        <w:rFonts w:ascii="Symbol" w:hAnsi="Symbol" w:hint="default"/>
      </w:rPr>
    </w:lvl>
    <w:lvl w:ilvl="1" w:tplc="13CCF09C">
      <w:start w:val="1"/>
      <w:numFmt w:val="bullet"/>
      <w:lvlText w:val="o"/>
      <w:lvlJc w:val="left"/>
      <w:pPr>
        <w:ind w:left="1440" w:hanging="360"/>
      </w:pPr>
      <w:rPr>
        <w:rFonts w:ascii="Courier New" w:hAnsi="Courier New" w:hint="default"/>
      </w:rPr>
    </w:lvl>
    <w:lvl w:ilvl="2" w:tplc="28D25ADC">
      <w:start w:val="1"/>
      <w:numFmt w:val="bullet"/>
      <w:lvlText w:val=""/>
      <w:lvlJc w:val="left"/>
      <w:pPr>
        <w:ind w:left="2160" w:hanging="360"/>
      </w:pPr>
      <w:rPr>
        <w:rFonts w:ascii="Wingdings" w:hAnsi="Wingdings" w:hint="default"/>
      </w:rPr>
    </w:lvl>
    <w:lvl w:ilvl="3" w:tplc="30B04768">
      <w:start w:val="1"/>
      <w:numFmt w:val="bullet"/>
      <w:lvlText w:val=""/>
      <w:lvlJc w:val="left"/>
      <w:pPr>
        <w:ind w:left="2880" w:hanging="360"/>
      </w:pPr>
      <w:rPr>
        <w:rFonts w:ascii="Symbol" w:hAnsi="Symbol" w:hint="default"/>
      </w:rPr>
    </w:lvl>
    <w:lvl w:ilvl="4" w:tplc="D94A9274">
      <w:start w:val="1"/>
      <w:numFmt w:val="bullet"/>
      <w:lvlText w:val="o"/>
      <w:lvlJc w:val="left"/>
      <w:pPr>
        <w:ind w:left="3600" w:hanging="360"/>
      </w:pPr>
      <w:rPr>
        <w:rFonts w:ascii="Courier New" w:hAnsi="Courier New" w:hint="default"/>
      </w:rPr>
    </w:lvl>
    <w:lvl w:ilvl="5" w:tplc="1522F71E">
      <w:start w:val="1"/>
      <w:numFmt w:val="bullet"/>
      <w:lvlText w:val=""/>
      <w:lvlJc w:val="left"/>
      <w:pPr>
        <w:ind w:left="4320" w:hanging="360"/>
      </w:pPr>
      <w:rPr>
        <w:rFonts w:ascii="Wingdings" w:hAnsi="Wingdings" w:hint="default"/>
      </w:rPr>
    </w:lvl>
    <w:lvl w:ilvl="6" w:tplc="05D898A2">
      <w:start w:val="1"/>
      <w:numFmt w:val="bullet"/>
      <w:lvlText w:val=""/>
      <w:lvlJc w:val="left"/>
      <w:pPr>
        <w:ind w:left="5040" w:hanging="360"/>
      </w:pPr>
      <w:rPr>
        <w:rFonts w:ascii="Symbol" w:hAnsi="Symbol" w:hint="default"/>
      </w:rPr>
    </w:lvl>
    <w:lvl w:ilvl="7" w:tplc="E4D69CBE">
      <w:start w:val="1"/>
      <w:numFmt w:val="bullet"/>
      <w:lvlText w:val="o"/>
      <w:lvlJc w:val="left"/>
      <w:pPr>
        <w:ind w:left="5760" w:hanging="360"/>
      </w:pPr>
      <w:rPr>
        <w:rFonts w:ascii="Courier New" w:hAnsi="Courier New" w:hint="default"/>
      </w:rPr>
    </w:lvl>
    <w:lvl w:ilvl="8" w:tplc="ABE2912C">
      <w:start w:val="1"/>
      <w:numFmt w:val="bullet"/>
      <w:lvlText w:val=""/>
      <w:lvlJc w:val="left"/>
      <w:pPr>
        <w:ind w:left="6480" w:hanging="360"/>
      </w:pPr>
      <w:rPr>
        <w:rFonts w:ascii="Wingdings" w:hAnsi="Wingdings" w:hint="default"/>
      </w:rPr>
    </w:lvl>
  </w:abstractNum>
  <w:abstractNum w:abstractNumId="17" w15:restartNumberingAfterBreak="0">
    <w:nsid w:val="783133F2"/>
    <w:multiLevelType w:val="hybridMultilevel"/>
    <w:tmpl w:val="42725E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91E77"/>
    <w:multiLevelType w:val="hybridMultilevel"/>
    <w:tmpl w:val="00981D8A"/>
    <w:lvl w:ilvl="0" w:tplc="B8807934">
      <w:start w:val="1"/>
      <w:numFmt w:val="bullet"/>
      <w:lvlText w:val="·"/>
      <w:lvlJc w:val="left"/>
      <w:pPr>
        <w:ind w:left="720" w:hanging="360"/>
      </w:pPr>
      <w:rPr>
        <w:rFonts w:ascii="Symbol" w:hAnsi="Symbol" w:hint="default"/>
      </w:rPr>
    </w:lvl>
    <w:lvl w:ilvl="1" w:tplc="47D41D00">
      <w:start w:val="1"/>
      <w:numFmt w:val="bullet"/>
      <w:lvlText w:val="o"/>
      <w:lvlJc w:val="left"/>
      <w:pPr>
        <w:ind w:left="1440" w:hanging="360"/>
      </w:pPr>
      <w:rPr>
        <w:rFonts w:ascii="Courier New" w:hAnsi="Courier New" w:hint="default"/>
      </w:rPr>
    </w:lvl>
    <w:lvl w:ilvl="2" w:tplc="E41A74C4">
      <w:start w:val="1"/>
      <w:numFmt w:val="bullet"/>
      <w:lvlText w:val=""/>
      <w:lvlJc w:val="left"/>
      <w:pPr>
        <w:ind w:left="2160" w:hanging="360"/>
      </w:pPr>
      <w:rPr>
        <w:rFonts w:ascii="Wingdings" w:hAnsi="Wingdings" w:hint="default"/>
      </w:rPr>
    </w:lvl>
    <w:lvl w:ilvl="3" w:tplc="ED4047F6">
      <w:start w:val="1"/>
      <w:numFmt w:val="bullet"/>
      <w:lvlText w:val=""/>
      <w:lvlJc w:val="left"/>
      <w:pPr>
        <w:ind w:left="2880" w:hanging="360"/>
      </w:pPr>
      <w:rPr>
        <w:rFonts w:ascii="Symbol" w:hAnsi="Symbol" w:hint="default"/>
      </w:rPr>
    </w:lvl>
    <w:lvl w:ilvl="4" w:tplc="4038FD44">
      <w:start w:val="1"/>
      <w:numFmt w:val="bullet"/>
      <w:lvlText w:val="o"/>
      <w:lvlJc w:val="left"/>
      <w:pPr>
        <w:ind w:left="3600" w:hanging="360"/>
      </w:pPr>
      <w:rPr>
        <w:rFonts w:ascii="Courier New" w:hAnsi="Courier New" w:hint="default"/>
      </w:rPr>
    </w:lvl>
    <w:lvl w:ilvl="5" w:tplc="D062C8E0">
      <w:start w:val="1"/>
      <w:numFmt w:val="bullet"/>
      <w:lvlText w:val=""/>
      <w:lvlJc w:val="left"/>
      <w:pPr>
        <w:ind w:left="4320" w:hanging="360"/>
      </w:pPr>
      <w:rPr>
        <w:rFonts w:ascii="Wingdings" w:hAnsi="Wingdings" w:hint="default"/>
      </w:rPr>
    </w:lvl>
    <w:lvl w:ilvl="6" w:tplc="E73CA30C">
      <w:start w:val="1"/>
      <w:numFmt w:val="bullet"/>
      <w:lvlText w:val=""/>
      <w:lvlJc w:val="left"/>
      <w:pPr>
        <w:ind w:left="5040" w:hanging="360"/>
      </w:pPr>
      <w:rPr>
        <w:rFonts w:ascii="Symbol" w:hAnsi="Symbol" w:hint="default"/>
      </w:rPr>
    </w:lvl>
    <w:lvl w:ilvl="7" w:tplc="980A292C">
      <w:start w:val="1"/>
      <w:numFmt w:val="bullet"/>
      <w:lvlText w:val="o"/>
      <w:lvlJc w:val="left"/>
      <w:pPr>
        <w:ind w:left="5760" w:hanging="360"/>
      </w:pPr>
      <w:rPr>
        <w:rFonts w:ascii="Courier New" w:hAnsi="Courier New" w:hint="default"/>
      </w:rPr>
    </w:lvl>
    <w:lvl w:ilvl="8" w:tplc="CFF6A3BE">
      <w:start w:val="1"/>
      <w:numFmt w:val="bullet"/>
      <w:lvlText w:val=""/>
      <w:lvlJc w:val="left"/>
      <w:pPr>
        <w:ind w:left="6480" w:hanging="360"/>
      </w:pPr>
      <w:rPr>
        <w:rFonts w:ascii="Wingdings" w:hAnsi="Wingdings" w:hint="default"/>
      </w:rPr>
    </w:lvl>
  </w:abstractNum>
  <w:num w:numId="1" w16cid:durableId="2071224321">
    <w:abstractNumId w:val="7"/>
  </w:num>
  <w:num w:numId="2" w16cid:durableId="972174266">
    <w:abstractNumId w:val="16"/>
  </w:num>
  <w:num w:numId="3" w16cid:durableId="1404988785">
    <w:abstractNumId w:val="5"/>
  </w:num>
  <w:num w:numId="4" w16cid:durableId="1936597128">
    <w:abstractNumId w:val="15"/>
  </w:num>
  <w:num w:numId="5" w16cid:durableId="1487551041">
    <w:abstractNumId w:val="11"/>
  </w:num>
  <w:num w:numId="6" w16cid:durableId="1321881894">
    <w:abstractNumId w:val="18"/>
  </w:num>
  <w:num w:numId="7" w16cid:durableId="57099347">
    <w:abstractNumId w:val="14"/>
  </w:num>
  <w:num w:numId="8" w16cid:durableId="678431809">
    <w:abstractNumId w:val="10"/>
  </w:num>
  <w:num w:numId="9" w16cid:durableId="841431200">
    <w:abstractNumId w:val="0"/>
  </w:num>
  <w:num w:numId="10" w16cid:durableId="613901086">
    <w:abstractNumId w:val="9"/>
  </w:num>
  <w:num w:numId="11" w16cid:durableId="1845587545">
    <w:abstractNumId w:val="2"/>
  </w:num>
  <w:num w:numId="12" w16cid:durableId="562375367">
    <w:abstractNumId w:val="8"/>
  </w:num>
  <w:num w:numId="13" w16cid:durableId="183397594">
    <w:abstractNumId w:val="3"/>
  </w:num>
  <w:num w:numId="14" w16cid:durableId="537014154">
    <w:abstractNumId w:val="17"/>
  </w:num>
  <w:num w:numId="15" w16cid:durableId="1864438591">
    <w:abstractNumId w:val="1"/>
  </w:num>
  <w:num w:numId="16" w16cid:durableId="454252322">
    <w:abstractNumId w:val="13"/>
  </w:num>
  <w:num w:numId="17" w16cid:durableId="894661910">
    <w:abstractNumId w:val="4"/>
  </w:num>
  <w:num w:numId="18" w16cid:durableId="55206489">
    <w:abstractNumId w:val="6"/>
  </w:num>
  <w:num w:numId="19" w16cid:durableId="149568414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7a215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0B18"/>
    <w:rsid w:val="00000C13"/>
    <w:rsid w:val="000013CA"/>
    <w:rsid w:val="000024D6"/>
    <w:rsid w:val="00002AE3"/>
    <w:rsid w:val="00005C83"/>
    <w:rsid w:val="000064C2"/>
    <w:rsid w:val="000105EC"/>
    <w:rsid w:val="00010B5B"/>
    <w:rsid w:val="0001143A"/>
    <w:rsid w:val="000144FF"/>
    <w:rsid w:val="0001534F"/>
    <w:rsid w:val="000159EE"/>
    <w:rsid w:val="00020EF0"/>
    <w:rsid w:val="0002111A"/>
    <w:rsid w:val="000228B4"/>
    <w:rsid w:val="00022FB3"/>
    <w:rsid w:val="00023037"/>
    <w:rsid w:val="00023282"/>
    <w:rsid w:val="000240B0"/>
    <w:rsid w:val="000241B9"/>
    <w:rsid w:val="00025284"/>
    <w:rsid w:val="00027290"/>
    <w:rsid w:val="0003121B"/>
    <w:rsid w:val="00031C8D"/>
    <w:rsid w:val="00032DB5"/>
    <w:rsid w:val="000337EF"/>
    <w:rsid w:val="00033B7D"/>
    <w:rsid w:val="000340A6"/>
    <w:rsid w:val="00034BE9"/>
    <w:rsid w:val="00035822"/>
    <w:rsid w:val="000368EF"/>
    <w:rsid w:val="00041DAA"/>
    <w:rsid w:val="0004220B"/>
    <w:rsid w:val="00044746"/>
    <w:rsid w:val="000504DD"/>
    <w:rsid w:val="0005445D"/>
    <w:rsid w:val="00054579"/>
    <w:rsid w:val="000569B3"/>
    <w:rsid w:val="00061C8F"/>
    <w:rsid w:val="00063305"/>
    <w:rsid w:val="000635C1"/>
    <w:rsid w:val="00064125"/>
    <w:rsid w:val="00066666"/>
    <w:rsid w:val="000674C5"/>
    <w:rsid w:val="000675D1"/>
    <w:rsid w:val="00070F7D"/>
    <w:rsid w:val="00071AF3"/>
    <w:rsid w:val="00071AFF"/>
    <w:rsid w:val="00072222"/>
    <w:rsid w:val="0007409E"/>
    <w:rsid w:val="0007455A"/>
    <w:rsid w:val="00075106"/>
    <w:rsid w:val="00081D00"/>
    <w:rsid w:val="00085163"/>
    <w:rsid w:val="00085393"/>
    <w:rsid w:val="00085F75"/>
    <w:rsid w:val="00086F59"/>
    <w:rsid w:val="00087DA3"/>
    <w:rsid w:val="0009016F"/>
    <w:rsid w:val="00090277"/>
    <w:rsid w:val="00091323"/>
    <w:rsid w:val="00091443"/>
    <w:rsid w:val="0009387F"/>
    <w:rsid w:val="00096D5A"/>
    <w:rsid w:val="00097B00"/>
    <w:rsid w:val="000A03E5"/>
    <w:rsid w:val="000A07AD"/>
    <w:rsid w:val="000A234D"/>
    <w:rsid w:val="000A329F"/>
    <w:rsid w:val="000A4BB1"/>
    <w:rsid w:val="000A5CBB"/>
    <w:rsid w:val="000A6891"/>
    <w:rsid w:val="000B0FB2"/>
    <w:rsid w:val="000B1EC7"/>
    <w:rsid w:val="000B24A0"/>
    <w:rsid w:val="000B2D98"/>
    <w:rsid w:val="000B42E2"/>
    <w:rsid w:val="000B44A7"/>
    <w:rsid w:val="000B5800"/>
    <w:rsid w:val="000B5B24"/>
    <w:rsid w:val="000B6F6E"/>
    <w:rsid w:val="000C0005"/>
    <w:rsid w:val="000C0D89"/>
    <w:rsid w:val="000C2E53"/>
    <w:rsid w:val="000C3236"/>
    <w:rsid w:val="000C65D0"/>
    <w:rsid w:val="000C7B5B"/>
    <w:rsid w:val="000D1F5C"/>
    <w:rsid w:val="000D3EFA"/>
    <w:rsid w:val="000D5027"/>
    <w:rsid w:val="000D7370"/>
    <w:rsid w:val="000E0526"/>
    <w:rsid w:val="000E137A"/>
    <w:rsid w:val="000E411B"/>
    <w:rsid w:val="000E45F9"/>
    <w:rsid w:val="000E538B"/>
    <w:rsid w:val="000E70B6"/>
    <w:rsid w:val="000E7253"/>
    <w:rsid w:val="000F14B1"/>
    <w:rsid w:val="000F23FE"/>
    <w:rsid w:val="000F24A4"/>
    <w:rsid w:val="000F2566"/>
    <w:rsid w:val="000F2AEA"/>
    <w:rsid w:val="000F34C5"/>
    <w:rsid w:val="000F463D"/>
    <w:rsid w:val="000F53B1"/>
    <w:rsid w:val="000F540E"/>
    <w:rsid w:val="000F6053"/>
    <w:rsid w:val="000F6CA7"/>
    <w:rsid w:val="00102D09"/>
    <w:rsid w:val="00102F5A"/>
    <w:rsid w:val="001052EA"/>
    <w:rsid w:val="001053B2"/>
    <w:rsid w:val="00105837"/>
    <w:rsid w:val="00107423"/>
    <w:rsid w:val="001100E9"/>
    <w:rsid w:val="00110711"/>
    <w:rsid w:val="00111234"/>
    <w:rsid w:val="0011673B"/>
    <w:rsid w:val="00117B2D"/>
    <w:rsid w:val="00117B65"/>
    <w:rsid w:val="00117BD6"/>
    <w:rsid w:val="00121619"/>
    <w:rsid w:val="001230B2"/>
    <w:rsid w:val="00125CA5"/>
    <w:rsid w:val="00125F91"/>
    <w:rsid w:val="0012708F"/>
    <w:rsid w:val="00127930"/>
    <w:rsid w:val="0013056C"/>
    <w:rsid w:val="00132857"/>
    <w:rsid w:val="00134D9D"/>
    <w:rsid w:val="00135E66"/>
    <w:rsid w:val="00136684"/>
    <w:rsid w:val="00136718"/>
    <w:rsid w:val="00136D07"/>
    <w:rsid w:val="001379C5"/>
    <w:rsid w:val="00137FC8"/>
    <w:rsid w:val="00140052"/>
    <w:rsid w:val="001415A2"/>
    <w:rsid w:val="00143C24"/>
    <w:rsid w:val="00143D5E"/>
    <w:rsid w:val="00146822"/>
    <w:rsid w:val="00146944"/>
    <w:rsid w:val="0015039F"/>
    <w:rsid w:val="001509BE"/>
    <w:rsid w:val="00152295"/>
    <w:rsid w:val="00152E60"/>
    <w:rsid w:val="001538D0"/>
    <w:rsid w:val="00154786"/>
    <w:rsid w:val="00155997"/>
    <w:rsid w:val="00156CF7"/>
    <w:rsid w:val="00157E4A"/>
    <w:rsid w:val="0016190F"/>
    <w:rsid w:val="001626F2"/>
    <w:rsid w:val="00163D02"/>
    <w:rsid w:val="001640D3"/>
    <w:rsid w:val="00166CF8"/>
    <w:rsid w:val="001670E8"/>
    <w:rsid w:val="00167466"/>
    <w:rsid w:val="00167938"/>
    <w:rsid w:val="00167C15"/>
    <w:rsid w:val="00170574"/>
    <w:rsid w:val="001754CA"/>
    <w:rsid w:val="001772C4"/>
    <w:rsid w:val="0017777B"/>
    <w:rsid w:val="00177FBA"/>
    <w:rsid w:val="00180A09"/>
    <w:rsid w:val="00181A2F"/>
    <w:rsid w:val="00181ABA"/>
    <w:rsid w:val="0018247F"/>
    <w:rsid w:val="00185243"/>
    <w:rsid w:val="00185DE9"/>
    <w:rsid w:val="00186B7F"/>
    <w:rsid w:val="00186F6F"/>
    <w:rsid w:val="00192DA0"/>
    <w:rsid w:val="001937A0"/>
    <w:rsid w:val="00194E4B"/>
    <w:rsid w:val="0019597C"/>
    <w:rsid w:val="00197142"/>
    <w:rsid w:val="001A30AC"/>
    <w:rsid w:val="001A5B53"/>
    <w:rsid w:val="001A67E5"/>
    <w:rsid w:val="001A6E22"/>
    <w:rsid w:val="001A6E26"/>
    <w:rsid w:val="001A7709"/>
    <w:rsid w:val="001B07DA"/>
    <w:rsid w:val="001B08AE"/>
    <w:rsid w:val="001B0F40"/>
    <w:rsid w:val="001B1D4A"/>
    <w:rsid w:val="001B219F"/>
    <w:rsid w:val="001B4791"/>
    <w:rsid w:val="001B4936"/>
    <w:rsid w:val="001B68BF"/>
    <w:rsid w:val="001B7BB7"/>
    <w:rsid w:val="001C1682"/>
    <w:rsid w:val="001C1710"/>
    <w:rsid w:val="001C17BB"/>
    <w:rsid w:val="001C22A6"/>
    <w:rsid w:val="001C440F"/>
    <w:rsid w:val="001C52E8"/>
    <w:rsid w:val="001C5B98"/>
    <w:rsid w:val="001C70BE"/>
    <w:rsid w:val="001C756B"/>
    <w:rsid w:val="001D142F"/>
    <w:rsid w:val="001D29B8"/>
    <w:rsid w:val="001D596C"/>
    <w:rsid w:val="001E0B81"/>
    <w:rsid w:val="001E3072"/>
    <w:rsid w:val="001E3757"/>
    <w:rsid w:val="001E5109"/>
    <w:rsid w:val="001E583B"/>
    <w:rsid w:val="001E5D9C"/>
    <w:rsid w:val="001E7ECF"/>
    <w:rsid w:val="002008E3"/>
    <w:rsid w:val="00200E74"/>
    <w:rsid w:val="00201165"/>
    <w:rsid w:val="00202A05"/>
    <w:rsid w:val="00202BA0"/>
    <w:rsid w:val="00204CF6"/>
    <w:rsid w:val="002128C7"/>
    <w:rsid w:val="00212A1D"/>
    <w:rsid w:val="00216AEC"/>
    <w:rsid w:val="00221BC0"/>
    <w:rsid w:val="00221C93"/>
    <w:rsid w:val="0022650B"/>
    <w:rsid w:val="00227D15"/>
    <w:rsid w:val="00230B90"/>
    <w:rsid w:val="00231F99"/>
    <w:rsid w:val="002363E9"/>
    <w:rsid w:val="002365ED"/>
    <w:rsid w:val="0023762C"/>
    <w:rsid w:val="00240372"/>
    <w:rsid w:val="002411B4"/>
    <w:rsid w:val="00244458"/>
    <w:rsid w:val="0024456E"/>
    <w:rsid w:val="00246B45"/>
    <w:rsid w:val="00250226"/>
    <w:rsid w:val="00251A03"/>
    <w:rsid w:val="00252385"/>
    <w:rsid w:val="00253A62"/>
    <w:rsid w:val="0025482A"/>
    <w:rsid w:val="00255CD4"/>
    <w:rsid w:val="00257809"/>
    <w:rsid w:val="00262EB6"/>
    <w:rsid w:val="00265D3B"/>
    <w:rsid w:val="00266C2D"/>
    <w:rsid w:val="00267F86"/>
    <w:rsid w:val="002731A2"/>
    <w:rsid w:val="002747D3"/>
    <w:rsid w:val="00276DDC"/>
    <w:rsid w:val="002770D0"/>
    <w:rsid w:val="00277604"/>
    <w:rsid w:val="00283D46"/>
    <w:rsid w:val="00284CDB"/>
    <w:rsid w:val="00286F99"/>
    <w:rsid w:val="00290678"/>
    <w:rsid w:val="00290980"/>
    <w:rsid w:val="00291D46"/>
    <w:rsid w:val="00293617"/>
    <w:rsid w:val="002964E3"/>
    <w:rsid w:val="002A0171"/>
    <w:rsid w:val="002A1185"/>
    <w:rsid w:val="002A241B"/>
    <w:rsid w:val="002A290E"/>
    <w:rsid w:val="002A342E"/>
    <w:rsid w:val="002A6421"/>
    <w:rsid w:val="002A7D43"/>
    <w:rsid w:val="002B0590"/>
    <w:rsid w:val="002B10ED"/>
    <w:rsid w:val="002B1BA5"/>
    <w:rsid w:val="002B2D4E"/>
    <w:rsid w:val="002B4C47"/>
    <w:rsid w:val="002B5370"/>
    <w:rsid w:val="002B5DED"/>
    <w:rsid w:val="002B7722"/>
    <w:rsid w:val="002C0062"/>
    <w:rsid w:val="002C2E82"/>
    <w:rsid w:val="002C3A7E"/>
    <w:rsid w:val="002C3B4D"/>
    <w:rsid w:val="002D227E"/>
    <w:rsid w:val="002D2471"/>
    <w:rsid w:val="002D45D3"/>
    <w:rsid w:val="002D4B88"/>
    <w:rsid w:val="002D4C32"/>
    <w:rsid w:val="002D5B19"/>
    <w:rsid w:val="002E02A7"/>
    <w:rsid w:val="002E296C"/>
    <w:rsid w:val="002E2C6D"/>
    <w:rsid w:val="002E34F6"/>
    <w:rsid w:val="002E457F"/>
    <w:rsid w:val="002E63AC"/>
    <w:rsid w:val="002E692C"/>
    <w:rsid w:val="002F00B6"/>
    <w:rsid w:val="002F0DAD"/>
    <w:rsid w:val="002F3293"/>
    <w:rsid w:val="002F3DA3"/>
    <w:rsid w:val="00304031"/>
    <w:rsid w:val="00306AD2"/>
    <w:rsid w:val="00310126"/>
    <w:rsid w:val="0031364D"/>
    <w:rsid w:val="00315120"/>
    <w:rsid w:val="003169DA"/>
    <w:rsid w:val="00320803"/>
    <w:rsid w:val="00320884"/>
    <w:rsid w:val="003210A1"/>
    <w:rsid w:val="003216B6"/>
    <w:rsid w:val="00322CFC"/>
    <w:rsid w:val="003232D1"/>
    <w:rsid w:val="00323607"/>
    <w:rsid w:val="00323B09"/>
    <w:rsid w:val="00323EF8"/>
    <w:rsid w:val="00324AD3"/>
    <w:rsid w:val="003258E2"/>
    <w:rsid w:val="00331E3B"/>
    <w:rsid w:val="00333DE7"/>
    <w:rsid w:val="003356EE"/>
    <w:rsid w:val="00336180"/>
    <w:rsid w:val="00337E41"/>
    <w:rsid w:val="00342D4E"/>
    <w:rsid w:val="00345AA7"/>
    <w:rsid w:val="003523CF"/>
    <w:rsid w:val="00352E58"/>
    <w:rsid w:val="00352F38"/>
    <w:rsid w:val="0035586E"/>
    <w:rsid w:val="00355A83"/>
    <w:rsid w:val="00355AB1"/>
    <w:rsid w:val="0035617F"/>
    <w:rsid w:val="003561C5"/>
    <w:rsid w:val="00356AB4"/>
    <w:rsid w:val="003606A8"/>
    <w:rsid w:val="00361435"/>
    <w:rsid w:val="003637E5"/>
    <w:rsid w:val="00365975"/>
    <w:rsid w:val="00366561"/>
    <w:rsid w:val="003679A1"/>
    <w:rsid w:val="00370220"/>
    <w:rsid w:val="00370C18"/>
    <w:rsid w:val="00371788"/>
    <w:rsid w:val="00371856"/>
    <w:rsid w:val="0037290C"/>
    <w:rsid w:val="003749AD"/>
    <w:rsid w:val="00375329"/>
    <w:rsid w:val="00376BFA"/>
    <w:rsid w:val="0037740A"/>
    <w:rsid w:val="00377DEF"/>
    <w:rsid w:val="003816C4"/>
    <w:rsid w:val="003825D0"/>
    <w:rsid w:val="00382757"/>
    <w:rsid w:val="00383380"/>
    <w:rsid w:val="003842FA"/>
    <w:rsid w:val="00385CCF"/>
    <w:rsid w:val="003871E7"/>
    <w:rsid w:val="00390B2D"/>
    <w:rsid w:val="003912CD"/>
    <w:rsid w:val="0039223F"/>
    <w:rsid w:val="00393895"/>
    <w:rsid w:val="003939E8"/>
    <w:rsid w:val="00393C4F"/>
    <w:rsid w:val="00393FD8"/>
    <w:rsid w:val="003959A7"/>
    <w:rsid w:val="00396FB7"/>
    <w:rsid w:val="00397573"/>
    <w:rsid w:val="0039764F"/>
    <w:rsid w:val="003A0639"/>
    <w:rsid w:val="003A144D"/>
    <w:rsid w:val="003A339C"/>
    <w:rsid w:val="003A492F"/>
    <w:rsid w:val="003A5BB9"/>
    <w:rsid w:val="003A6A78"/>
    <w:rsid w:val="003B01E8"/>
    <w:rsid w:val="003B037F"/>
    <w:rsid w:val="003B18FD"/>
    <w:rsid w:val="003B22C2"/>
    <w:rsid w:val="003B3028"/>
    <w:rsid w:val="003B584D"/>
    <w:rsid w:val="003B6574"/>
    <w:rsid w:val="003B789F"/>
    <w:rsid w:val="003B7EBE"/>
    <w:rsid w:val="003B7F2F"/>
    <w:rsid w:val="003C00F5"/>
    <w:rsid w:val="003C0CD7"/>
    <w:rsid w:val="003C0F52"/>
    <w:rsid w:val="003D37FD"/>
    <w:rsid w:val="003D5413"/>
    <w:rsid w:val="003E10DF"/>
    <w:rsid w:val="003E129F"/>
    <w:rsid w:val="003E12FA"/>
    <w:rsid w:val="003E18EF"/>
    <w:rsid w:val="003E1ADA"/>
    <w:rsid w:val="003E2441"/>
    <w:rsid w:val="003E2A10"/>
    <w:rsid w:val="003E2C1A"/>
    <w:rsid w:val="003E347A"/>
    <w:rsid w:val="003E3D26"/>
    <w:rsid w:val="003E49E8"/>
    <w:rsid w:val="003E50AC"/>
    <w:rsid w:val="003E68BB"/>
    <w:rsid w:val="003E6A12"/>
    <w:rsid w:val="003F02C0"/>
    <w:rsid w:val="003F10A4"/>
    <w:rsid w:val="003F128B"/>
    <w:rsid w:val="003F18C6"/>
    <w:rsid w:val="003F27FA"/>
    <w:rsid w:val="003F387D"/>
    <w:rsid w:val="003F431D"/>
    <w:rsid w:val="003F6108"/>
    <w:rsid w:val="003F7801"/>
    <w:rsid w:val="003F798F"/>
    <w:rsid w:val="003F7C71"/>
    <w:rsid w:val="003F7D3E"/>
    <w:rsid w:val="004009F1"/>
    <w:rsid w:val="00400A8D"/>
    <w:rsid w:val="00402618"/>
    <w:rsid w:val="00404297"/>
    <w:rsid w:val="00405BF7"/>
    <w:rsid w:val="00406212"/>
    <w:rsid w:val="00406F0D"/>
    <w:rsid w:val="00407345"/>
    <w:rsid w:val="004118F6"/>
    <w:rsid w:val="00412C8B"/>
    <w:rsid w:val="00415813"/>
    <w:rsid w:val="00416707"/>
    <w:rsid w:val="004200CA"/>
    <w:rsid w:val="004207D9"/>
    <w:rsid w:val="00422806"/>
    <w:rsid w:val="004240FB"/>
    <w:rsid w:val="00430945"/>
    <w:rsid w:val="00431B3E"/>
    <w:rsid w:val="0043288E"/>
    <w:rsid w:val="00432913"/>
    <w:rsid w:val="00432CDB"/>
    <w:rsid w:val="0043305C"/>
    <w:rsid w:val="00433CE4"/>
    <w:rsid w:val="004347EE"/>
    <w:rsid w:val="00436299"/>
    <w:rsid w:val="00436635"/>
    <w:rsid w:val="00436FFD"/>
    <w:rsid w:val="004402EA"/>
    <w:rsid w:val="00440DF3"/>
    <w:rsid w:val="004429AE"/>
    <w:rsid w:val="00442A46"/>
    <w:rsid w:val="00443113"/>
    <w:rsid w:val="00444F22"/>
    <w:rsid w:val="00446466"/>
    <w:rsid w:val="0044657B"/>
    <w:rsid w:val="00447AFB"/>
    <w:rsid w:val="00450E79"/>
    <w:rsid w:val="00452AFD"/>
    <w:rsid w:val="004534E8"/>
    <w:rsid w:val="0045373E"/>
    <w:rsid w:val="00453A07"/>
    <w:rsid w:val="00453E28"/>
    <w:rsid w:val="004547D8"/>
    <w:rsid w:val="00456360"/>
    <w:rsid w:val="00456F23"/>
    <w:rsid w:val="00461F93"/>
    <w:rsid w:val="00462CDB"/>
    <w:rsid w:val="0046576C"/>
    <w:rsid w:val="0047011C"/>
    <w:rsid w:val="00471008"/>
    <w:rsid w:val="0047143C"/>
    <w:rsid w:val="0047524D"/>
    <w:rsid w:val="00475BE2"/>
    <w:rsid w:val="00477BE4"/>
    <w:rsid w:val="00482CCF"/>
    <w:rsid w:val="004838AD"/>
    <w:rsid w:val="00486591"/>
    <w:rsid w:val="0048738D"/>
    <w:rsid w:val="00490B23"/>
    <w:rsid w:val="00492892"/>
    <w:rsid w:val="00492C90"/>
    <w:rsid w:val="004932DD"/>
    <w:rsid w:val="00493A18"/>
    <w:rsid w:val="004944AF"/>
    <w:rsid w:val="00494519"/>
    <w:rsid w:val="00495D40"/>
    <w:rsid w:val="004A0181"/>
    <w:rsid w:val="004A224C"/>
    <w:rsid w:val="004A7E65"/>
    <w:rsid w:val="004B077C"/>
    <w:rsid w:val="004B22E3"/>
    <w:rsid w:val="004B31BA"/>
    <w:rsid w:val="004B3943"/>
    <w:rsid w:val="004B4C52"/>
    <w:rsid w:val="004B5F31"/>
    <w:rsid w:val="004B7C8B"/>
    <w:rsid w:val="004C090F"/>
    <w:rsid w:val="004C136D"/>
    <w:rsid w:val="004C2EEE"/>
    <w:rsid w:val="004C4A1F"/>
    <w:rsid w:val="004C5CF0"/>
    <w:rsid w:val="004C6ACA"/>
    <w:rsid w:val="004C6B72"/>
    <w:rsid w:val="004D01B2"/>
    <w:rsid w:val="004D2B48"/>
    <w:rsid w:val="004D2BAD"/>
    <w:rsid w:val="004D3554"/>
    <w:rsid w:val="004D52CF"/>
    <w:rsid w:val="004D7EC9"/>
    <w:rsid w:val="004E2C2D"/>
    <w:rsid w:val="004E3C30"/>
    <w:rsid w:val="004E6A13"/>
    <w:rsid w:val="004F1B5E"/>
    <w:rsid w:val="004F24C6"/>
    <w:rsid w:val="004F584F"/>
    <w:rsid w:val="004F69E0"/>
    <w:rsid w:val="00500609"/>
    <w:rsid w:val="00500A17"/>
    <w:rsid w:val="00500E50"/>
    <w:rsid w:val="0050263C"/>
    <w:rsid w:val="005027F5"/>
    <w:rsid w:val="0050364C"/>
    <w:rsid w:val="00507624"/>
    <w:rsid w:val="00507E81"/>
    <w:rsid w:val="00510D8A"/>
    <w:rsid w:val="0051135E"/>
    <w:rsid w:val="005127EE"/>
    <w:rsid w:val="00515CED"/>
    <w:rsid w:val="00516416"/>
    <w:rsid w:val="00516EF8"/>
    <w:rsid w:val="00520E24"/>
    <w:rsid w:val="00520E26"/>
    <w:rsid w:val="00524839"/>
    <w:rsid w:val="005256BF"/>
    <w:rsid w:val="00525CE4"/>
    <w:rsid w:val="00526162"/>
    <w:rsid w:val="0052739B"/>
    <w:rsid w:val="00527C0A"/>
    <w:rsid w:val="0053000A"/>
    <w:rsid w:val="00531426"/>
    <w:rsid w:val="005344E1"/>
    <w:rsid w:val="005357B0"/>
    <w:rsid w:val="0053706A"/>
    <w:rsid w:val="00537905"/>
    <w:rsid w:val="0054197C"/>
    <w:rsid w:val="0054276C"/>
    <w:rsid w:val="005467F0"/>
    <w:rsid w:val="0054790B"/>
    <w:rsid w:val="0055111D"/>
    <w:rsid w:val="00554291"/>
    <w:rsid w:val="00556069"/>
    <w:rsid w:val="00557861"/>
    <w:rsid w:val="0056057F"/>
    <w:rsid w:val="00560FF1"/>
    <w:rsid w:val="00561B01"/>
    <w:rsid w:val="005629D3"/>
    <w:rsid w:val="00563F6E"/>
    <w:rsid w:val="00564BC2"/>
    <w:rsid w:val="00564E80"/>
    <w:rsid w:val="00565103"/>
    <w:rsid w:val="00572622"/>
    <w:rsid w:val="005750A6"/>
    <w:rsid w:val="005750B8"/>
    <w:rsid w:val="00575323"/>
    <w:rsid w:val="00581482"/>
    <w:rsid w:val="00582E64"/>
    <w:rsid w:val="00583356"/>
    <w:rsid w:val="0058549E"/>
    <w:rsid w:val="00587ADB"/>
    <w:rsid w:val="005910F1"/>
    <w:rsid w:val="00591E32"/>
    <w:rsid w:val="005926B9"/>
    <w:rsid w:val="00593FE0"/>
    <w:rsid w:val="00593FFB"/>
    <w:rsid w:val="005A08D7"/>
    <w:rsid w:val="005A3CEE"/>
    <w:rsid w:val="005A457F"/>
    <w:rsid w:val="005A4D57"/>
    <w:rsid w:val="005A6C9E"/>
    <w:rsid w:val="005B0D42"/>
    <w:rsid w:val="005B11B6"/>
    <w:rsid w:val="005B13C6"/>
    <w:rsid w:val="005B1F83"/>
    <w:rsid w:val="005B2C4B"/>
    <w:rsid w:val="005B2D41"/>
    <w:rsid w:val="005B306B"/>
    <w:rsid w:val="005B48A6"/>
    <w:rsid w:val="005B7F72"/>
    <w:rsid w:val="005C0791"/>
    <w:rsid w:val="005C0ADC"/>
    <w:rsid w:val="005C21D9"/>
    <w:rsid w:val="005C2E83"/>
    <w:rsid w:val="005C35BE"/>
    <w:rsid w:val="005C40A4"/>
    <w:rsid w:val="005D2BD8"/>
    <w:rsid w:val="005D2D9D"/>
    <w:rsid w:val="005D4331"/>
    <w:rsid w:val="005D52D4"/>
    <w:rsid w:val="005D627F"/>
    <w:rsid w:val="005D6D18"/>
    <w:rsid w:val="005D763A"/>
    <w:rsid w:val="005E0196"/>
    <w:rsid w:val="005E0CF6"/>
    <w:rsid w:val="005E4E43"/>
    <w:rsid w:val="005E5231"/>
    <w:rsid w:val="005E5538"/>
    <w:rsid w:val="005E7C5E"/>
    <w:rsid w:val="005E7E8D"/>
    <w:rsid w:val="005F3944"/>
    <w:rsid w:val="005F4BF4"/>
    <w:rsid w:val="005F59F9"/>
    <w:rsid w:val="005F6ED4"/>
    <w:rsid w:val="005F72B7"/>
    <w:rsid w:val="00600ADA"/>
    <w:rsid w:val="00603645"/>
    <w:rsid w:val="0060373C"/>
    <w:rsid w:val="0060403E"/>
    <w:rsid w:val="006042EE"/>
    <w:rsid w:val="00606E5B"/>
    <w:rsid w:val="006076F7"/>
    <w:rsid w:val="00607D7D"/>
    <w:rsid w:val="00610B2A"/>
    <w:rsid w:val="00610B4A"/>
    <w:rsid w:val="00612025"/>
    <w:rsid w:val="0061287E"/>
    <w:rsid w:val="006139A6"/>
    <w:rsid w:val="006145AA"/>
    <w:rsid w:val="0061641C"/>
    <w:rsid w:val="0061645F"/>
    <w:rsid w:val="006166F7"/>
    <w:rsid w:val="00620965"/>
    <w:rsid w:val="006234A1"/>
    <w:rsid w:val="00623818"/>
    <w:rsid w:val="00624118"/>
    <w:rsid w:val="00624707"/>
    <w:rsid w:val="00624D85"/>
    <w:rsid w:val="00625690"/>
    <w:rsid w:val="00626EDC"/>
    <w:rsid w:val="00627230"/>
    <w:rsid w:val="006343F6"/>
    <w:rsid w:val="00634E87"/>
    <w:rsid w:val="006357D8"/>
    <w:rsid w:val="00637107"/>
    <w:rsid w:val="006372E8"/>
    <w:rsid w:val="00637606"/>
    <w:rsid w:val="006424B5"/>
    <w:rsid w:val="00645CB1"/>
    <w:rsid w:val="00645F4C"/>
    <w:rsid w:val="00652E36"/>
    <w:rsid w:val="006545DC"/>
    <w:rsid w:val="00655567"/>
    <w:rsid w:val="0065672F"/>
    <w:rsid w:val="00656D0A"/>
    <w:rsid w:val="00657073"/>
    <w:rsid w:val="006622F7"/>
    <w:rsid w:val="0066278E"/>
    <w:rsid w:val="00662E2D"/>
    <w:rsid w:val="0066360B"/>
    <w:rsid w:val="00663B7A"/>
    <w:rsid w:val="0066444F"/>
    <w:rsid w:val="00665660"/>
    <w:rsid w:val="00665998"/>
    <w:rsid w:val="00665BFD"/>
    <w:rsid w:val="00666360"/>
    <w:rsid w:val="00666D60"/>
    <w:rsid w:val="00666F25"/>
    <w:rsid w:val="00670862"/>
    <w:rsid w:val="00671D85"/>
    <w:rsid w:val="0067208C"/>
    <w:rsid w:val="00675730"/>
    <w:rsid w:val="00675CC7"/>
    <w:rsid w:val="00675EAE"/>
    <w:rsid w:val="0067717E"/>
    <w:rsid w:val="006840A9"/>
    <w:rsid w:val="006867C3"/>
    <w:rsid w:val="006903B6"/>
    <w:rsid w:val="00691C86"/>
    <w:rsid w:val="00693C32"/>
    <w:rsid w:val="00694630"/>
    <w:rsid w:val="00694831"/>
    <w:rsid w:val="00696080"/>
    <w:rsid w:val="0069644A"/>
    <w:rsid w:val="00696B77"/>
    <w:rsid w:val="00696CFE"/>
    <w:rsid w:val="006A15D1"/>
    <w:rsid w:val="006A2809"/>
    <w:rsid w:val="006A35BF"/>
    <w:rsid w:val="006A4A33"/>
    <w:rsid w:val="006A4F67"/>
    <w:rsid w:val="006A5EC8"/>
    <w:rsid w:val="006A76DD"/>
    <w:rsid w:val="006B103F"/>
    <w:rsid w:val="006B1E7D"/>
    <w:rsid w:val="006B2FD6"/>
    <w:rsid w:val="006B39D5"/>
    <w:rsid w:val="006B42F3"/>
    <w:rsid w:val="006B7019"/>
    <w:rsid w:val="006C1CF7"/>
    <w:rsid w:val="006C1D5A"/>
    <w:rsid w:val="006C4BFA"/>
    <w:rsid w:val="006C687B"/>
    <w:rsid w:val="006C7D2C"/>
    <w:rsid w:val="006D0AB0"/>
    <w:rsid w:val="006D0F48"/>
    <w:rsid w:val="006D2C11"/>
    <w:rsid w:val="006D3A7D"/>
    <w:rsid w:val="006D4F20"/>
    <w:rsid w:val="006D52DF"/>
    <w:rsid w:val="006D6AAE"/>
    <w:rsid w:val="006D71C5"/>
    <w:rsid w:val="006E0AF5"/>
    <w:rsid w:val="006E1352"/>
    <w:rsid w:val="006E27B9"/>
    <w:rsid w:val="006E2E0C"/>
    <w:rsid w:val="006E6DA6"/>
    <w:rsid w:val="006F2A83"/>
    <w:rsid w:val="006F3B39"/>
    <w:rsid w:val="006F4362"/>
    <w:rsid w:val="006F46BC"/>
    <w:rsid w:val="00700EE9"/>
    <w:rsid w:val="0070135C"/>
    <w:rsid w:val="00702DF5"/>
    <w:rsid w:val="007038FD"/>
    <w:rsid w:val="00704A08"/>
    <w:rsid w:val="00705B4E"/>
    <w:rsid w:val="00706AA5"/>
    <w:rsid w:val="007101AE"/>
    <w:rsid w:val="00711650"/>
    <w:rsid w:val="007158CB"/>
    <w:rsid w:val="00716D7E"/>
    <w:rsid w:val="00716DAB"/>
    <w:rsid w:val="00716E50"/>
    <w:rsid w:val="00716F9B"/>
    <w:rsid w:val="00717FC0"/>
    <w:rsid w:val="007212AA"/>
    <w:rsid w:val="007225CD"/>
    <w:rsid w:val="00722CD2"/>
    <w:rsid w:val="00724A4B"/>
    <w:rsid w:val="0072601B"/>
    <w:rsid w:val="007330E8"/>
    <w:rsid w:val="007341D8"/>
    <w:rsid w:val="0073495D"/>
    <w:rsid w:val="007362BA"/>
    <w:rsid w:val="00736652"/>
    <w:rsid w:val="00740811"/>
    <w:rsid w:val="0074106E"/>
    <w:rsid w:val="00745846"/>
    <w:rsid w:val="00745AD6"/>
    <w:rsid w:val="00753A4F"/>
    <w:rsid w:val="00753A8A"/>
    <w:rsid w:val="00755EF8"/>
    <w:rsid w:val="00756A4E"/>
    <w:rsid w:val="007573A4"/>
    <w:rsid w:val="00757837"/>
    <w:rsid w:val="00757BC6"/>
    <w:rsid w:val="00763299"/>
    <w:rsid w:val="00765B5A"/>
    <w:rsid w:val="00766D5F"/>
    <w:rsid w:val="007709EB"/>
    <w:rsid w:val="00771ABE"/>
    <w:rsid w:val="007755D7"/>
    <w:rsid w:val="00775880"/>
    <w:rsid w:val="00780CFC"/>
    <w:rsid w:val="0078214D"/>
    <w:rsid w:val="00783AEF"/>
    <w:rsid w:val="00786565"/>
    <w:rsid w:val="00787238"/>
    <w:rsid w:val="00787CC8"/>
    <w:rsid w:val="00793617"/>
    <w:rsid w:val="00793BBC"/>
    <w:rsid w:val="00793C5D"/>
    <w:rsid w:val="007947A4"/>
    <w:rsid w:val="007952DF"/>
    <w:rsid w:val="00795C15"/>
    <w:rsid w:val="00795E2E"/>
    <w:rsid w:val="0079600A"/>
    <w:rsid w:val="0079701D"/>
    <w:rsid w:val="007A0D6F"/>
    <w:rsid w:val="007A1758"/>
    <w:rsid w:val="007A238C"/>
    <w:rsid w:val="007A2FFB"/>
    <w:rsid w:val="007A3093"/>
    <w:rsid w:val="007A327B"/>
    <w:rsid w:val="007A4B88"/>
    <w:rsid w:val="007A5C54"/>
    <w:rsid w:val="007A783A"/>
    <w:rsid w:val="007B0D96"/>
    <w:rsid w:val="007B13DB"/>
    <w:rsid w:val="007B1C83"/>
    <w:rsid w:val="007B1E07"/>
    <w:rsid w:val="007B22D1"/>
    <w:rsid w:val="007B3E56"/>
    <w:rsid w:val="007B52D5"/>
    <w:rsid w:val="007C2E28"/>
    <w:rsid w:val="007C421C"/>
    <w:rsid w:val="007C6753"/>
    <w:rsid w:val="007C7233"/>
    <w:rsid w:val="007C735A"/>
    <w:rsid w:val="007D0569"/>
    <w:rsid w:val="007D0FBE"/>
    <w:rsid w:val="007D1321"/>
    <w:rsid w:val="007D2CBE"/>
    <w:rsid w:val="007D2DE3"/>
    <w:rsid w:val="007D2F5A"/>
    <w:rsid w:val="007D36B2"/>
    <w:rsid w:val="007D3D54"/>
    <w:rsid w:val="007D4726"/>
    <w:rsid w:val="007D47CA"/>
    <w:rsid w:val="007D6484"/>
    <w:rsid w:val="007D7025"/>
    <w:rsid w:val="007D7370"/>
    <w:rsid w:val="007E2567"/>
    <w:rsid w:val="007E27C1"/>
    <w:rsid w:val="007E319B"/>
    <w:rsid w:val="007E3D20"/>
    <w:rsid w:val="007E5033"/>
    <w:rsid w:val="007E6737"/>
    <w:rsid w:val="007E6FFE"/>
    <w:rsid w:val="007E781C"/>
    <w:rsid w:val="007F0936"/>
    <w:rsid w:val="007F1511"/>
    <w:rsid w:val="007F19ED"/>
    <w:rsid w:val="007F36CD"/>
    <w:rsid w:val="007F43A0"/>
    <w:rsid w:val="007F4ACE"/>
    <w:rsid w:val="007F5412"/>
    <w:rsid w:val="007F64BF"/>
    <w:rsid w:val="008007A6"/>
    <w:rsid w:val="00800D12"/>
    <w:rsid w:val="0080224E"/>
    <w:rsid w:val="0080402D"/>
    <w:rsid w:val="00805646"/>
    <w:rsid w:val="008057DE"/>
    <w:rsid w:val="008060C9"/>
    <w:rsid w:val="00807E21"/>
    <w:rsid w:val="00810D35"/>
    <w:rsid w:val="00810D46"/>
    <w:rsid w:val="00811CAC"/>
    <w:rsid w:val="00814083"/>
    <w:rsid w:val="0081449B"/>
    <w:rsid w:val="00815186"/>
    <w:rsid w:val="0081524E"/>
    <w:rsid w:val="008161B7"/>
    <w:rsid w:val="00816E3E"/>
    <w:rsid w:val="00816E77"/>
    <w:rsid w:val="00817F78"/>
    <w:rsid w:val="00821CF0"/>
    <w:rsid w:val="00826C70"/>
    <w:rsid w:val="00827F57"/>
    <w:rsid w:val="00831CFF"/>
    <w:rsid w:val="0083248D"/>
    <w:rsid w:val="00833DA3"/>
    <w:rsid w:val="00833E03"/>
    <w:rsid w:val="00834DB6"/>
    <w:rsid w:val="00835C22"/>
    <w:rsid w:val="008361C6"/>
    <w:rsid w:val="008401C7"/>
    <w:rsid w:val="008403E0"/>
    <w:rsid w:val="008409A0"/>
    <w:rsid w:val="00842276"/>
    <w:rsid w:val="0084322C"/>
    <w:rsid w:val="008434F1"/>
    <w:rsid w:val="00846078"/>
    <w:rsid w:val="00846744"/>
    <w:rsid w:val="00847D70"/>
    <w:rsid w:val="00850B8D"/>
    <w:rsid w:val="00851530"/>
    <w:rsid w:val="008528B8"/>
    <w:rsid w:val="00854689"/>
    <w:rsid w:val="00854FF7"/>
    <w:rsid w:val="0085512D"/>
    <w:rsid w:val="0085530D"/>
    <w:rsid w:val="0085668E"/>
    <w:rsid w:val="008578F5"/>
    <w:rsid w:val="008619C1"/>
    <w:rsid w:val="00861ED0"/>
    <w:rsid w:val="0086221F"/>
    <w:rsid w:val="00864C31"/>
    <w:rsid w:val="008672B7"/>
    <w:rsid w:val="00871834"/>
    <w:rsid w:val="008728AF"/>
    <w:rsid w:val="00872DC0"/>
    <w:rsid w:val="008743B6"/>
    <w:rsid w:val="008743CA"/>
    <w:rsid w:val="008745B1"/>
    <w:rsid w:val="00877460"/>
    <w:rsid w:val="00877AB0"/>
    <w:rsid w:val="0088181F"/>
    <w:rsid w:val="00885677"/>
    <w:rsid w:val="00886ABC"/>
    <w:rsid w:val="00893448"/>
    <w:rsid w:val="00893C05"/>
    <w:rsid w:val="00897A54"/>
    <w:rsid w:val="008A0B83"/>
    <w:rsid w:val="008A1835"/>
    <w:rsid w:val="008A18EC"/>
    <w:rsid w:val="008A3E9E"/>
    <w:rsid w:val="008A494C"/>
    <w:rsid w:val="008A6E61"/>
    <w:rsid w:val="008B074A"/>
    <w:rsid w:val="008B19D2"/>
    <w:rsid w:val="008B3905"/>
    <w:rsid w:val="008B420A"/>
    <w:rsid w:val="008B4B52"/>
    <w:rsid w:val="008B7E0E"/>
    <w:rsid w:val="008B7E8A"/>
    <w:rsid w:val="008B7EF1"/>
    <w:rsid w:val="008C1F00"/>
    <w:rsid w:val="008C2279"/>
    <w:rsid w:val="008C4AD1"/>
    <w:rsid w:val="008C7026"/>
    <w:rsid w:val="008C73A0"/>
    <w:rsid w:val="008C7E7F"/>
    <w:rsid w:val="008D1098"/>
    <w:rsid w:val="008D40F8"/>
    <w:rsid w:val="008D4E6D"/>
    <w:rsid w:val="008D55A1"/>
    <w:rsid w:val="008E2151"/>
    <w:rsid w:val="008E2702"/>
    <w:rsid w:val="008E3137"/>
    <w:rsid w:val="008E38E2"/>
    <w:rsid w:val="008E5775"/>
    <w:rsid w:val="008F2EBA"/>
    <w:rsid w:val="008F39EA"/>
    <w:rsid w:val="008F48D1"/>
    <w:rsid w:val="008F6E59"/>
    <w:rsid w:val="008F7C71"/>
    <w:rsid w:val="00900F19"/>
    <w:rsid w:val="00903A0E"/>
    <w:rsid w:val="00904081"/>
    <w:rsid w:val="00904601"/>
    <w:rsid w:val="00907027"/>
    <w:rsid w:val="00910B9D"/>
    <w:rsid w:val="00911DE6"/>
    <w:rsid w:val="009121C8"/>
    <w:rsid w:val="0091260D"/>
    <w:rsid w:val="00914BF3"/>
    <w:rsid w:val="00916CB7"/>
    <w:rsid w:val="009174A3"/>
    <w:rsid w:val="00917DE2"/>
    <w:rsid w:val="0092128F"/>
    <w:rsid w:val="009224E2"/>
    <w:rsid w:val="009257D2"/>
    <w:rsid w:val="00926BA9"/>
    <w:rsid w:val="0092728B"/>
    <w:rsid w:val="00931009"/>
    <w:rsid w:val="00932357"/>
    <w:rsid w:val="0093470E"/>
    <w:rsid w:val="00935234"/>
    <w:rsid w:val="00936FC3"/>
    <w:rsid w:val="00937A6E"/>
    <w:rsid w:val="00941FEB"/>
    <w:rsid w:val="00945628"/>
    <w:rsid w:val="00945E8F"/>
    <w:rsid w:val="00946071"/>
    <w:rsid w:val="009476AF"/>
    <w:rsid w:val="00947BB5"/>
    <w:rsid w:val="009502C2"/>
    <w:rsid w:val="00950BF2"/>
    <w:rsid w:val="00951569"/>
    <w:rsid w:val="00954BA4"/>
    <w:rsid w:val="00955BBC"/>
    <w:rsid w:val="00956111"/>
    <w:rsid w:val="00956B51"/>
    <w:rsid w:val="00957500"/>
    <w:rsid w:val="0096310A"/>
    <w:rsid w:val="00963394"/>
    <w:rsid w:val="0096339A"/>
    <w:rsid w:val="00963F07"/>
    <w:rsid w:val="00965820"/>
    <w:rsid w:val="0096612A"/>
    <w:rsid w:val="009709B9"/>
    <w:rsid w:val="00973575"/>
    <w:rsid w:val="00976FDC"/>
    <w:rsid w:val="00977A61"/>
    <w:rsid w:val="00977D02"/>
    <w:rsid w:val="00977E5B"/>
    <w:rsid w:val="00981922"/>
    <w:rsid w:val="00982291"/>
    <w:rsid w:val="00982D6B"/>
    <w:rsid w:val="00987B2A"/>
    <w:rsid w:val="009917BD"/>
    <w:rsid w:val="00996AA7"/>
    <w:rsid w:val="00997653"/>
    <w:rsid w:val="00997BB2"/>
    <w:rsid w:val="009A0BE0"/>
    <w:rsid w:val="009A0FBB"/>
    <w:rsid w:val="009A127A"/>
    <w:rsid w:val="009A157C"/>
    <w:rsid w:val="009A15C6"/>
    <w:rsid w:val="009A2376"/>
    <w:rsid w:val="009A37AD"/>
    <w:rsid w:val="009A5148"/>
    <w:rsid w:val="009A52DC"/>
    <w:rsid w:val="009A67AB"/>
    <w:rsid w:val="009A6D86"/>
    <w:rsid w:val="009B06CB"/>
    <w:rsid w:val="009B38FE"/>
    <w:rsid w:val="009B5042"/>
    <w:rsid w:val="009B7572"/>
    <w:rsid w:val="009B757E"/>
    <w:rsid w:val="009B75E8"/>
    <w:rsid w:val="009C0AC0"/>
    <w:rsid w:val="009C23BC"/>
    <w:rsid w:val="009C28D7"/>
    <w:rsid w:val="009C362B"/>
    <w:rsid w:val="009C3BD2"/>
    <w:rsid w:val="009C4460"/>
    <w:rsid w:val="009C5037"/>
    <w:rsid w:val="009C5043"/>
    <w:rsid w:val="009C5E57"/>
    <w:rsid w:val="009C7F30"/>
    <w:rsid w:val="009D35FB"/>
    <w:rsid w:val="009D387A"/>
    <w:rsid w:val="009D4056"/>
    <w:rsid w:val="009D65C7"/>
    <w:rsid w:val="009E2196"/>
    <w:rsid w:val="009E225D"/>
    <w:rsid w:val="009E26F2"/>
    <w:rsid w:val="009E59C2"/>
    <w:rsid w:val="009E5C26"/>
    <w:rsid w:val="009E5E21"/>
    <w:rsid w:val="009E6028"/>
    <w:rsid w:val="009E60E2"/>
    <w:rsid w:val="009F0E1C"/>
    <w:rsid w:val="009F1969"/>
    <w:rsid w:val="009F28FD"/>
    <w:rsid w:val="009F2992"/>
    <w:rsid w:val="00A00353"/>
    <w:rsid w:val="00A01724"/>
    <w:rsid w:val="00A0259E"/>
    <w:rsid w:val="00A034DB"/>
    <w:rsid w:val="00A0364C"/>
    <w:rsid w:val="00A03908"/>
    <w:rsid w:val="00A100ED"/>
    <w:rsid w:val="00A101BF"/>
    <w:rsid w:val="00A1396F"/>
    <w:rsid w:val="00A15E0F"/>
    <w:rsid w:val="00A170EA"/>
    <w:rsid w:val="00A21046"/>
    <w:rsid w:val="00A21335"/>
    <w:rsid w:val="00A223E5"/>
    <w:rsid w:val="00A24EAE"/>
    <w:rsid w:val="00A30A19"/>
    <w:rsid w:val="00A31AA2"/>
    <w:rsid w:val="00A32C83"/>
    <w:rsid w:val="00A34B0A"/>
    <w:rsid w:val="00A42032"/>
    <w:rsid w:val="00A431F3"/>
    <w:rsid w:val="00A44AAE"/>
    <w:rsid w:val="00A4545D"/>
    <w:rsid w:val="00A45D09"/>
    <w:rsid w:val="00A500E4"/>
    <w:rsid w:val="00A548E7"/>
    <w:rsid w:val="00A56830"/>
    <w:rsid w:val="00A60213"/>
    <w:rsid w:val="00A61ECD"/>
    <w:rsid w:val="00A66091"/>
    <w:rsid w:val="00A67FBF"/>
    <w:rsid w:val="00A71790"/>
    <w:rsid w:val="00A72282"/>
    <w:rsid w:val="00A74BC9"/>
    <w:rsid w:val="00A74D4C"/>
    <w:rsid w:val="00A7583A"/>
    <w:rsid w:val="00A763D4"/>
    <w:rsid w:val="00A768CD"/>
    <w:rsid w:val="00A77992"/>
    <w:rsid w:val="00A823C4"/>
    <w:rsid w:val="00A83AC7"/>
    <w:rsid w:val="00A848C3"/>
    <w:rsid w:val="00A861B8"/>
    <w:rsid w:val="00A90141"/>
    <w:rsid w:val="00A91AC2"/>
    <w:rsid w:val="00A91FC5"/>
    <w:rsid w:val="00A927D3"/>
    <w:rsid w:val="00A92C59"/>
    <w:rsid w:val="00A92D8C"/>
    <w:rsid w:val="00A93897"/>
    <w:rsid w:val="00A94B67"/>
    <w:rsid w:val="00A9509F"/>
    <w:rsid w:val="00A959FE"/>
    <w:rsid w:val="00A96E19"/>
    <w:rsid w:val="00A977DE"/>
    <w:rsid w:val="00AA01F1"/>
    <w:rsid w:val="00AA1788"/>
    <w:rsid w:val="00AA54E4"/>
    <w:rsid w:val="00AA5A85"/>
    <w:rsid w:val="00AA5AA9"/>
    <w:rsid w:val="00AA76BE"/>
    <w:rsid w:val="00AA7AAD"/>
    <w:rsid w:val="00AB6D83"/>
    <w:rsid w:val="00AB7ABF"/>
    <w:rsid w:val="00AC03C1"/>
    <w:rsid w:val="00AC059E"/>
    <w:rsid w:val="00AC17B6"/>
    <w:rsid w:val="00AC47C4"/>
    <w:rsid w:val="00AC52E8"/>
    <w:rsid w:val="00AC54E0"/>
    <w:rsid w:val="00AC5BAB"/>
    <w:rsid w:val="00AC5DDB"/>
    <w:rsid w:val="00AC636F"/>
    <w:rsid w:val="00AC7E72"/>
    <w:rsid w:val="00AD00E7"/>
    <w:rsid w:val="00AD189E"/>
    <w:rsid w:val="00AD2771"/>
    <w:rsid w:val="00AD37CD"/>
    <w:rsid w:val="00AD41F7"/>
    <w:rsid w:val="00AD65CE"/>
    <w:rsid w:val="00AD696E"/>
    <w:rsid w:val="00AD7196"/>
    <w:rsid w:val="00AD79C6"/>
    <w:rsid w:val="00AE10DA"/>
    <w:rsid w:val="00AE15A1"/>
    <w:rsid w:val="00AE19EC"/>
    <w:rsid w:val="00AE1AFB"/>
    <w:rsid w:val="00AE1C72"/>
    <w:rsid w:val="00AF0A42"/>
    <w:rsid w:val="00AF155E"/>
    <w:rsid w:val="00AF2CDA"/>
    <w:rsid w:val="00AF4387"/>
    <w:rsid w:val="00AF43DE"/>
    <w:rsid w:val="00AF5CD7"/>
    <w:rsid w:val="00AF65DB"/>
    <w:rsid w:val="00AF6C34"/>
    <w:rsid w:val="00AF6FE7"/>
    <w:rsid w:val="00B00671"/>
    <w:rsid w:val="00B018A0"/>
    <w:rsid w:val="00B05B25"/>
    <w:rsid w:val="00B069B1"/>
    <w:rsid w:val="00B06DA0"/>
    <w:rsid w:val="00B12758"/>
    <w:rsid w:val="00B15561"/>
    <w:rsid w:val="00B174C6"/>
    <w:rsid w:val="00B2000B"/>
    <w:rsid w:val="00B21376"/>
    <w:rsid w:val="00B21665"/>
    <w:rsid w:val="00B21829"/>
    <w:rsid w:val="00B219BE"/>
    <w:rsid w:val="00B222F9"/>
    <w:rsid w:val="00B234AB"/>
    <w:rsid w:val="00B23E20"/>
    <w:rsid w:val="00B23F1E"/>
    <w:rsid w:val="00B27C95"/>
    <w:rsid w:val="00B3023E"/>
    <w:rsid w:val="00B30E58"/>
    <w:rsid w:val="00B32268"/>
    <w:rsid w:val="00B3302F"/>
    <w:rsid w:val="00B3415B"/>
    <w:rsid w:val="00B34609"/>
    <w:rsid w:val="00B37E97"/>
    <w:rsid w:val="00B42279"/>
    <w:rsid w:val="00B43BF8"/>
    <w:rsid w:val="00B44AF3"/>
    <w:rsid w:val="00B46419"/>
    <w:rsid w:val="00B46957"/>
    <w:rsid w:val="00B515A7"/>
    <w:rsid w:val="00B51B34"/>
    <w:rsid w:val="00B528BC"/>
    <w:rsid w:val="00B54C1C"/>
    <w:rsid w:val="00B54E82"/>
    <w:rsid w:val="00B56005"/>
    <w:rsid w:val="00B561C7"/>
    <w:rsid w:val="00B60385"/>
    <w:rsid w:val="00B608D3"/>
    <w:rsid w:val="00B60B4E"/>
    <w:rsid w:val="00B61D4A"/>
    <w:rsid w:val="00B62F92"/>
    <w:rsid w:val="00B63D90"/>
    <w:rsid w:val="00B64DAE"/>
    <w:rsid w:val="00B64F00"/>
    <w:rsid w:val="00B64F9C"/>
    <w:rsid w:val="00B6646F"/>
    <w:rsid w:val="00B71634"/>
    <w:rsid w:val="00B71E12"/>
    <w:rsid w:val="00B72E1F"/>
    <w:rsid w:val="00B73283"/>
    <w:rsid w:val="00B74174"/>
    <w:rsid w:val="00B75BB9"/>
    <w:rsid w:val="00B76CEA"/>
    <w:rsid w:val="00B8014A"/>
    <w:rsid w:val="00B80B29"/>
    <w:rsid w:val="00B80D01"/>
    <w:rsid w:val="00B8235A"/>
    <w:rsid w:val="00B826E9"/>
    <w:rsid w:val="00B829E1"/>
    <w:rsid w:val="00B83848"/>
    <w:rsid w:val="00B83AB0"/>
    <w:rsid w:val="00B84444"/>
    <w:rsid w:val="00B86931"/>
    <w:rsid w:val="00B87AB3"/>
    <w:rsid w:val="00B9003E"/>
    <w:rsid w:val="00B91CB9"/>
    <w:rsid w:val="00B93BFE"/>
    <w:rsid w:val="00B95307"/>
    <w:rsid w:val="00B96A5A"/>
    <w:rsid w:val="00B97B91"/>
    <w:rsid w:val="00BA3E98"/>
    <w:rsid w:val="00BA4004"/>
    <w:rsid w:val="00BA545F"/>
    <w:rsid w:val="00BA63FC"/>
    <w:rsid w:val="00BA6667"/>
    <w:rsid w:val="00BA6B54"/>
    <w:rsid w:val="00BB0EC8"/>
    <w:rsid w:val="00BB171A"/>
    <w:rsid w:val="00BB4171"/>
    <w:rsid w:val="00BB69B5"/>
    <w:rsid w:val="00BC1565"/>
    <w:rsid w:val="00BC1885"/>
    <w:rsid w:val="00BC2094"/>
    <w:rsid w:val="00BC3267"/>
    <w:rsid w:val="00BC5CD1"/>
    <w:rsid w:val="00BC771F"/>
    <w:rsid w:val="00BD361E"/>
    <w:rsid w:val="00BD3FE4"/>
    <w:rsid w:val="00BD6027"/>
    <w:rsid w:val="00BD70B1"/>
    <w:rsid w:val="00BD7445"/>
    <w:rsid w:val="00BE0ACF"/>
    <w:rsid w:val="00BE1A18"/>
    <w:rsid w:val="00BE29B5"/>
    <w:rsid w:val="00BE53D9"/>
    <w:rsid w:val="00BE6224"/>
    <w:rsid w:val="00BE7CFC"/>
    <w:rsid w:val="00BF2A5E"/>
    <w:rsid w:val="00BF3299"/>
    <w:rsid w:val="00BF44FB"/>
    <w:rsid w:val="00BF5228"/>
    <w:rsid w:val="00BF6736"/>
    <w:rsid w:val="00C013CF"/>
    <w:rsid w:val="00C01BEC"/>
    <w:rsid w:val="00C01D1F"/>
    <w:rsid w:val="00C03F62"/>
    <w:rsid w:val="00C04EA2"/>
    <w:rsid w:val="00C0504B"/>
    <w:rsid w:val="00C0530A"/>
    <w:rsid w:val="00C0538F"/>
    <w:rsid w:val="00C07B29"/>
    <w:rsid w:val="00C10D3B"/>
    <w:rsid w:val="00C10EC7"/>
    <w:rsid w:val="00C12B0B"/>
    <w:rsid w:val="00C13CEF"/>
    <w:rsid w:val="00C13FD3"/>
    <w:rsid w:val="00C146AD"/>
    <w:rsid w:val="00C15151"/>
    <w:rsid w:val="00C15347"/>
    <w:rsid w:val="00C20015"/>
    <w:rsid w:val="00C20D2F"/>
    <w:rsid w:val="00C21926"/>
    <w:rsid w:val="00C22C80"/>
    <w:rsid w:val="00C23978"/>
    <w:rsid w:val="00C25FBF"/>
    <w:rsid w:val="00C274D1"/>
    <w:rsid w:val="00C32ABA"/>
    <w:rsid w:val="00C33361"/>
    <w:rsid w:val="00C33B7F"/>
    <w:rsid w:val="00C349E0"/>
    <w:rsid w:val="00C34EDE"/>
    <w:rsid w:val="00C3515A"/>
    <w:rsid w:val="00C36B9E"/>
    <w:rsid w:val="00C37D30"/>
    <w:rsid w:val="00C41747"/>
    <w:rsid w:val="00C42C47"/>
    <w:rsid w:val="00C4362E"/>
    <w:rsid w:val="00C440A7"/>
    <w:rsid w:val="00C44663"/>
    <w:rsid w:val="00C45A8F"/>
    <w:rsid w:val="00C46325"/>
    <w:rsid w:val="00C465B2"/>
    <w:rsid w:val="00C46C50"/>
    <w:rsid w:val="00C51AEC"/>
    <w:rsid w:val="00C51B38"/>
    <w:rsid w:val="00C521CA"/>
    <w:rsid w:val="00C521F2"/>
    <w:rsid w:val="00C52262"/>
    <w:rsid w:val="00C55DC5"/>
    <w:rsid w:val="00C57E5F"/>
    <w:rsid w:val="00C60301"/>
    <w:rsid w:val="00C61448"/>
    <w:rsid w:val="00C61D0B"/>
    <w:rsid w:val="00C626DF"/>
    <w:rsid w:val="00C650E2"/>
    <w:rsid w:val="00C70E57"/>
    <w:rsid w:val="00C7335E"/>
    <w:rsid w:val="00C759EA"/>
    <w:rsid w:val="00C80D01"/>
    <w:rsid w:val="00C81D36"/>
    <w:rsid w:val="00C826D2"/>
    <w:rsid w:val="00C82A6E"/>
    <w:rsid w:val="00C8314C"/>
    <w:rsid w:val="00C86547"/>
    <w:rsid w:val="00C869CB"/>
    <w:rsid w:val="00C871E0"/>
    <w:rsid w:val="00C87531"/>
    <w:rsid w:val="00C96692"/>
    <w:rsid w:val="00C96ED3"/>
    <w:rsid w:val="00C97235"/>
    <w:rsid w:val="00C97D23"/>
    <w:rsid w:val="00CA1A86"/>
    <w:rsid w:val="00CA3698"/>
    <w:rsid w:val="00CA54C2"/>
    <w:rsid w:val="00CA7B7C"/>
    <w:rsid w:val="00CA7D20"/>
    <w:rsid w:val="00CB030C"/>
    <w:rsid w:val="00CB06D6"/>
    <w:rsid w:val="00CB1A8B"/>
    <w:rsid w:val="00CB2036"/>
    <w:rsid w:val="00CB340D"/>
    <w:rsid w:val="00CB3793"/>
    <w:rsid w:val="00CB787F"/>
    <w:rsid w:val="00CC1CBC"/>
    <w:rsid w:val="00CC2009"/>
    <w:rsid w:val="00CC2163"/>
    <w:rsid w:val="00CC2A59"/>
    <w:rsid w:val="00CC3403"/>
    <w:rsid w:val="00CC3682"/>
    <w:rsid w:val="00CC420D"/>
    <w:rsid w:val="00CC6383"/>
    <w:rsid w:val="00CC6FC0"/>
    <w:rsid w:val="00CC7816"/>
    <w:rsid w:val="00CD0143"/>
    <w:rsid w:val="00CD0366"/>
    <w:rsid w:val="00CD43E8"/>
    <w:rsid w:val="00CD481B"/>
    <w:rsid w:val="00CD4AC4"/>
    <w:rsid w:val="00CD5DAC"/>
    <w:rsid w:val="00CD5DAF"/>
    <w:rsid w:val="00CD71A4"/>
    <w:rsid w:val="00CD75CE"/>
    <w:rsid w:val="00CD7DCF"/>
    <w:rsid w:val="00CD7FD8"/>
    <w:rsid w:val="00CE09F7"/>
    <w:rsid w:val="00CE0C03"/>
    <w:rsid w:val="00CE0CD1"/>
    <w:rsid w:val="00CE0D6C"/>
    <w:rsid w:val="00CE2C5D"/>
    <w:rsid w:val="00CE4B1D"/>
    <w:rsid w:val="00CE4C98"/>
    <w:rsid w:val="00CE6597"/>
    <w:rsid w:val="00CE71C3"/>
    <w:rsid w:val="00CE778B"/>
    <w:rsid w:val="00CF0C14"/>
    <w:rsid w:val="00CF0C67"/>
    <w:rsid w:val="00CF0FE5"/>
    <w:rsid w:val="00CF1035"/>
    <w:rsid w:val="00CF1184"/>
    <w:rsid w:val="00CF6D46"/>
    <w:rsid w:val="00D03C14"/>
    <w:rsid w:val="00D03EE9"/>
    <w:rsid w:val="00D04F9D"/>
    <w:rsid w:val="00D05A43"/>
    <w:rsid w:val="00D0638D"/>
    <w:rsid w:val="00D06A36"/>
    <w:rsid w:val="00D077C1"/>
    <w:rsid w:val="00D120D7"/>
    <w:rsid w:val="00D1352F"/>
    <w:rsid w:val="00D13929"/>
    <w:rsid w:val="00D13C58"/>
    <w:rsid w:val="00D1408E"/>
    <w:rsid w:val="00D17851"/>
    <w:rsid w:val="00D20953"/>
    <w:rsid w:val="00D238D8"/>
    <w:rsid w:val="00D24880"/>
    <w:rsid w:val="00D24921"/>
    <w:rsid w:val="00D24BC2"/>
    <w:rsid w:val="00D25285"/>
    <w:rsid w:val="00D25A13"/>
    <w:rsid w:val="00D25EB3"/>
    <w:rsid w:val="00D27281"/>
    <w:rsid w:val="00D31933"/>
    <w:rsid w:val="00D3263D"/>
    <w:rsid w:val="00D34880"/>
    <w:rsid w:val="00D35CF3"/>
    <w:rsid w:val="00D40875"/>
    <w:rsid w:val="00D4458D"/>
    <w:rsid w:val="00D4619C"/>
    <w:rsid w:val="00D47CBF"/>
    <w:rsid w:val="00D50DBB"/>
    <w:rsid w:val="00D52CA6"/>
    <w:rsid w:val="00D5521F"/>
    <w:rsid w:val="00D563E7"/>
    <w:rsid w:val="00D56A86"/>
    <w:rsid w:val="00D61AAE"/>
    <w:rsid w:val="00D630ED"/>
    <w:rsid w:val="00D6485B"/>
    <w:rsid w:val="00D65E25"/>
    <w:rsid w:val="00D67B6F"/>
    <w:rsid w:val="00D70D4C"/>
    <w:rsid w:val="00D73CBE"/>
    <w:rsid w:val="00D74198"/>
    <w:rsid w:val="00D74269"/>
    <w:rsid w:val="00D803BA"/>
    <w:rsid w:val="00D8134C"/>
    <w:rsid w:val="00D8530C"/>
    <w:rsid w:val="00D854ED"/>
    <w:rsid w:val="00D85A3A"/>
    <w:rsid w:val="00D85AEF"/>
    <w:rsid w:val="00D865DC"/>
    <w:rsid w:val="00D86918"/>
    <w:rsid w:val="00D900D1"/>
    <w:rsid w:val="00D90A0C"/>
    <w:rsid w:val="00D92C99"/>
    <w:rsid w:val="00D94209"/>
    <w:rsid w:val="00D95196"/>
    <w:rsid w:val="00D96A4C"/>
    <w:rsid w:val="00D97C82"/>
    <w:rsid w:val="00D97E1D"/>
    <w:rsid w:val="00DA2D2A"/>
    <w:rsid w:val="00DA456C"/>
    <w:rsid w:val="00DA526D"/>
    <w:rsid w:val="00DA5A26"/>
    <w:rsid w:val="00DA62CC"/>
    <w:rsid w:val="00DA711B"/>
    <w:rsid w:val="00DB1C08"/>
    <w:rsid w:val="00DB1D9B"/>
    <w:rsid w:val="00DB1F85"/>
    <w:rsid w:val="00DB35D7"/>
    <w:rsid w:val="00DB3718"/>
    <w:rsid w:val="00DB3DCB"/>
    <w:rsid w:val="00DB767D"/>
    <w:rsid w:val="00DC06CF"/>
    <w:rsid w:val="00DC1FC3"/>
    <w:rsid w:val="00DC2D87"/>
    <w:rsid w:val="00DC2E9D"/>
    <w:rsid w:val="00DC3FD4"/>
    <w:rsid w:val="00DC5A0E"/>
    <w:rsid w:val="00DC6105"/>
    <w:rsid w:val="00DC61E1"/>
    <w:rsid w:val="00DC6D0D"/>
    <w:rsid w:val="00DD25F8"/>
    <w:rsid w:val="00DD2814"/>
    <w:rsid w:val="00DD29BB"/>
    <w:rsid w:val="00DD462B"/>
    <w:rsid w:val="00DD5A76"/>
    <w:rsid w:val="00DD5D96"/>
    <w:rsid w:val="00DD6995"/>
    <w:rsid w:val="00DD6DD7"/>
    <w:rsid w:val="00DD7D6F"/>
    <w:rsid w:val="00DE0C54"/>
    <w:rsid w:val="00DE18BC"/>
    <w:rsid w:val="00DE1C64"/>
    <w:rsid w:val="00DE2675"/>
    <w:rsid w:val="00DE36FA"/>
    <w:rsid w:val="00DE37B2"/>
    <w:rsid w:val="00DE3F19"/>
    <w:rsid w:val="00DE4ACD"/>
    <w:rsid w:val="00DE67B2"/>
    <w:rsid w:val="00DF04A5"/>
    <w:rsid w:val="00DF1786"/>
    <w:rsid w:val="00DF28B3"/>
    <w:rsid w:val="00DF2DF7"/>
    <w:rsid w:val="00DF45B7"/>
    <w:rsid w:val="00DF4AFD"/>
    <w:rsid w:val="00DF5FE6"/>
    <w:rsid w:val="00E002C1"/>
    <w:rsid w:val="00E0204A"/>
    <w:rsid w:val="00E0238C"/>
    <w:rsid w:val="00E02A9A"/>
    <w:rsid w:val="00E03890"/>
    <w:rsid w:val="00E03C55"/>
    <w:rsid w:val="00E054C9"/>
    <w:rsid w:val="00E10E30"/>
    <w:rsid w:val="00E11CAA"/>
    <w:rsid w:val="00E12E1F"/>
    <w:rsid w:val="00E141E5"/>
    <w:rsid w:val="00E17C1F"/>
    <w:rsid w:val="00E21854"/>
    <w:rsid w:val="00E23681"/>
    <w:rsid w:val="00E248E3"/>
    <w:rsid w:val="00E25BB9"/>
    <w:rsid w:val="00E31AD1"/>
    <w:rsid w:val="00E34C78"/>
    <w:rsid w:val="00E35DD6"/>
    <w:rsid w:val="00E373AB"/>
    <w:rsid w:val="00E378AC"/>
    <w:rsid w:val="00E41E44"/>
    <w:rsid w:val="00E427CA"/>
    <w:rsid w:val="00E42859"/>
    <w:rsid w:val="00E43AAB"/>
    <w:rsid w:val="00E43D9C"/>
    <w:rsid w:val="00E4497D"/>
    <w:rsid w:val="00E44C9B"/>
    <w:rsid w:val="00E44DFE"/>
    <w:rsid w:val="00E45C89"/>
    <w:rsid w:val="00E46317"/>
    <w:rsid w:val="00E46687"/>
    <w:rsid w:val="00E50A3F"/>
    <w:rsid w:val="00E50DC8"/>
    <w:rsid w:val="00E51C08"/>
    <w:rsid w:val="00E52AE6"/>
    <w:rsid w:val="00E54182"/>
    <w:rsid w:val="00E57612"/>
    <w:rsid w:val="00E619A2"/>
    <w:rsid w:val="00E61F7D"/>
    <w:rsid w:val="00E621C4"/>
    <w:rsid w:val="00E6320A"/>
    <w:rsid w:val="00E64A3B"/>
    <w:rsid w:val="00E64AB1"/>
    <w:rsid w:val="00E650BE"/>
    <w:rsid w:val="00E65C53"/>
    <w:rsid w:val="00E65D57"/>
    <w:rsid w:val="00E728A5"/>
    <w:rsid w:val="00E82205"/>
    <w:rsid w:val="00E83D6C"/>
    <w:rsid w:val="00E84BC1"/>
    <w:rsid w:val="00E85BDA"/>
    <w:rsid w:val="00E9048C"/>
    <w:rsid w:val="00E93A7E"/>
    <w:rsid w:val="00E9473D"/>
    <w:rsid w:val="00E958DA"/>
    <w:rsid w:val="00E960A6"/>
    <w:rsid w:val="00E9679D"/>
    <w:rsid w:val="00EA4D88"/>
    <w:rsid w:val="00EB6633"/>
    <w:rsid w:val="00EB776E"/>
    <w:rsid w:val="00EC2327"/>
    <w:rsid w:val="00EC7167"/>
    <w:rsid w:val="00ED2F09"/>
    <w:rsid w:val="00ED3349"/>
    <w:rsid w:val="00ED3E63"/>
    <w:rsid w:val="00ED4687"/>
    <w:rsid w:val="00ED494E"/>
    <w:rsid w:val="00ED4A47"/>
    <w:rsid w:val="00EE06A8"/>
    <w:rsid w:val="00EE26D7"/>
    <w:rsid w:val="00EE405B"/>
    <w:rsid w:val="00EE4871"/>
    <w:rsid w:val="00EE4952"/>
    <w:rsid w:val="00EE4BC8"/>
    <w:rsid w:val="00EE5DF1"/>
    <w:rsid w:val="00EE72FC"/>
    <w:rsid w:val="00EE777C"/>
    <w:rsid w:val="00EF0369"/>
    <w:rsid w:val="00EF5F44"/>
    <w:rsid w:val="00F0057E"/>
    <w:rsid w:val="00F01BF9"/>
    <w:rsid w:val="00F02B96"/>
    <w:rsid w:val="00F0584C"/>
    <w:rsid w:val="00F1310D"/>
    <w:rsid w:val="00F13CE1"/>
    <w:rsid w:val="00F14169"/>
    <w:rsid w:val="00F15DDF"/>
    <w:rsid w:val="00F17B8D"/>
    <w:rsid w:val="00F214E2"/>
    <w:rsid w:val="00F26954"/>
    <w:rsid w:val="00F2798D"/>
    <w:rsid w:val="00F30E4D"/>
    <w:rsid w:val="00F31F75"/>
    <w:rsid w:val="00F32A84"/>
    <w:rsid w:val="00F33449"/>
    <w:rsid w:val="00F34BF0"/>
    <w:rsid w:val="00F3591C"/>
    <w:rsid w:val="00F36FCF"/>
    <w:rsid w:val="00F4389F"/>
    <w:rsid w:val="00F44D0B"/>
    <w:rsid w:val="00F45DD1"/>
    <w:rsid w:val="00F50658"/>
    <w:rsid w:val="00F521E0"/>
    <w:rsid w:val="00F5309E"/>
    <w:rsid w:val="00F533CB"/>
    <w:rsid w:val="00F53A97"/>
    <w:rsid w:val="00F53CD0"/>
    <w:rsid w:val="00F550C6"/>
    <w:rsid w:val="00F5598D"/>
    <w:rsid w:val="00F56647"/>
    <w:rsid w:val="00F57697"/>
    <w:rsid w:val="00F606FF"/>
    <w:rsid w:val="00F61F59"/>
    <w:rsid w:val="00F625A2"/>
    <w:rsid w:val="00F62831"/>
    <w:rsid w:val="00F62E29"/>
    <w:rsid w:val="00F6553D"/>
    <w:rsid w:val="00F65CE4"/>
    <w:rsid w:val="00F706A0"/>
    <w:rsid w:val="00F70703"/>
    <w:rsid w:val="00F7448D"/>
    <w:rsid w:val="00F76638"/>
    <w:rsid w:val="00F77A4B"/>
    <w:rsid w:val="00F80391"/>
    <w:rsid w:val="00F819A7"/>
    <w:rsid w:val="00F8333C"/>
    <w:rsid w:val="00F852BE"/>
    <w:rsid w:val="00F86880"/>
    <w:rsid w:val="00F869D7"/>
    <w:rsid w:val="00F87277"/>
    <w:rsid w:val="00F901BD"/>
    <w:rsid w:val="00F90802"/>
    <w:rsid w:val="00F90DD9"/>
    <w:rsid w:val="00F91F8A"/>
    <w:rsid w:val="00F9328A"/>
    <w:rsid w:val="00F934A8"/>
    <w:rsid w:val="00F93DC3"/>
    <w:rsid w:val="00F94CB0"/>
    <w:rsid w:val="00F94F36"/>
    <w:rsid w:val="00F94FD3"/>
    <w:rsid w:val="00FA271D"/>
    <w:rsid w:val="00FA2917"/>
    <w:rsid w:val="00FA3ADD"/>
    <w:rsid w:val="00FA4381"/>
    <w:rsid w:val="00FA6199"/>
    <w:rsid w:val="00FA67DC"/>
    <w:rsid w:val="00FA70C9"/>
    <w:rsid w:val="00FA7438"/>
    <w:rsid w:val="00FA7847"/>
    <w:rsid w:val="00FB17DD"/>
    <w:rsid w:val="00FB300B"/>
    <w:rsid w:val="00FB31CE"/>
    <w:rsid w:val="00FB7853"/>
    <w:rsid w:val="00FB796D"/>
    <w:rsid w:val="00FC2833"/>
    <w:rsid w:val="00FC4EB6"/>
    <w:rsid w:val="00FC5A6C"/>
    <w:rsid w:val="00FC5B04"/>
    <w:rsid w:val="00FC5C3C"/>
    <w:rsid w:val="00FC6122"/>
    <w:rsid w:val="00FC6336"/>
    <w:rsid w:val="00FC6B90"/>
    <w:rsid w:val="00FD311D"/>
    <w:rsid w:val="00FD3187"/>
    <w:rsid w:val="00FD3D02"/>
    <w:rsid w:val="00FD7663"/>
    <w:rsid w:val="00FD7D8D"/>
    <w:rsid w:val="00FE00BA"/>
    <w:rsid w:val="00FE04E4"/>
    <w:rsid w:val="00FE08AD"/>
    <w:rsid w:val="00FE113E"/>
    <w:rsid w:val="00FE26D0"/>
    <w:rsid w:val="00FE3255"/>
    <w:rsid w:val="00FE4EF4"/>
    <w:rsid w:val="00FE54CA"/>
    <w:rsid w:val="00FE5988"/>
    <w:rsid w:val="00FF0634"/>
    <w:rsid w:val="00FF16BE"/>
    <w:rsid w:val="00FF2352"/>
    <w:rsid w:val="00FF242A"/>
    <w:rsid w:val="00FF3710"/>
    <w:rsid w:val="00FF38B4"/>
    <w:rsid w:val="00FF504A"/>
    <w:rsid w:val="00FF5D0B"/>
    <w:rsid w:val="00FF5D0C"/>
    <w:rsid w:val="00FF7CDA"/>
    <w:rsid w:val="02E74A3D"/>
    <w:rsid w:val="03E2509E"/>
    <w:rsid w:val="05F97648"/>
    <w:rsid w:val="0604D6EB"/>
    <w:rsid w:val="079DDDFD"/>
    <w:rsid w:val="08F80646"/>
    <w:rsid w:val="0B3191EE"/>
    <w:rsid w:val="0B4D4FFD"/>
    <w:rsid w:val="0BECCDE4"/>
    <w:rsid w:val="0D9A5B93"/>
    <w:rsid w:val="0DDE12FD"/>
    <w:rsid w:val="0F16D260"/>
    <w:rsid w:val="11DE8CD7"/>
    <w:rsid w:val="12B0138B"/>
    <w:rsid w:val="14BB026B"/>
    <w:rsid w:val="153383B3"/>
    <w:rsid w:val="15C36123"/>
    <w:rsid w:val="16229376"/>
    <w:rsid w:val="16D450B8"/>
    <w:rsid w:val="17FC696D"/>
    <w:rsid w:val="1844CE4E"/>
    <w:rsid w:val="186D1035"/>
    <w:rsid w:val="19CB8872"/>
    <w:rsid w:val="1A0F7AE7"/>
    <w:rsid w:val="1FDD7A78"/>
    <w:rsid w:val="22153F89"/>
    <w:rsid w:val="22421D47"/>
    <w:rsid w:val="22A798F0"/>
    <w:rsid w:val="2530001E"/>
    <w:rsid w:val="26A1019B"/>
    <w:rsid w:val="28395155"/>
    <w:rsid w:val="28562512"/>
    <w:rsid w:val="2950BDA3"/>
    <w:rsid w:val="30936180"/>
    <w:rsid w:val="3268F339"/>
    <w:rsid w:val="32A965F6"/>
    <w:rsid w:val="332B9EE7"/>
    <w:rsid w:val="335D225B"/>
    <w:rsid w:val="3425723C"/>
    <w:rsid w:val="3473C3B6"/>
    <w:rsid w:val="3742D0CB"/>
    <w:rsid w:val="37D16055"/>
    <w:rsid w:val="38050F41"/>
    <w:rsid w:val="3830BE24"/>
    <w:rsid w:val="3B00EBF2"/>
    <w:rsid w:val="3C9151A9"/>
    <w:rsid w:val="3DC31B31"/>
    <w:rsid w:val="3E4E11F1"/>
    <w:rsid w:val="3E7EA1F8"/>
    <w:rsid w:val="41DE3822"/>
    <w:rsid w:val="41DE8915"/>
    <w:rsid w:val="4326F43D"/>
    <w:rsid w:val="441C627D"/>
    <w:rsid w:val="44BD6991"/>
    <w:rsid w:val="45C615ED"/>
    <w:rsid w:val="4634C7CC"/>
    <w:rsid w:val="47485BB8"/>
    <w:rsid w:val="475DC8BB"/>
    <w:rsid w:val="477ADD59"/>
    <w:rsid w:val="4A5F7F7B"/>
    <w:rsid w:val="4B47A39C"/>
    <w:rsid w:val="4B482B0F"/>
    <w:rsid w:val="4BF3FDD2"/>
    <w:rsid w:val="4E7CA8C1"/>
    <w:rsid w:val="4FBD37C7"/>
    <w:rsid w:val="500B28E8"/>
    <w:rsid w:val="503ED0AD"/>
    <w:rsid w:val="5559D84C"/>
    <w:rsid w:val="55AD53FE"/>
    <w:rsid w:val="570BD622"/>
    <w:rsid w:val="57CE4798"/>
    <w:rsid w:val="57D6D096"/>
    <w:rsid w:val="58310D8C"/>
    <w:rsid w:val="5A10919C"/>
    <w:rsid w:val="5C0A7A3D"/>
    <w:rsid w:val="5D8AEB4A"/>
    <w:rsid w:val="5E2DD023"/>
    <w:rsid w:val="608C5376"/>
    <w:rsid w:val="61A9D974"/>
    <w:rsid w:val="63AFF9E9"/>
    <w:rsid w:val="6A73C3D4"/>
    <w:rsid w:val="6ABDC12A"/>
    <w:rsid w:val="6AC0A8D3"/>
    <w:rsid w:val="6B16A6D0"/>
    <w:rsid w:val="6F75328C"/>
    <w:rsid w:val="729CFE9A"/>
    <w:rsid w:val="73B24E94"/>
    <w:rsid w:val="73D6111B"/>
    <w:rsid w:val="73F3BBCA"/>
    <w:rsid w:val="75811DAC"/>
    <w:rsid w:val="76758A76"/>
    <w:rsid w:val="77E0412F"/>
    <w:rsid w:val="78E2B731"/>
    <w:rsid w:val="7A3F65C4"/>
    <w:rsid w:val="7C4FC7EE"/>
    <w:rsid w:val="7F1C7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2158"/>
    </o:shapedefaults>
    <o:shapelayout v:ext="edit">
      <o:idmap v:ext="edit" data="2"/>
    </o:shapelayout>
  </w:shapeDefaults>
  <w:decimalSymbol w:val="."/>
  <w:listSeparator w:val=","/>
  <w14:docId w14:val="6C93268B"/>
  <w15:chartTrackingRefBased/>
  <w15:docId w15:val="{448FA9ED-C036-486F-AB26-E458AB48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44"/>
  </w:style>
  <w:style w:type="paragraph" w:styleId="Footer">
    <w:name w:val="footer"/>
    <w:basedOn w:val="Normal"/>
    <w:link w:val="FooterChar"/>
    <w:uiPriority w:val="99"/>
    <w:unhideWhenUsed/>
    <w:rsid w:val="0084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44"/>
  </w:style>
  <w:style w:type="paragraph" w:styleId="Signature">
    <w:name w:val="Signature"/>
    <w:basedOn w:val="Normal"/>
    <w:link w:val="SignatureChar"/>
    <w:uiPriority w:val="7"/>
    <w:unhideWhenUsed/>
    <w:qFormat/>
    <w:rsid w:val="0084674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846744"/>
    <w:rPr>
      <w:b/>
      <w:bCs/>
      <w:color w:val="4472C4" w:themeColor="accent1"/>
      <w:kern w:val="20"/>
      <w:sz w:val="24"/>
      <w:szCs w:val="20"/>
      <w:lang w:val="en-US" w:eastAsia="ja-JP"/>
    </w:rPr>
  </w:style>
  <w:style w:type="paragraph" w:styleId="NoSpacing">
    <w:name w:val="No Spacing"/>
    <w:link w:val="NoSpacingChar"/>
    <w:uiPriority w:val="1"/>
    <w:qFormat/>
    <w:rsid w:val="008467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6744"/>
    <w:rPr>
      <w:rFonts w:eastAsiaTheme="minorEastAsia"/>
      <w:lang w:val="en-US"/>
    </w:rPr>
  </w:style>
  <w:style w:type="paragraph" w:styleId="PlainText">
    <w:name w:val="Plain Text"/>
    <w:basedOn w:val="Normal"/>
    <w:link w:val="PlainTextChar"/>
    <w:unhideWhenUsed/>
    <w:rsid w:val="008467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46744"/>
    <w:rPr>
      <w:rFonts w:ascii="Courier New" w:eastAsia="Times New Roman" w:hAnsi="Courier New" w:cs="Courier New"/>
      <w:sz w:val="20"/>
      <w:szCs w:val="20"/>
      <w:lang w:eastAsia="en-GB"/>
    </w:rPr>
  </w:style>
  <w:style w:type="paragraph" w:styleId="ListParagraph">
    <w:name w:val="List Paragraph"/>
    <w:basedOn w:val="Normal"/>
    <w:uiPriority w:val="34"/>
    <w:qFormat/>
    <w:rsid w:val="00846744"/>
    <w:pPr>
      <w:ind w:left="720"/>
      <w:contextualSpacing/>
    </w:pPr>
  </w:style>
  <w:style w:type="table" w:styleId="TableGrid">
    <w:name w:val="Table Grid"/>
    <w:basedOn w:val="TableNormal"/>
    <w:uiPriority w:val="39"/>
    <w:rsid w:val="0057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305"/>
    <w:rPr>
      <w:color w:val="0563C1" w:themeColor="hyperlink"/>
      <w:u w:val="single"/>
    </w:rPr>
  </w:style>
  <w:style w:type="character" w:styleId="UnresolvedMention">
    <w:name w:val="Unresolved Mention"/>
    <w:basedOn w:val="DefaultParagraphFont"/>
    <w:uiPriority w:val="99"/>
    <w:semiHidden/>
    <w:unhideWhenUsed/>
    <w:rsid w:val="00063305"/>
    <w:rPr>
      <w:color w:val="605E5C"/>
      <w:shd w:val="clear" w:color="auto" w:fill="E1DFDD"/>
    </w:rPr>
  </w:style>
  <w:style w:type="character" w:styleId="CommentReference">
    <w:name w:val="annotation reference"/>
    <w:basedOn w:val="DefaultParagraphFont"/>
    <w:uiPriority w:val="99"/>
    <w:semiHidden/>
    <w:unhideWhenUsed/>
    <w:rsid w:val="00935234"/>
    <w:rPr>
      <w:sz w:val="16"/>
      <w:szCs w:val="16"/>
    </w:rPr>
  </w:style>
  <w:style w:type="paragraph" w:styleId="CommentText">
    <w:name w:val="annotation text"/>
    <w:basedOn w:val="Normal"/>
    <w:link w:val="CommentTextChar"/>
    <w:uiPriority w:val="99"/>
    <w:unhideWhenUsed/>
    <w:rsid w:val="00935234"/>
    <w:pPr>
      <w:spacing w:line="240" w:lineRule="auto"/>
    </w:pPr>
    <w:rPr>
      <w:rFonts w:ascii="Arial" w:eastAsiaTheme="minorEastAsia" w:hAnsi="Arial"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935234"/>
    <w:rPr>
      <w:rFonts w:ascii="Arial" w:eastAsiaTheme="minorEastAsia" w:hAnsi="Arial" w:cs="Arial"/>
      <w:kern w:val="2"/>
      <w:sz w:val="20"/>
      <w:szCs w:val="20"/>
      <w:lang w:eastAsia="zh-CN"/>
      <w14:ligatures w14:val="standardContextual"/>
    </w:rPr>
  </w:style>
  <w:style w:type="character" w:styleId="FollowedHyperlink">
    <w:name w:val="FollowedHyperlink"/>
    <w:basedOn w:val="DefaultParagraphFont"/>
    <w:uiPriority w:val="99"/>
    <w:semiHidden/>
    <w:unhideWhenUsed/>
    <w:rsid w:val="008C1F00"/>
    <w:rPr>
      <w:color w:val="954F72" w:themeColor="followedHyperlink"/>
      <w:u w:val="single"/>
    </w:rPr>
  </w:style>
  <w:style w:type="paragraph" w:styleId="FootnoteText">
    <w:name w:val="footnote text"/>
    <w:basedOn w:val="Normal"/>
    <w:link w:val="FootnoteTextChar"/>
    <w:uiPriority w:val="99"/>
    <w:semiHidden/>
    <w:unhideWhenUsed/>
    <w:rsid w:val="00061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8F"/>
    <w:rPr>
      <w:sz w:val="20"/>
      <w:szCs w:val="20"/>
    </w:rPr>
  </w:style>
  <w:style w:type="character" w:styleId="FootnoteReference">
    <w:name w:val="footnote reference"/>
    <w:basedOn w:val="DefaultParagraphFont"/>
    <w:uiPriority w:val="99"/>
    <w:semiHidden/>
    <w:unhideWhenUsed/>
    <w:rsid w:val="00061C8F"/>
    <w:rPr>
      <w:vertAlign w:val="superscript"/>
    </w:rPr>
  </w:style>
  <w:style w:type="character" w:customStyle="1" w:styleId="A6">
    <w:name w:val="A6"/>
    <w:uiPriority w:val="99"/>
    <w:rsid w:val="00DB1F85"/>
    <w:rPr>
      <w:color w:val="000000"/>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1427">
      <w:bodyDiv w:val="1"/>
      <w:marLeft w:val="0"/>
      <w:marRight w:val="0"/>
      <w:marTop w:val="0"/>
      <w:marBottom w:val="0"/>
      <w:divBdr>
        <w:top w:val="none" w:sz="0" w:space="0" w:color="auto"/>
        <w:left w:val="none" w:sz="0" w:space="0" w:color="auto"/>
        <w:bottom w:val="none" w:sz="0" w:space="0" w:color="auto"/>
        <w:right w:val="none" w:sz="0" w:space="0" w:color="auto"/>
      </w:divBdr>
    </w:div>
    <w:div w:id="65567864">
      <w:bodyDiv w:val="1"/>
      <w:marLeft w:val="0"/>
      <w:marRight w:val="0"/>
      <w:marTop w:val="0"/>
      <w:marBottom w:val="0"/>
      <w:divBdr>
        <w:top w:val="none" w:sz="0" w:space="0" w:color="auto"/>
        <w:left w:val="none" w:sz="0" w:space="0" w:color="auto"/>
        <w:bottom w:val="none" w:sz="0" w:space="0" w:color="auto"/>
        <w:right w:val="none" w:sz="0" w:space="0" w:color="auto"/>
      </w:divBdr>
    </w:div>
    <w:div w:id="207569980">
      <w:bodyDiv w:val="1"/>
      <w:marLeft w:val="0"/>
      <w:marRight w:val="0"/>
      <w:marTop w:val="0"/>
      <w:marBottom w:val="0"/>
      <w:divBdr>
        <w:top w:val="none" w:sz="0" w:space="0" w:color="auto"/>
        <w:left w:val="none" w:sz="0" w:space="0" w:color="auto"/>
        <w:bottom w:val="none" w:sz="0" w:space="0" w:color="auto"/>
        <w:right w:val="none" w:sz="0" w:space="0" w:color="auto"/>
      </w:divBdr>
    </w:div>
    <w:div w:id="270210067">
      <w:bodyDiv w:val="1"/>
      <w:marLeft w:val="0"/>
      <w:marRight w:val="0"/>
      <w:marTop w:val="0"/>
      <w:marBottom w:val="0"/>
      <w:divBdr>
        <w:top w:val="none" w:sz="0" w:space="0" w:color="auto"/>
        <w:left w:val="none" w:sz="0" w:space="0" w:color="auto"/>
        <w:bottom w:val="none" w:sz="0" w:space="0" w:color="auto"/>
        <w:right w:val="none" w:sz="0" w:space="0" w:color="auto"/>
      </w:divBdr>
    </w:div>
    <w:div w:id="403143920">
      <w:bodyDiv w:val="1"/>
      <w:marLeft w:val="0"/>
      <w:marRight w:val="0"/>
      <w:marTop w:val="0"/>
      <w:marBottom w:val="0"/>
      <w:divBdr>
        <w:top w:val="none" w:sz="0" w:space="0" w:color="auto"/>
        <w:left w:val="none" w:sz="0" w:space="0" w:color="auto"/>
        <w:bottom w:val="none" w:sz="0" w:space="0" w:color="auto"/>
        <w:right w:val="none" w:sz="0" w:space="0" w:color="auto"/>
      </w:divBdr>
    </w:div>
    <w:div w:id="562984762">
      <w:bodyDiv w:val="1"/>
      <w:marLeft w:val="0"/>
      <w:marRight w:val="0"/>
      <w:marTop w:val="0"/>
      <w:marBottom w:val="0"/>
      <w:divBdr>
        <w:top w:val="none" w:sz="0" w:space="0" w:color="auto"/>
        <w:left w:val="none" w:sz="0" w:space="0" w:color="auto"/>
        <w:bottom w:val="none" w:sz="0" w:space="0" w:color="auto"/>
        <w:right w:val="none" w:sz="0" w:space="0" w:color="auto"/>
      </w:divBdr>
    </w:div>
    <w:div w:id="628827363">
      <w:bodyDiv w:val="1"/>
      <w:marLeft w:val="0"/>
      <w:marRight w:val="0"/>
      <w:marTop w:val="0"/>
      <w:marBottom w:val="0"/>
      <w:divBdr>
        <w:top w:val="none" w:sz="0" w:space="0" w:color="auto"/>
        <w:left w:val="none" w:sz="0" w:space="0" w:color="auto"/>
        <w:bottom w:val="none" w:sz="0" w:space="0" w:color="auto"/>
        <w:right w:val="none" w:sz="0" w:space="0" w:color="auto"/>
      </w:divBdr>
    </w:div>
    <w:div w:id="654649878">
      <w:bodyDiv w:val="1"/>
      <w:marLeft w:val="0"/>
      <w:marRight w:val="0"/>
      <w:marTop w:val="0"/>
      <w:marBottom w:val="0"/>
      <w:divBdr>
        <w:top w:val="none" w:sz="0" w:space="0" w:color="auto"/>
        <w:left w:val="none" w:sz="0" w:space="0" w:color="auto"/>
        <w:bottom w:val="none" w:sz="0" w:space="0" w:color="auto"/>
        <w:right w:val="none" w:sz="0" w:space="0" w:color="auto"/>
      </w:divBdr>
    </w:div>
    <w:div w:id="861627017">
      <w:bodyDiv w:val="1"/>
      <w:marLeft w:val="0"/>
      <w:marRight w:val="0"/>
      <w:marTop w:val="0"/>
      <w:marBottom w:val="0"/>
      <w:divBdr>
        <w:top w:val="none" w:sz="0" w:space="0" w:color="auto"/>
        <w:left w:val="none" w:sz="0" w:space="0" w:color="auto"/>
        <w:bottom w:val="none" w:sz="0" w:space="0" w:color="auto"/>
        <w:right w:val="none" w:sz="0" w:space="0" w:color="auto"/>
      </w:divBdr>
    </w:div>
    <w:div w:id="1138456726">
      <w:bodyDiv w:val="1"/>
      <w:marLeft w:val="0"/>
      <w:marRight w:val="0"/>
      <w:marTop w:val="0"/>
      <w:marBottom w:val="0"/>
      <w:divBdr>
        <w:top w:val="none" w:sz="0" w:space="0" w:color="auto"/>
        <w:left w:val="none" w:sz="0" w:space="0" w:color="auto"/>
        <w:bottom w:val="none" w:sz="0" w:space="0" w:color="auto"/>
        <w:right w:val="none" w:sz="0" w:space="0" w:color="auto"/>
      </w:divBdr>
    </w:div>
    <w:div w:id="1490366077">
      <w:bodyDiv w:val="1"/>
      <w:marLeft w:val="0"/>
      <w:marRight w:val="0"/>
      <w:marTop w:val="0"/>
      <w:marBottom w:val="0"/>
      <w:divBdr>
        <w:top w:val="none" w:sz="0" w:space="0" w:color="auto"/>
        <w:left w:val="none" w:sz="0" w:space="0" w:color="auto"/>
        <w:bottom w:val="none" w:sz="0" w:space="0" w:color="auto"/>
        <w:right w:val="none" w:sz="0" w:space="0" w:color="auto"/>
      </w:divBdr>
    </w:div>
    <w:div w:id="15271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EF0C-6670-4C3D-8686-F2699BC82A67}">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1890</Words>
  <Characters>11624</Characters>
  <Application>Microsoft Office Word</Application>
  <DocSecurity>0</DocSecurity>
  <Lines>314</Lines>
  <Paragraphs>150</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Everett</dc:creator>
  <cp:keywords/>
  <dc:description/>
  <cp:lastModifiedBy>Balvinder Heran</cp:lastModifiedBy>
  <cp:revision>20</cp:revision>
  <cp:lastPrinted>2024-11-26T19:12:00Z</cp:lastPrinted>
  <dcterms:created xsi:type="dcterms:W3CDTF">2026-05-05T11:33:00Z</dcterms:created>
  <dcterms:modified xsi:type="dcterms:W3CDTF">2026-05-08T10:17:00Z</dcterms:modified>
</cp:coreProperties>
</file>