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7BEA1417" w:rsidR="000F23FE" w:rsidRPr="0081739C" w:rsidRDefault="003B7679" w:rsidP="00F428F9">
      <w:pPr>
        <w:spacing w:after="0" w:line="278" w:lineRule="auto"/>
        <w:rPr>
          <w:rFonts w:ascii="Arial" w:hAnsi="Arial" w:cs="Arial"/>
          <w:noProof/>
        </w:rPr>
      </w:pP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071B7C4C">
                <wp:simplePos x="0" y="0"/>
                <wp:positionH relativeFrom="page">
                  <wp:posOffset>721360</wp:posOffset>
                </wp:positionH>
                <wp:positionV relativeFrom="paragraph">
                  <wp:posOffset>198755</wp:posOffset>
                </wp:positionV>
                <wp:extent cx="6035040" cy="2186940"/>
                <wp:effectExtent l="0" t="0" r="3810" b="381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186940"/>
                        </a:xfrm>
                        <a:prstGeom prst="rect">
                          <a:avLst/>
                        </a:prstGeom>
                        <a:solidFill>
                          <a:srgbClr val="1DB121"/>
                        </a:solidFill>
                        <a:ln w="9525">
                          <a:noFill/>
                          <a:miter lim="800000"/>
                          <a:headEnd/>
                          <a:tailEnd/>
                        </a:ln>
                      </wps:spPr>
                      <wps:txbx>
                        <w:txbxContent>
                          <w:p w14:paraId="62B70336" w14:textId="6A0C280E" w:rsidR="00405C94" w:rsidRPr="00202A05" w:rsidRDefault="00810DFD" w:rsidP="00405C94">
                            <w:pPr>
                              <w:rPr>
                                <w:rFonts w:ascii="Arial" w:hAnsi="Arial" w:cs="Arial"/>
                                <w:color w:val="FFFFFF" w:themeColor="background1"/>
                                <w:sz w:val="96"/>
                                <w:szCs w:val="96"/>
                              </w:rPr>
                            </w:pPr>
                            <w:r>
                              <w:rPr>
                                <w:rFonts w:ascii="Arial" w:hAnsi="Arial" w:cs="Arial"/>
                                <w:color w:val="FFFFFF" w:themeColor="background1"/>
                                <w:sz w:val="96"/>
                                <w:szCs w:val="96"/>
                              </w:rPr>
                              <w:t>Outreach Worker</w:t>
                            </w:r>
                            <w:r w:rsidR="00405C94" w:rsidRPr="009257D2">
                              <w:rPr>
                                <w:rFonts w:ascii="Arial" w:hAnsi="Arial" w:cs="Arial"/>
                                <w:color w:val="FFFFFF" w:themeColor="background1"/>
                                <w:sz w:val="72"/>
                                <w:szCs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6.8pt;margin-top:15.65pt;width:475.2pt;height:172.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" fillcolor="#1db121" stroked="f">
                <v:textbox>
                  <w:txbxContent>
                    <w:p w14:paraId="62B70336" w14:textId="6A0C280E" w:rsidR="00405C94" w:rsidRPr="00202A05" w:rsidRDefault="00810DFD" w:rsidP="00405C94">
                      <w:pPr>
                        <w:rPr>
                          <w:rFonts w:ascii="Arial" w:hAnsi="Arial" w:cs="Arial"/>
                          <w:color w:val="FFFFFF" w:themeColor="background1"/>
                          <w:sz w:val="96"/>
                          <w:szCs w:val="96"/>
                        </w:rPr>
                      </w:pPr>
                      <w:r>
                        <w:rPr>
                          <w:rFonts w:ascii="Arial" w:hAnsi="Arial" w:cs="Arial"/>
                          <w:color w:val="FFFFFF" w:themeColor="background1"/>
                          <w:sz w:val="96"/>
                          <w:szCs w:val="96"/>
                        </w:rPr>
                        <w:t>Outreach Worker</w:t>
                      </w:r>
                      <w:r w:rsidR="00405C94" w:rsidRPr="009257D2">
                        <w:rPr>
                          <w:rFonts w:ascii="Arial" w:hAnsi="Arial" w:cs="Arial"/>
                          <w:color w:val="FFFFFF" w:themeColor="background1"/>
                          <w:sz w:val="72"/>
                          <w:szCs w:val="72"/>
                        </w:rPr>
                        <w:t xml:space="preserve"> </w:t>
                      </w:r>
                    </w:p>
                  </w:txbxContent>
                </v:textbox>
                <w10:wrap type="square" anchorx="page"/>
              </v:shape>
            </w:pict>
          </mc:Fallback>
        </mc:AlternateContent>
      </w:r>
      <w:r w:rsidR="00F41CE0"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6129D967">
                <wp:simplePos x="0" y="0"/>
                <wp:positionH relativeFrom="page">
                  <wp:align>center</wp:align>
                </wp:positionH>
                <wp:positionV relativeFrom="paragraph">
                  <wp:posOffset>-57785</wp:posOffset>
                </wp:positionV>
                <wp:extent cx="6677025" cy="2706624"/>
                <wp:effectExtent l="0" t="0" r="9525" b="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06624"/>
                        </a:xfrm>
                        <a:prstGeom prst="roundRect">
                          <a:avLst/>
                        </a:prstGeom>
                        <a:solidFill>
                          <a:srgbClr val="1DB12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B237C2" id="Rectangle: Rounded Corners 1" o:spid="_x0000_s1026" style="position:absolute;margin-left:0;margin-top:-4.55pt;width:525.75pt;height:213.1pt;z-index:25166439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" fillcolor="#1db121" stroked="f" strokeweight="1pt">
                <v:stroke joinstyle="miter"/>
                <w10:wrap anchorx="page"/>
              </v:roundrect>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6843CE35">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3E4985" id="Rectangle 1" o:spid="_x0000_s1026" style="position:absolute;margin-left:-102.6pt;margin-top:-89.2pt;width:652.5pt;height:714.8pt;z-index:-2516459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p>
    <w:p w14:paraId="1E56920E" w14:textId="70096E65" w:rsidR="00405C94" w:rsidRPr="0081739C" w:rsidRDefault="00405C94" w:rsidP="00405C94">
      <w:pPr>
        <w:rPr>
          <w:rFonts w:ascii="Arial" w:hAnsi="Arial" w:cs="Arial"/>
          <w:noProof/>
        </w:rPr>
      </w:pPr>
    </w:p>
    <w:p w14:paraId="7A2DE8C4" w14:textId="489FDE42" w:rsidR="00405C94" w:rsidRPr="00652E36" w:rsidRDefault="00BC1C62" w:rsidP="00405C94">
      <w:pPr>
        <w:rPr>
          <w:rFonts w:ascii="Arial" w:hAnsi="Arial" w:cs="Arial"/>
          <w:noProof/>
        </w:rPr>
      </w:pPr>
      <w:r>
        <w:rPr>
          <w:noProof/>
          <w:lang w:eastAsia="en-GB"/>
        </w:rPr>
        <w:drawing>
          <wp:anchor distT="0" distB="0" distL="114300" distR="114300" simplePos="0" relativeHeight="251658248" behindDoc="0" locked="0" layoutInCell="1" allowOverlap="1" wp14:anchorId="6DE3C845" wp14:editId="26091D67">
            <wp:simplePos x="0" y="0"/>
            <wp:positionH relativeFrom="margin">
              <wp:posOffset>-1097280</wp:posOffset>
            </wp:positionH>
            <wp:positionV relativeFrom="paragraph">
              <wp:posOffset>4884420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13AFBA13">
            <wp:simplePos x="0" y="0"/>
            <wp:positionH relativeFrom="column">
              <wp:posOffset>-514350</wp:posOffset>
            </wp:positionH>
            <wp:positionV relativeFrom="paragraph">
              <wp:posOffset>1249680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0128FB" w:rsidRDefault="00F428F9" w:rsidP="00405C94">
      <w:pPr>
        <w:spacing w:after="0" w:line="278" w:lineRule="auto"/>
        <w:rPr>
          <w:rFonts w:ascii="Arial" w:hAnsi="Arial" w:cs="Arial"/>
          <w:b/>
          <w:bCs/>
          <w:color w:val="E60080"/>
          <w:sz w:val="40"/>
          <w:szCs w:val="40"/>
        </w:rPr>
      </w:pPr>
      <w:r w:rsidRPr="000128F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0128FB" w:rsidRDefault="00F428F9" w:rsidP="00F428F9">
      <w:pPr>
        <w:spacing w:after="0" w:line="278" w:lineRule="auto"/>
        <w:ind w:right="425"/>
        <w:rPr>
          <w:rFonts w:ascii="Arial" w:hAnsi="Arial" w:cs="Arial"/>
          <w:sz w:val="24"/>
          <w:szCs w:val="24"/>
        </w:rPr>
      </w:pPr>
      <w:r w:rsidRPr="000128FB">
        <w:rPr>
          <w:rFonts w:ascii="Arial" w:hAnsi="Arial" w:cs="Arial"/>
          <w:i/>
          <w:iCs/>
          <w:sz w:val="24"/>
          <w:szCs w:val="24"/>
        </w:rPr>
        <w:t>Case for Change July 2024</w:t>
      </w:r>
    </w:p>
    <w:p w14:paraId="33AF884F" w14:textId="77777777" w:rsidR="00F428F9" w:rsidRPr="001279DE" w:rsidRDefault="00F428F9" w:rsidP="00F428F9">
      <w:pPr>
        <w:spacing w:after="0" w:line="278" w:lineRule="auto"/>
        <w:ind w:right="425"/>
        <w:rPr>
          <w:rFonts w:ascii="Arial" w:hAnsi="Arial" w:cs="Arial"/>
          <w:b/>
          <w:bCs/>
          <w:sz w:val="32"/>
          <w:szCs w:val="32"/>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0128FB" w:rsidRDefault="00F428F9" w:rsidP="00F428F9">
      <w:pPr>
        <w:spacing w:after="0" w:line="278" w:lineRule="auto"/>
        <w:ind w:right="425"/>
        <w:jc w:val="both"/>
        <w:rPr>
          <w:rFonts w:ascii="Arial" w:hAnsi="Arial" w:cs="Arial"/>
          <w:sz w:val="24"/>
          <w:szCs w:val="24"/>
        </w:rPr>
      </w:pPr>
      <w:r w:rsidRPr="000128F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04544309">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1DB121"/>
                        </a:solidFill>
                        <a:ln w="9525">
                          <a:noFill/>
                          <a:miter lim="800000"/>
                          <a:headEnd/>
                          <a:tailEnd/>
                        </a:ln>
                      </wps:spPr>
                      <wps:txbx>
                        <w:txbxContent>
                          <w:p w14:paraId="3E447335" w14:textId="30E3CAD6" w:rsidR="008C7E7F" w:rsidRPr="000128FB" w:rsidRDefault="00F428F9" w:rsidP="00F428F9">
                            <w:pPr>
                              <w:pStyle w:val="ListParagraph"/>
                              <w:spacing w:after="0" w:line="240" w:lineRule="auto"/>
                              <w:ind w:left="-142"/>
                              <w:jc w:val="center"/>
                              <w:rPr>
                                <w:rFonts w:ascii="Arial" w:hAnsi="Arial" w:cs="Arial"/>
                                <w:color w:val="FFFFFF" w:themeColor="background1"/>
                                <w:sz w:val="72"/>
                                <w:szCs w:val="72"/>
                              </w:rPr>
                            </w:pPr>
                            <w:r w:rsidRPr="000128F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" o:allowoverlap="f" fillcolor="#1db121" stroked="f">
                <v:textbox>
                  <w:txbxContent>
                    <w:p w14:paraId="3E447335" w14:textId="30E3CAD6" w:rsidR="008C7E7F" w:rsidRPr="000128FB" w:rsidRDefault="00F428F9" w:rsidP="00F428F9">
                      <w:pPr>
                        <w:pStyle w:val="ListParagraph"/>
                        <w:spacing w:after="0" w:line="240" w:lineRule="auto"/>
                        <w:ind w:left="-142"/>
                        <w:jc w:val="center"/>
                        <w:rPr>
                          <w:rFonts w:ascii="Arial" w:hAnsi="Arial" w:cs="Arial"/>
                          <w:color w:val="FFFFFF" w:themeColor="background1"/>
                          <w:sz w:val="72"/>
                          <w:szCs w:val="72"/>
                        </w:rPr>
                      </w:pPr>
                      <w:r w:rsidRPr="000128F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E65D57" w:rsidRPr="00A861B8" w14:paraId="3B051291" w14:textId="6F937D11" w:rsidTr="00AD05A3">
        <w:trPr>
          <w:trHeight w:val="454"/>
        </w:trPr>
        <w:tc>
          <w:tcPr>
            <w:tcW w:w="2410" w:type="dxa"/>
            <w:vAlign w:val="center"/>
          </w:tcPr>
          <w:p w14:paraId="291E675B" w14:textId="29CE7BA6"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AD05A3">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EndPr/>
          <w:sdtContent>
            <w:tc>
              <w:tcPr>
                <w:tcW w:w="6662" w:type="dxa"/>
                <w:vAlign w:val="center"/>
              </w:tcPr>
              <w:p w14:paraId="0E6FDE3C" w14:textId="1BF2CA98" w:rsidR="00E65D57" w:rsidRPr="00F428F9" w:rsidRDefault="00810DFD" w:rsidP="00F428F9">
                <w:pPr>
                  <w:spacing w:line="278" w:lineRule="auto"/>
                  <w:ind w:right="-534"/>
                  <w:rPr>
                    <w:rFonts w:ascii="Arial" w:hAnsi="Arial" w:cs="Arial"/>
                    <w:bCs/>
                    <w:sz w:val="24"/>
                    <w:szCs w:val="24"/>
                  </w:rPr>
                </w:pPr>
                <w:r>
                  <w:rPr>
                    <w:rFonts w:ascii="Arial" w:hAnsi="Arial" w:cs="Arial"/>
                    <w:bCs/>
                    <w:sz w:val="24"/>
                    <w:szCs w:val="24"/>
                  </w:rPr>
                  <w:t>Outreach Worker</w:t>
                </w:r>
              </w:p>
            </w:tc>
          </w:sdtContent>
        </w:sdt>
      </w:tr>
      <w:tr w:rsidR="00E65D57" w:rsidRPr="00A861B8" w14:paraId="3E34B9C8" w14:textId="3AB79D3A" w:rsidTr="00AD05A3">
        <w:trPr>
          <w:trHeight w:val="454"/>
        </w:trPr>
        <w:tc>
          <w:tcPr>
            <w:tcW w:w="2410" w:type="dxa"/>
            <w:vAlign w:val="center"/>
          </w:tcPr>
          <w:p w14:paraId="4CA608EF" w14:textId="4A256850"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w:t>
            </w:r>
            <w:r w:rsidR="00AD05A3">
              <w:rPr>
                <w:rFonts w:ascii="Arial" w:hAnsi="Arial" w:cs="Arial"/>
                <w:b/>
                <w:sz w:val="24"/>
                <w:szCs w:val="24"/>
              </w:rPr>
              <w:t xml:space="preserve"> and </w:t>
            </w:r>
            <w:r w:rsidRPr="00A861B8">
              <w:rPr>
                <w:rFonts w:ascii="Arial" w:hAnsi="Arial" w:cs="Arial"/>
                <w:b/>
                <w:sz w:val="24"/>
                <w:szCs w:val="24"/>
              </w:rPr>
              <w:t>Salary:</w:t>
            </w:r>
          </w:p>
        </w:tc>
        <w:sdt>
          <w:sdtPr>
            <w:rPr>
              <w:rFonts w:ascii="Arial" w:hAnsi="Arial" w:cs="Arial"/>
              <w:bCs/>
              <w:sz w:val="24"/>
              <w:szCs w:val="24"/>
            </w:rPr>
            <w:id w:val="-1635625913"/>
            <w:placeholder>
              <w:docPart w:val="DefaultPlaceholder_-1854013440"/>
            </w:placeholder>
          </w:sdtPr>
          <w:sdtEndPr/>
          <w:sdtContent>
            <w:tc>
              <w:tcPr>
                <w:tcW w:w="6662" w:type="dxa"/>
                <w:vAlign w:val="center"/>
              </w:tcPr>
              <w:p w14:paraId="18B1A4E0" w14:textId="37029723" w:rsidR="005230FE" w:rsidRPr="00F428F9" w:rsidRDefault="00810DFD" w:rsidP="00F428F9">
                <w:pPr>
                  <w:spacing w:line="278" w:lineRule="auto"/>
                  <w:rPr>
                    <w:rFonts w:ascii="Arial" w:hAnsi="Arial" w:cs="Arial"/>
                    <w:bCs/>
                    <w:sz w:val="24"/>
                    <w:szCs w:val="24"/>
                  </w:rPr>
                </w:pPr>
                <w:r>
                  <w:rPr>
                    <w:rFonts w:ascii="Arial" w:hAnsi="Arial" w:cs="Arial"/>
                    <w:bCs/>
                    <w:sz w:val="24"/>
                    <w:szCs w:val="24"/>
                  </w:rPr>
                  <w:t>Grade 7 - £31,537 - £34,434</w:t>
                </w:r>
              </w:p>
            </w:tc>
          </w:sdtContent>
        </w:sdt>
      </w:tr>
      <w:tr w:rsidR="00E65D57" w:rsidRPr="007A238C" w14:paraId="5B58E061" w14:textId="2A1631A4" w:rsidTr="00AD05A3">
        <w:trPr>
          <w:trHeight w:val="454"/>
        </w:trPr>
        <w:tc>
          <w:tcPr>
            <w:tcW w:w="2410"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6662" w:type="dxa"/>
                <w:vAlign w:val="center"/>
              </w:tcPr>
              <w:p w14:paraId="203BE028" w14:textId="5BBF8742" w:rsidR="00E65D57" w:rsidRPr="00F428F9" w:rsidRDefault="00810DFD" w:rsidP="00F428F9">
                <w:pPr>
                  <w:spacing w:line="278" w:lineRule="auto"/>
                  <w:rPr>
                    <w:rFonts w:ascii="Arial" w:hAnsi="Arial" w:cs="Arial"/>
                    <w:bCs/>
                    <w:sz w:val="24"/>
                    <w:szCs w:val="24"/>
                  </w:rPr>
                </w:pPr>
                <w:r>
                  <w:rPr>
                    <w:rFonts w:ascii="Arial" w:hAnsi="Arial" w:cs="Arial"/>
                    <w:bCs/>
                    <w:sz w:val="24"/>
                    <w:szCs w:val="24"/>
                  </w:rPr>
                  <w:t>Area Community Learning Manager</w:t>
                </w:r>
              </w:p>
            </w:tc>
          </w:sdtContent>
        </w:sdt>
      </w:tr>
      <w:tr w:rsidR="00E65D57" w:rsidRPr="007A238C" w14:paraId="5C630CDF" w14:textId="4DE8BDF6" w:rsidTr="00AD05A3">
        <w:trPr>
          <w:trHeight w:val="454"/>
        </w:trPr>
        <w:tc>
          <w:tcPr>
            <w:tcW w:w="2410"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dtPr>
          <w:sdtEndPr/>
          <w:sdtContent>
            <w:tc>
              <w:tcPr>
                <w:tcW w:w="6662" w:type="dxa"/>
                <w:vAlign w:val="center"/>
              </w:tcPr>
              <w:p w14:paraId="7CBF9235" w14:textId="695D9D4F" w:rsidR="00E65D57" w:rsidRPr="00F428F9" w:rsidRDefault="00810DFD" w:rsidP="00F428F9">
                <w:pPr>
                  <w:spacing w:line="278" w:lineRule="auto"/>
                  <w:rPr>
                    <w:rFonts w:ascii="Arial" w:hAnsi="Arial" w:cs="Arial"/>
                    <w:bCs/>
                    <w:sz w:val="24"/>
                    <w:szCs w:val="24"/>
                  </w:rPr>
                </w:pPr>
                <w:r>
                  <w:rPr>
                    <w:rFonts w:ascii="Arial" w:hAnsi="Arial" w:cs="Arial"/>
                    <w:bCs/>
                    <w:sz w:val="24"/>
                    <w:szCs w:val="24"/>
                  </w:rPr>
                  <w:t>DAC376</w:t>
                </w:r>
              </w:p>
            </w:tc>
          </w:sdtContent>
        </w:sdt>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Pr="0050263C"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sdt>
      <w:sdtPr>
        <w:rPr>
          <w:rFonts w:ascii="Arial" w:hAnsi="Arial" w:cs="Arial"/>
          <w:sz w:val="24"/>
          <w:szCs w:val="24"/>
        </w:rPr>
        <w:id w:val="846061520"/>
        <w:placeholder>
          <w:docPart w:val="DefaultPlaceholder_-1854013440"/>
        </w:placeholder>
      </w:sdtPr>
      <w:sdtEndPr/>
      <w:sdtContent>
        <w:p w14:paraId="599B8C3B" w14:textId="77777777" w:rsidR="00810DFD" w:rsidRDefault="00810DFD" w:rsidP="00810DFD">
          <w:pPr>
            <w:numPr>
              <w:ilvl w:val="0"/>
              <w:numId w:val="22"/>
            </w:numPr>
            <w:tabs>
              <w:tab w:val="clear" w:pos="720"/>
              <w:tab w:val="num" w:pos="284"/>
            </w:tabs>
            <w:spacing w:after="0" w:line="240" w:lineRule="auto"/>
            <w:ind w:left="284" w:hanging="295"/>
            <w:rPr>
              <w:rFonts w:ascii="Arial" w:hAnsi="Arial" w:cs="Arial"/>
              <w:sz w:val="24"/>
              <w:szCs w:val="24"/>
            </w:rPr>
          </w:pPr>
          <w:r w:rsidRPr="005C1CBA">
            <w:rPr>
              <w:rFonts w:ascii="Arial" w:hAnsi="Arial" w:cs="Arial"/>
              <w:sz w:val="24"/>
              <w:szCs w:val="24"/>
            </w:rPr>
            <w:t>To undertake outreach work and the delivery of learning/employability programmes in the Dudley area within the Adult and Community Learning Team</w:t>
          </w:r>
        </w:p>
        <w:p w14:paraId="01ABBC0E" w14:textId="77777777" w:rsidR="005C1CBA" w:rsidRPr="005C1CBA" w:rsidRDefault="005C1CBA" w:rsidP="005C1CBA">
          <w:pPr>
            <w:spacing w:after="0" w:line="240" w:lineRule="auto"/>
            <w:ind w:left="284"/>
            <w:rPr>
              <w:rFonts w:ascii="Arial" w:hAnsi="Arial" w:cs="Arial"/>
              <w:sz w:val="24"/>
              <w:szCs w:val="24"/>
            </w:rPr>
          </w:pPr>
        </w:p>
        <w:p w14:paraId="5BEF79A0" w14:textId="77777777" w:rsidR="00810DFD" w:rsidRDefault="00810DFD" w:rsidP="00810DFD">
          <w:pPr>
            <w:numPr>
              <w:ilvl w:val="0"/>
              <w:numId w:val="22"/>
            </w:numPr>
            <w:tabs>
              <w:tab w:val="clear" w:pos="720"/>
              <w:tab w:val="num" w:pos="284"/>
            </w:tabs>
            <w:spacing w:after="0" w:line="240" w:lineRule="auto"/>
            <w:ind w:left="284" w:hanging="295"/>
            <w:rPr>
              <w:rFonts w:ascii="Arial" w:hAnsi="Arial" w:cs="Arial"/>
              <w:color w:val="000000"/>
              <w:sz w:val="24"/>
              <w:szCs w:val="24"/>
            </w:rPr>
          </w:pPr>
          <w:r w:rsidRPr="005C1CBA">
            <w:rPr>
              <w:rFonts w:ascii="Arial" w:hAnsi="Arial" w:cs="Arial"/>
              <w:color w:val="000000"/>
              <w:sz w:val="24"/>
              <w:szCs w:val="24"/>
            </w:rPr>
            <w:t xml:space="preserve">To engage adults and families in learning that supports their individual learning needs, personal development and increases their opportunities to gain qualifications, skills and employment. </w:t>
          </w:r>
        </w:p>
        <w:p w14:paraId="7FAC5B23" w14:textId="77777777" w:rsidR="005C1CBA" w:rsidRPr="005C1CBA" w:rsidRDefault="005C1CBA" w:rsidP="005C1CBA">
          <w:pPr>
            <w:spacing w:after="0" w:line="240" w:lineRule="auto"/>
            <w:rPr>
              <w:rFonts w:ascii="Arial" w:hAnsi="Arial" w:cs="Arial"/>
              <w:color w:val="000000"/>
              <w:sz w:val="24"/>
              <w:szCs w:val="24"/>
            </w:rPr>
          </w:pPr>
        </w:p>
        <w:p w14:paraId="02EF402B" w14:textId="3239EB4A" w:rsidR="00E80296" w:rsidRPr="005C1CBA" w:rsidRDefault="00810DFD" w:rsidP="00810DFD">
          <w:pPr>
            <w:numPr>
              <w:ilvl w:val="0"/>
              <w:numId w:val="22"/>
            </w:numPr>
            <w:tabs>
              <w:tab w:val="clear" w:pos="720"/>
              <w:tab w:val="num" w:pos="284"/>
            </w:tabs>
            <w:spacing w:after="0" w:line="240" w:lineRule="auto"/>
            <w:ind w:left="284" w:hanging="295"/>
            <w:rPr>
              <w:rFonts w:ascii="Arial" w:hAnsi="Arial" w:cs="Arial"/>
              <w:sz w:val="24"/>
              <w:szCs w:val="24"/>
            </w:rPr>
          </w:pPr>
          <w:r w:rsidRPr="005C1CBA">
            <w:rPr>
              <w:rFonts w:ascii="Arial" w:hAnsi="Arial" w:cs="Arial"/>
              <w:sz w:val="24"/>
              <w:szCs w:val="24"/>
            </w:rPr>
            <w:t xml:space="preserve">To undertake needs analysis of local communities and individuals, working in partnership with other learning providers, partners and stakeholders. </w:t>
          </w:r>
        </w:p>
      </w:sdtContent>
    </w:sdt>
    <w:p w14:paraId="60A1F5EA" w14:textId="77777777" w:rsidR="00F428F9" w:rsidRDefault="00F428F9" w:rsidP="00F428F9">
      <w:pPr>
        <w:spacing w:after="0" w:line="278" w:lineRule="auto"/>
        <w:jc w:val="both"/>
        <w:rPr>
          <w:rFonts w:ascii="Arial" w:hAnsi="Arial" w:cs="Arial"/>
          <w:b/>
          <w:bCs/>
          <w:sz w:val="24"/>
          <w:szCs w:val="24"/>
        </w:rPr>
      </w:pPr>
    </w:p>
    <w:p w14:paraId="56795F8B" w14:textId="7242C90B"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6CDBE5B5" w14:textId="221FC1FE" w:rsidR="009E3EB6" w:rsidRDefault="009E3EB6" w:rsidP="009E3EB6">
      <w:pPr>
        <w:spacing w:after="0" w:line="278" w:lineRule="auto"/>
        <w:jc w:val="both"/>
        <w:rPr>
          <w:rFonts w:ascii="Arial" w:hAnsi="Arial" w:cs="Arial"/>
          <w:b/>
          <w:bCs/>
          <w:sz w:val="24"/>
          <w:szCs w:val="24"/>
        </w:rPr>
      </w:pPr>
    </w:p>
    <w:sdt>
      <w:sdtPr>
        <w:rPr>
          <w:rFonts w:ascii="Arial" w:eastAsia="Times New Roman" w:hAnsi="Arial" w:cs="Arial"/>
          <w:sz w:val="24"/>
          <w:szCs w:val="24"/>
        </w:rPr>
        <w:id w:val="-1712568236"/>
        <w:placeholder>
          <w:docPart w:val="DefaultPlaceholder_-1854013440"/>
        </w:placeholder>
        <w:text/>
      </w:sdtPr>
      <w:sdtEndPr/>
      <w:sdtContent>
        <w:p w14:paraId="43CC56D5" w14:textId="76DDDE4D" w:rsidR="009E3EB6" w:rsidRPr="005C1CBA" w:rsidRDefault="00810DFD" w:rsidP="005C1CBA">
          <w:pPr>
            <w:pStyle w:val="ListParagraph"/>
            <w:numPr>
              <w:ilvl w:val="0"/>
              <w:numId w:val="21"/>
            </w:numPr>
            <w:spacing w:after="0" w:line="278" w:lineRule="auto"/>
            <w:ind w:left="284" w:hanging="284"/>
            <w:jc w:val="both"/>
            <w:rPr>
              <w:rFonts w:ascii="Arial" w:hAnsi="Arial" w:cs="Arial"/>
              <w:sz w:val="24"/>
              <w:szCs w:val="24"/>
            </w:rPr>
          </w:pPr>
          <w:r w:rsidRPr="005C1CBA">
            <w:rPr>
              <w:rFonts w:ascii="Arial" w:eastAsia="Times New Roman" w:hAnsi="Arial" w:cs="Arial"/>
              <w:sz w:val="24"/>
              <w:szCs w:val="24"/>
            </w:rPr>
            <w:t xml:space="preserve">To undertake the proactive recruitment and engagement of the local community into appropriate learning and employability opportunities. </w:t>
          </w:r>
        </w:p>
      </w:sdtContent>
    </w:sdt>
    <w:p w14:paraId="2C17F984" w14:textId="77777777" w:rsidR="00810DFD" w:rsidRPr="005C1CBA" w:rsidRDefault="00810DFD"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Undertake delivery of information, advice and guidance work to adults ensuring referral to appropriate support services as required.</w:t>
      </w:r>
    </w:p>
    <w:p w14:paraId="56468E6D" w14:textId="77777777" w:rsidR="00810DFD" w:rsidRPr="005C1CBA" w:rsidRDefault="00810DFD" w:rsidP="005C1CBA">
      <w:pPr>
        <w:pStyle w:val="BodyText"/>
        <w:numPr>
          <w:ilvl w:val="0"/>
          <w:numId w:val="23"/>
        </w:numPr>
        <w:tabs>
          <w:tab w:val="clear" w:pos="720"/>
          <w:tab w:val="num" w:pos="284"/>
        </w:tabs>
        <w:ind w:left="284" w:hanging="284"/>
        <w:rPr>
          <w:rFonts w:cs="Arial"/>
          <w:bCs w:val="0"/>
          <w:szCs w:val="24"/>
        </w:rPr>
      </w:pPr>
      <w:r w:rsidRPr="005C1CBA">
        <w:rPr>
          <w:rFonts w:cs="Arial"/>
          <w:szCs w:val="24"/>
        </w:rPr>
        <w:t>Undertake partnership working with employment services and other relevant agencies to ensure vacancy awareness and workforce development needs are known and shared</w:t>
      </w:r>
    </w:p>
    <w:p w14:paraId="39E2FCF3" w14:textId="77777777" w:rsidR="00810DFD" w:rsidRPr="005C1CBA" w:rsidRDefault="00810DFD"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Engage in appropriate capacity building of community and voluntary groups within the locality.</w:t>
      </w:r>
    </w:p>
    <w:p w14:paraId="678C65B1" w14:textId="77777777" w:rsidR="00810DFD" w:rsidRPr="005C1CBA" w:rsidRDefault="00810DFD"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Undertake a needs analysis of local communities working with other partners and providers.</w:t>
      </w:r>
    </w:p>
    <w:p w14:paraId="11B79FF0" w14:textId="77777777" w:rsidR="00810DFD" w:rsidRPr="005C1CBA" w:rsidRDefault="00810DFD"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Liaise with designated FE Colleges within the Joint Working Partnership to ensure learners access appropriate courses in community settings and the provision of appropriate tutors.</w:t>
      </w:r>
    </w:p>
    <w:p w14:paraId="4A52E06E" w14:textId="77777777" w:rsidR="005C1CBA" w:rsidRPr="005C1CBA" w:rsidRDefault="005C1CBA"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Gain appropriate learner feedback in order to monitor and improve the quality of provision.</w:t>
      </w:r>
    </w:p>
    <w:p w14:paraId="6D65EC32" w14:textId="77777777" w:rsidR="005C1CBA" w:rsidRPr="005C1CBA" w:rsidRDefault="005C1CBA"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Support learners to ensure that personal learning/employment goals are achieved</w:t>
      </w:r>
    </w:p>
    <w:p w14:paraId="6DE81325" w14:textId="77777777" w:rsidR="005C1CBA" w:rsidRPr="005C1CBA" w:rsidRDefault="005C1CBA"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Tracking individuals progression as appropriate ensuring Quality and compliance measures are met.</w:t>
      </w:r>
    </w:p>
    <w:p w14:paraId="3ECC60D0" w14:textId="77777777" w:rsidR="005C1CBA" w:rsidRPr="005C1CBA" w:rsidRDefault="005C1CBA"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Ensure that all Management Information including enrolment, retention, attendance and achievement recording of all learners is collated and available in respect of contract requirements, inspections and all performance management targets and that appropriate income claims are completed on time.</w:t>
      </w:r>
    </w:p>
    <w:p w14:paraId="191AEA13" w14:textId="77777777" w:rsidR="005C1CBA" w:rsidRPr="005C1CBA" w:rsidRDefault="005C1CBA"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 xml:space="preserve">Work with the </w:t>
      </w:r>
      <w:smartTag w:uri="urn:schemas-microsoft-com:office:smarttags" w:element="stockticker">
        <w:r w:rsidRPr="005C1CBA">
          <w:rPr>
            <w:rFonts w:ascii="Arial" w:hAnsi="Arial" w:cs="Arial"/>
            <w:sz w:val="24"/>
            <w:szCs w:val="24"/>
          </w:rPr>
          <w:t>ACL</w:t>
        </w:r>
      </w:smartTag>
      <w:r w:rsidRPr="005C1CBA">
        <w:rPr>
          <w:rFonts w:ascii="Arial" w:hAnsi="Arial" w:cs="Arial"/>
          <w:sz w:val="24"/>
          <w:szCs w:val="24"/>
        </w:rPr>
        <w:t xml:space="preserve"> team and partners to agree targets and service delivery to meet identified local needs.</w:t>
      </w:r>
    </w:p>
    <w:p w14:paraId="58F28F71" w14:textId="77777777" w:rsidR="005C1CBA" w:rsidRPr="005C1CBA" w:rsidRDefault="005C1CBA"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lastRenderedPageBreak/>
        <w:t xml:space="preserve">Engage in relevant marketing activities to ensure that the work of the </w:t>
      </w:r>
      <w:smartTag w:uri="urn:schemas-microsoft-com:office:smarttags" w:element="stockticker">
        <w:r w:rsidRPr="005C1CBA">
          <w:rPr>
            <w:rFonts w:ascii="Arial" w:hAnsi="Arial" w:cs="Arial"/>
            <w:sz w:val="24"/>
            <w:szCs w:val="24"/>
          </w:rPr>
          <w:t>ACL</w:t>
        </w:r>
      </w:smartTag>
      <w:r w:rsidRPr="005C1CBA">
        <w:rPr>
          <w:rFonts w:ascii="Arial" w:hAnsi="Arial" w:cs="Arial"/>
          <w:sz w:val="24"/>
          <w:szCs w:val="24"/>
        </w:rPr>
        <w:t xml:space="preserve"> team is well known within the local area. </w:t>
      </w:r>
    </w:p>
    <w:p w14:paraId="78B9E59E" w14:textId="77777777" w:rsidR="005C1CBA" w:rsidRPr="005C1CBA" w:rsidRDefault="005C1CBA"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Advise managers of potential development opportunities to ensure that the service remains responsive and proactive to the needs of local residents</w:t>
      </w:r>
    </w:p>
    <w:p w14:paraId="48715599" w14:textId="77777777" w:rsidR="005C1CBA" w:rsidRPr="005C1CBA" w:rsidRDefault="005C1CBA"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Work with partners from relevant services and agencies to ensure service delivery is effective and co-operative, value for money and does not duplicate or compete with other provision within the areas.</w:t>
      </w:r>
    </w:p>
    <w:p w14:paraId="5D8FBDF1" w14:textId="77777777" w:rsidR="005C1CBA" w:rsidRPr="005C1CBA" w:rsidRDefault="005C1CBA"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Participate in supervision processes in support of personal development and ensure that relevant staff development needs are shared with Line Management.</w:t>
      </w:r>
    </w:p>
    <w:p w14:paraId="08EF5BB7" w14:textId="77777777" w:rsidR="005C1CBA" w:rsidRPr="005C1CBA" w:rsidRDefault="005C1CBA"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Undertake training as appropriate to meet any changes in standards or appropriate legal requirements as required.</w:t>
      </w:r>
    </w:p>
    <w:p w14:paraId="324E2A20" w14:textId="09D19353" w:rsidR="005C1CBA" w:rsidRPr="005C1CBA" w:rsidRDefault="005C1CBA" w:rsidP="005C1CBA">
      <w:pPr>
        <w:numPr>
          <w:ilvl w:val="0"/>
          <w:numId w:val="23"/>
        </w:numPr>
        <w:tabs>
          <w:tab w:val="clear" w:pos="720"/>
          <w:tab w:val="num" w:pos="284"/>
        </w:tabs>
        <w:spacing w:after="0" w:line="240" w:lineRule="auto"/>
        <w:ind w:left="284" w:hanging="284"/>
        <w:jc w:val="both"/>
        <w:rPr>
          <w:rFonts w:ascii="Arial" w:hAnsi="Arial" w:cs="Arial"/>
          <w:sz w:val="24"/>
          <w:szCs w:val="24"/>
        </w:rPr>
      </w:pPr>
      <w:r w:rsidRPr="005C1CBA">
        <w:rPr>
          <w:rFonts w:ascii="Arial" w:hAnsi="Arial" w:cs="Arial"/>
          <w:sz w:val="24"/>
          <w:szCs w:val="24"/>
        </w:rPr>
        <w:t>Able to be flexible to work daytimes, evenings and weekends as required</w:t>
      </w:r>
      <w:r>
        <w:rPr>
          <w:rFonts w:ascii="Arial" w:hAnsi="Arial" w:cs="Arial"/>
          <w:sz w:val="24"/>
          <w:szCs w:val="24"/>
        </w:rPr>
        <w:t>.</w:t>
      </w:r>
    </w:p>
    <w:p w14:paraId="5BAED2D7" w14:textId="77777777" w:rsidR="00070E39" w:rsidRPr="007E4FFC" w:rsidRDefault="00070E39" w:rsidP="00F428F9">
      <w:pPr>
        <w:spacing w:after="0" w:line="278" w:lineRule="auto"/>
        <w:jc w:val="both"/>
        <w:rPr>
          <w:rFonts w:ascii="Arial" w:hAnsi="Arial" w:cs="Arial"/>
          <w:sz w:val="20"/>
          <w:szCs w:val="20"/>
        </w:rPr>
      </w:pPr>
    </w:p>
    <w:p w14:paraId="13CA7284" w14:textId="37DC44F3"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0128FB">
      <w:pPr>
        <w:numPr>
          <w:ilvl w:val="0"/>
          <w:numId w:val="7"/>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0128FB">
      <w:pPr>
        <w:spacing w:after="0" w:line="278" w:lineRule="auto"/>
        <w:ind w:left="357"/>
        <w:jc w:val="both"/>
        <w:rPr>
          <w:rFonts w:ascii="Arial" w:hAnsi="Arial" w:cs="Arial"/>
          <w:sz w:val="24"/>
          <w:szCs w:val="24"/>
        </w:rPr>
      </w:pPr>
    </w:p>
    <w:p w14:paraId="44C7CA50" w14:textId="77777777" w:rsidR="00B80E7B" w:rsidRPr="00070E39" w:rsidRDefault="00B80E7B" w:rsidP="000128FB">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0128FB">
      <w:pPr>
        <w:spacing w:after="0" w:line="278" w:lineRule="auto"/>
        <w:ind w:left="357"/>
        <w:jc w:val="both"/>
        <w:rPr>
          <w:rFonts w:ascii="Arial" w:hAnsi="Arial" w:cs="Arial"/>
          <w:sz w:val="24"/>
          <w:szCs w:val="24"/>
        </w:rPr>
      </w:pPr>
    </w:p>
    <w:p w14:paraId="3FA92CD7" w14:textId="15FF38F8" w:rsidR="00B80E7B" w:rsidRPr="00070E39" w:rsidRDefault="00B80E7B" w:rsidP="000128FB">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0128FB">
      <w:pPr>
        <w:spacing w:after="0" w:line="278" w:lineRule="auto"/>
        <w:ind w:left="357"/>
        <w:jc w:val="both"/>
        <w:rPr>
          <w:rFonts w:ascii="Arial" w:hAnsi="Arial" w:cs="Arial"/>
          <w:sz w:val="24"/>
          <w:szCs w:val="24"/>
        </w:rPr>
      </w:pPr>
    </w:p>
    <w:p w14:paraId="5829FC69" w14:textId="3AA3F05D" w:rsidR="00B80E7B" w:rsidRPr="00070E39" w:rsidRDefault="00B80E7B" w:rsidP="000128FB">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0128FB">
      <w:pPr>
        <w:spacing w:after="0" w:line="278" w:lineRule="auto"/>
        <w:ind w:left="357"/>
        <w:jc w:val="both"/>
        <w:rPr>
          <w:rFonts w:ascii="Arial" w:hAnsi="Arial" w:cs="Arial"/>
          <w:sz w:val="24"/>
          <w:szCs w:val="24"/>
        </w:rPr>
      </w:pPr>
    </w:p>
    <w:p w14:paraId="5DC52CD9" w14:textId="0600B2AE" w:rsidR="00B80E7B" w:rsidRDefault="00B80E7B" w:rsidP="000128FB">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0128FB">
      <w:pPr>
        <w:spacing w:after="0" w:line="278" w:lineRule="auto"/>
        <w:ind w:left="357"/>
        <w:jc w:val="both"/>
        <w:rPr>
          <w:rFonts w:ascii="Arial" w:hAnsi="Arial" w:cs="Arial"/>
          <w:sz w:val="24"/>
          <w:szCs w:val="24"/>
        </w:rPr>
      </w:pPr>
    </w:p>
    <w:p w14:paraId="70565F77" w14:textId="77777777" w:rsidR="00B80E7B" w:rsidRPr="00070E39" w:rsidRDefault="00B80E7B" w:rsidP="000128FB">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0128FB">
      <w:pPr>
        <w:spacing w:after="0" w:line="278" w:lineRule="auto"/>
        <w:ind w:left="357"/>
        <w:jc w:val="both"/>
        <w:rPr>
          <w:rFonts w:ascii="Arial" w:hAnsi="Arial" w:cs="Arial"/>
          <w:sz w:val="24"/>
          <w:szCs w:val="24"/>
        </w:rPr>
      </w:pPr>
    </w:p>
    <w:p w14:paraId="3C9941E1" w14:textId="77777777" w:rsidR="00B80E7B" w:rsidRPr="00070E39" w:rsidRDefault="00B80E7B" w:rsidP="000128FB">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0128FB">
      <w:pPr>
        <w:spacing w:after="0" w:line="278" w:lineRule="auto"/>
        <w:ind w:left="357"/>
        <w:jc w:val="both"/>
        <w:rPr>
          <w:rFonts w:ascii="Arial" w:hAnsi="Arial" w:cs="Arial"/>
          <w:sz w:val="24"/>
          <w:szCs w:val="24"/>
        </w:rPr>
      </w:pPr>
    </w:p>
    <w:p w14:paraId="5E813312" w14:textId="77777777" w:rsidR="00B80E7B" w:rsidRPr="00070E39" w:rsidRDefault="00B80E7B" w:rsidP="000128FB">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0128FB">
      <w:pPr>
        <w:spacing w:after="0" w:line="278" w:lineRule="auto"/>
        <w:ind w:left="357"/>
        <w:jc w:val="both"/>
        <w:rPr>
          <w:rFonts w:ascii="Arial" w:hAnsi="Arial" w:cs="Arial"/>
          <w:sz w:val="24"/>
          <w:szCs w:val="24"/>
        </w:rPr>
      </w:pPr>
    </w:p>
    <w:p w14:paraId="1D912DAE" w14:textId="77777777" w:rsidR="00B80E7B" w:rsidRPr="00070E39" w:rsidRDefault="00B80E7B" w:rsidP="000128FB">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lastRenderedPageBreak/>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0D7EFD54" w14:textId="77777777" w:rsidR="001A6E57" w:rsidRPr="001279DE" w:rsidRDefault="001A6E57" w:rsidP="00F428F9">
      <w:pPr>
        <w:spacing w:after="0" w:line="278" w:lineRule="auto"/>
        <w:jc w:val="both"/>
        <w:rPr>
          <w:rFonts w:ascii="Arial" w:hAnsi="Arial" w:cs="Arial"/>
          <w:b/>
          <w:bCs/>
          <w:sz w:val="24"/>
          <w:szCs w:val="24"/>
        </w:rPr>
      </w:pPr>
    </w:p>
    <w:p w14:paraId="0411E2F6" w14:textId="6599540B"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This post is subject to the DBS</w:t>
      </w:r>
      <w:r w:rsidR="00BD5F4B" w:rsidRPr="001A6E57">
        <w:rPr>
          <w:rFonts w:ascii="Arial" w:hAnsi="Arial" w:cs="Arial"/>
          <w:sz w:val="24"/>
          <w:szCs w:val="24"/>
        </w:rPr>
        <w:t xml:space="preserve"> </w:t>
      </w:r>
      <w:r w:rsidRPr="001A6E57">
        <w:rPr>
          <w:rFonts w:ascii="Arial" w:hAnsi="Arial" w:cs="Arial"/>
          <w:sz w:val="24"/>
          <w:szCs w:val="24"/>
        </w:rPr>
        <w:t>checking process </w:t>
      </w:r>
    </w:p>
    <w:p w14:paraId="3D3CAA05" w14:textId="77777777"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 </w:t>
      </w:r>
    </w:p>
    <w:p w14:paraId="5B535390" w14:textId="463A20C2"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old)  </w:t>
      </w:r>
    </w:p>
    <w:p w14:paraId="471A5C05" w14:textId="77777777" w:rsidR="001121B7" w:rsidRDefault="001121B7" w:rsidP="00F428F9">
      <w:pPr>
        <w:spacing w:after="0" w:line="278" w:lineRule="auto"/>
        <w:jc w:val="both"/>
        <w:rPr>
          <w:rFonts w:ascii="Arial" w:hAnsi="Arial" w:cs="Arial"/>
          <w:sz w:val="24"/>
          <w:szCs w:val="24"/>
        </w:rPr>
      </w:pPr>
    </w:p>
    <w:p w14:paraId="61D24B0C" w14:textId="1BDE325B" w:rsidR="001121B7" w:rsidRPr="001A6E57" w:rsidRDefault="001121B7" w:rsidP="00F428F9">
      <w:pPr>
        <w:spacing w:after="0" w:line="278" w:lineRule="auto"/>
        <w:jc w:val="both"/>
        <w:rPr>
          <w:rFonts w:ascii="Arial" w:hAnsi="Arial" w:cs="Arial"/>
          <w:sz w:val="24"/>
          <w:szCs w:val="24"/>
        </w:rPr>
      </w:pPr>
      <w:r>
        <w:rPr>
          <w:rFonts w:ascii="Arial" w:hAnsi="Arial" w:cs="Arial"/>
          <w:sz w:val="24"/>
          <w:szCs w:val="24"/>
        </w:rPr>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4CBC17AA" w:rsidR="00F428F9" w:rsidRPr="005C1CBA" w:rsidRDefault="005C1CBA" w:rsidP="005C1CBA">
                <w:pPr>
                  <w:spacing w:before="60" w:after="60"/>
                  <w:rPr>
                    <w:rFonts w:ascii="Arial" w:hAnsi="Arial" w:cs="Arial"/>
                  </w:rPr>
                </w:pPr>
                <w:r w:rsidRPr="005C1CBA">
                  <w:rPr>
                    <w:rFonts w:ascii="Arial" w:hAnsi="Arial" w:cs="Arial"/>
                    <w:sz w:val="24"/>
                    <w:szCs w:val="24"/>
                  </w:rPr>
                  <w:t>Rizwana Hussain</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0E5F26B0" w:rsidR="00F428F9" w:rsidRPr="00F428F9" w:rsidRDefault="005C1CBA" w:rsidP="007438B5">
                <w:pPr>
                  <w:spacing w:line="278" w:lineRule="auto"/>
                  <w:rPr>
                    <w:rFonts w:ascii="Arial" w:hAnsi="Arial" w:cs="Arial"/>
                    <w:bCs/>
                    <w:sz w:val="24"/>
                    <w:szCs w:val="24"/>
                  </w:rPr>
                </w:pPr>
                <w:r>
                  <w:rPr>
                    <w:rFonts w:ascii="Arial" w:hAnsi="Arial" w:cs="Arial"/>
                    <w:bCs/>
                    <w:sz w:val="24"/>
                    <w:szCs w:val="24"/>
                  </w:rPr>
                  <w:t>August 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BC1C62" w:rsidRDefault="00AB7ABF" w:rsidP="0081739C">
      <w:pPr>
        <w:rPr>
          <w:rFonts w:ascii="Arial" w:hAnsi="Arial" w:cs="Arial"/>
          <w:b/>
          <w:bCs/>
          <w:sz w:val="24"/>
          <w:szCs w:val="24"/>
        </w:rPr>
      </w:pPr>
      <w:r w:rsidRPr="00BC1C62">
        <w:rPr>
          <w:rFonts w:ascii="Arial" w:hAnsi="Arial" w:cs="Arial"/>
          <w:b/>
          <w:bCs/>
          <w:noProof/>
          <w:sz w:val="24"/>
          <w:szCs w:val="24"/>
        </w:rPr>
        <mc:AlternateContent>
          <mc:Choice Requires="wps">
            <w:drawing>
              <wp:anchor distT="45720" distB="45720" distL="114300" distR="114300" simplePos="0" relativeHeight="251658241" behindDoc="0" locked="0" layoutInCell="1" allowOverlap="0" wp14:anchorId="5E8EC4C1" wp14:editId="158FF1D1">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1DB121"/>
                        </a:solidFill>
                        <a:ln w="9525">
                          <a:noFill/>
                          <a:miter lim="800000"/>
                          <a:headEnd/>
                          <a:tailEnd/>
                        </a:ln>
                      </wps:spPr>
                      <wps:txbx>
                        <w:txbxContent>
                          <w:p w14:paraId="190B72D9" w14:textId="6B8E62A0" w:rsidR="00DC6D0D" w:rsidRPr="00BC1C62" w:rsidRDefault="00F428F9" w:rsidP="00F428F9">
                            <w:pPr>
                              <w:pStyle w:val="ListParagraph"/>
                              <w:spacing w:after="0" w:line="240" w:lineRule="auto"/>
                              <w:ind w:left="-142"/>
                              <w:jc w:val="center"/>
                              <w:rPr>
                                <w:rFonts w:ascii="Arial" w:hAnsi="Arial" w:cs="Arial"/>
                                <w:color w:val="FFFFFF" w:themeColor="background1"/>
                                <w:sz w:val="72"/>
                                <w:szCs w:val="72"/>
                              </w:rPr>
                            </w:pPr>
                            <w:r w:rsidRPr="00BC1C62">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" o:allowoverlap="f" fillcolor="#1db121" stroked="f">
                <v:textbox>
                  <w:txbxContent>
                    <w:p w14:paraId="190B72D9" w14:textId="6B8E62A0" w:rsidR="00DC6D0D" w:rsidRPr="00BC1C62" w:rsidRDefault="00F428F9" w:rsidP="00F428F9">
                      <w:pPr>
                        <w:pStyle w:val="ListParagraph"/>
                        <w:spacing w:after="0" w:line="240" w:lineRule="auto"/>
                        <w:ind w:left="-142"/>
                        <w:jc w:val="center"/>
                        <w:rPr>
                          <w:rFonts w:ascii="Arial" w:hAnsi="Arial" w:cs="Arial"/>
                          <w:color w:val="FFFFFF" w:themeColor="background1"/>
                          <w:sz w:val="72"/>
                          <w:szCs w:val="72"/>
                        </w:rPr>
                      </w:pPr>
                      <w:r w:rsidRPr="00BC1C62">
                        <w:rPr>
                          <w:rFonts w:ascii="Arial" w:hAnsi="Arial" w:cs="Arial"/>
                          <w:color w:val="FFFFFF" w:themeColor="background1"/>
                          <w:sz w:val="72"/>
                          <w:szCs w:val="72"/>
                        </w:rPr>
                        <w:t>Person Specification</w:t>
                      </w:r>
                    </w:p>
                  </w:txbxContent>
                </v:textbox>
                <w10:wrap anchory="page"/>
              </v:shape>
            </w:pict>
          </mc:Fallback>
        </mc:AlternateContent>
      </w:r>
      <w:r w:rsidR="0081739C" w:rsidRPr="00BC1C62">
        <w:rPr>
          <w:rFonts w:ascii="Arial" w:hAnsi="Arial" w:cs="Arial"/>
          <w:b/>
          <w:bCs/>
          <w:sz w:val="24"/>
          <w:szCs w:val="24"/>
        </w:rPr>
        <w:t>E</w:t>
      </w:r>
      <w:r w:rsidR="00A768CD" w:rsidRPr="00BC1C62">
        <w:rPr>
          <w:rFonts w:ascii="Arial" w:hAnsi="Arial" w:cs="Arial"/>
          <w:b/>
          <w:bCs/>
          <w:sz w:val="24"/>
          <w:szCs w:val="24"/>
        </w:rPr>
        <w:t>ssential criteria</w:t>
      </w:r>
      <w:r w:rsidR="00CD5DAF" w:rsidRPr="00BC1C62">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D73308" w:rsidRPr="00BC1C62" w14:paraId="51FCA734" w14:textId="77777777" w:rsidTr="00D73308">
        <w:trPr>
          <w:cantSplit/>
          <w:trHeight w:val="1409"/>
        </w:trPr>
        <w:tc>
          <w:tcPr>
            <w:tcW w:w="7339" w:type="dxa"/>
            <w:gridSpan w:val="2"/>
            <w:vAlign w:val="center"/>
          </w:tcPr>
          <w:p w14:paraId="36C90D1E" w14:textId="1B932719" w:rsidR="00D73308" w:rsidRPr="00AB3D81" w:rsidRDefault="00D01FC4" w:rsidP="00D73308">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5A0909F2" w14:textId="44B01135" w:rsidR="00D73308" w:rsidRPr="00BC1C62" w:rsidRDefault="00D73308" w:rsidP="00D73308">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27CF5EC9" w14:textId="319104E8" w:rsidR="00D73308" w:rsidRPr="00BC1C62" w:rsidRDefault="00D73308" w:rsidP="00D73308">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Technical assessment</w:t>
            </w:r>
          </w:p>
        </w:tc>
        <w:tc>
          <w:tcPr>
            <w:tcW w:w="763" w:type="dxa"/>
            <w:textDirection w:val="btLr"/>
            <w:vAlign w:val="center"/>
          </w:tcPr>
          <w:p w14:paraId="5973FEA3" w14:textId="23760C47" w:rsidR="00D73308" w:rsidRPr="00BC1C62" w:rsidRDefault="00D73308" w:rsidP="00D73308">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Interview</w:t>
            </w:r>
          </w:p>
        </w:tc>
      </w:tr>
      <w:tr w:rsidR="00D73308" w:rsidRPr="00BC1C62" w14:paraId="524DA37C" w14:textId="77777777" w:rsidTr="00B354E4">
        <w:trPr>
          <w:trHeight w:val="644"/>
        </w:trPr>
        <w:tc>
          <w:tcPr>
            <w:tcW w:w="562" w:type="dxa"/>
            <w:vAlign w:val="center"/>
          </w:tcPr>
          <w:p w14:paraId="63AF0C8B" w14:textId="77777777" w:rsidR="00D73308" w:rsidRPr="00BC1C62" w:rsidRDefault="00D73308"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75F702B8" w14:textId="77777777" w:rsidR="0026262C" w:rsidRPr="0026262C" w:rsidRDefault="0026262C" w:rsidP="0026262C">
            <w:pPr>
              <w:rPr>
                <w:rFonts w:ascii="Arial" w:hAnsi="Arial" w:cs="Arial"/>
                <w:sz w:val="24"/>
                <w:szCs w:val="24"/>
              </w:rPr>
            </w:pPr>
            <w:r w:rsidRPr="0026262C">
              <w:rPr>
                <w:rFonts w:ascii="Arial" w:hAnsi="Arial" w:cs="Arial"/>
                <w:sz w:val="24"/>
                <w:szCs w:val="24"/>
              </w:rPr>
              <w:t>Experience of working within an Adult learning/employability environment is essential</w:t>
            </w:r>
          </w:p>
          <w:p w14:paraId="4D81174C" w14:textId="77777777" w:rsidR="00D73308" w:rsidRPr="0026262C" w:rsidRDefault="00D73308" w:rsidP="00D73308">
            <w:pPr>
              <w:spacing w:line="278" w:lineRule="auto"/>
              <w:rPr>
                <w:rFonts w:ascii="Arial" w:hAnsi="Arial" w:cs="Arial"/>
                <w:color w:val="4F4F4B"/>
                <w:sz w:val="24"/>
                <w:szCs w:val="24"/>
              </w:rPr>
            </w:pPr>
          </w:p>
        </w:tc>
        <w:tc>
          <w:tcPr>
            <w:tcW w:w="762" w:type="dxa"/>
            <w:vAlign w:val="center"/>
          </w:tcPr>
          <w:p w14:paraId="6C67A08A" w14:textId="0C83DC94"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5E86B77B" w14:textId="46B5BD5C"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7139D281" w14:textId="72F955AF"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D73308" w:rsidRPr="00BC1C62" w14:paraId="7345430C" w14:textId="77777777" w:rsidTr="00B354E4">
        <w:trPr>
          <w:trHeight w:val="644"/>
        </w:trPr>
        <w:tc>
          <w:tcPr>
            <w:tcW w:w="562" w:type="dxa"/>
            <w:vAlign w:val="center"/>
          </w:tcPr>
          <w:p w14:paraId="1B58715B" w14:textId="034D1A54" w:rsidR="00D73308" w:rsidRPr="00BC1C62" w:rsidRDefault="00D73308"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6BAAF37C" w14:textId="77777777" w:rsidR="0026262C" w:rsidRPr="0026262C" w:rsidRDefault="0026262C" w:rsidP="0026262C">
            <w:pPr>
              <w:rPr>
                <w:rFonts w:ascii="Arial" w:hAnsi="Arial" w:cs="Arial"/>
                <w:sz w:val="24"/>
                <w:szCs w:val="24"/>
              </w:rPr>
            </w:pPr>
            <w:r w:rsidRPr="0026262C">
              <w:rPr>
                <w:rFonts w:ascii="Arial" w:hAnsi="Arial" w:cs="Arial"/>
                <w:sz w:val="24"/>
                <w:szCs w:val="24"/>
              </w:rPr>
              <w:t xml:space="preserve">Working with diverse groups </w:t>
            </w:r>
          </w:p>
          <w:p w14:paraId="3E29D73D" w14:textId="0D5C050F" w:rsidR="00D73308" w:rsidRPr="0026262C" w:rsidRDefault="00D73308" w:rsidP="00D73308">
            <w:pPr>
              <w:spacing w:line="278" w:lineRule="auto"/>
              <w:rPr>
                <w:rFonts w:ascii="Arial" w:hAnsi="Arial" w:cs="Arial"/>
                <w:color w:val="4F4F4B"/>
                <w:sz w:val="24"/>
                <w:szCs w:val="24"/>
              </w:rPr>
            </w:pPr>
          </w:p>
        </w:tc>
        <w:tc>
          <w:tcPr>
            <w:tcW w:w="762" w:type="dxa"/>
            <w:vAlign w:val="center"/>
          </w:tcPr>
          <w:p w14:paraId="66330CDC" w14:textId="6258FE3A"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4F813B9F" w14:textId="77777777" w:rsidR="00D73308" w:rsidRPr="00BC1C62" w:rsidRDefault="00D73308" w:rsidP="00D73308">
            <w:pPr>
              <w:spacing w:line="278" w:lineRule="auto"/>
              <w:rPr>
                <w:rFonts w:ascii="Arial" w:hAnsi="Arial" w:cs="Arial"/>
                <w:color w:val="4F4F4B"/>
                <w:sz w:val="20"/>
                <w:szCs w:val="20"/>
              </w:rPr>
            </w:pPr>
          </w:p>
        </w:tc>
        <w:tc>
          <w:tcPr>
            <w:tcW w:w="763" w:type="dxa"/>
            <w:vAlign w:val="center"/>
          </w:tcPr>
          <w:p w14:paraId="2B017DD6" w14:textId="0B1DE764"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D73308" w:rsidRPr="00BC1C62" w14:paraId="6FA9FB0F" w14:textId="77777777" w:rsidTr="00B354E4">
        <w:trPr>
          <w:trHeight w:val="644"/>
        </w:trPr>
        <w:tc>
          <w:tcPr>
            <w:tcW w:w="562" w:type="dxa"/>
            <w:vAlign w:val="center"/>
          </w:tcPr>
          <w:p w14:paraId="432A0810" w14:textId="1C8F60FD" w:rsidR="00D73308" w:rsidRPr="00BC1C62" w:rsidRDefault="00D73308"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1BD8525F" w14:textId="77777777" w:rsidR="0026262C" w:rsidRPr="0026262C" w:rsidRDefault="0026262C" w:rsidP="0026262C">
            <w:pPr>
              <w:rPr>
                <w:rFonts w:ascii="Arial" w:hAnsi="Arial" w:cs="Arial"/>
                <w:sz w:val="24"/>
                <w:szCs w:val="24"/>
              </w:rPr>
            </w:pPr>
            <w:r w:rsidRPr="0026262C">
              <w:rPr>
                <w:rFonts w:ascii="Arial" w:hAnsi="Arial" w:cs="Arial"/>
                <w:sz w:val="24"/>
                <w:szCs w:val="24"/>
              </w:rPr>
              <w:t>Working to quality standards for learning</w:t>
            </w:r>
          </w:p>
          <w:p w14:paraId="293C7290" w14:textId="77777777" w:rsidR="00D73308" w:rsidRPr="0026262C" w:rsidRDefault="00D73308" w:rsidP="00D73308">
            <w:pPr>
              <w:spacing w:line="278" w:lineRule="auto"/>
              <w:rPr>
                <w:rFonts w:ascii="Arial" w:hAnsi="Arial" w:cs="Arial"/>
                <w:color w:val="4F4F4B"/>
                <w:sz w:val="24"/>
                <w:szCs w:val="24"/>
              </w:rPr>
            </w:pPr>
          </w:p>
        </w:tc>
        <w:tc>
          <w:tcPr>
            <w:tcW w:w="762" w:type="dxa"/>
            <w:vAlign w:val="center"/>
          </w:tcPr>
          <w:p w14:paraId="0F03C486" w14:textId="1DC2F786"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1E9703BA" w14:textId="77777777" w:rsidR="00D73308" w:rsidRPr="00BC1C62" w:rsidRDefault="00D73308" w:rsidP="00D73308">
            <w:pPr>
              <w:spacing w:line="278" w:lineRule="auto"/>
              <w:rPr>
                <w:rFonts w:ascii="Arial" w:hAnsi="Arial" w:cs="Arial"/>
                <w:color w:val="4F4F4B"/>
                <w:sz w:val="20"/>
                <w:szCs w:val="20"/>
              </w:rPr>
            </w:pPr>
          </w:p>
        </w:tc>
        <w:tc>
          <w:tcPr>
            <w:tcW w:w="763" w:type="dxa"/>
            <w:vAlign w:val="center"/>
          </w:tcPr>
          <w:p w14:paraId="3E842C73" w14:textId="5B9E809B"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D73308" w:rsidRPr="00BC1C62" w14:paraId="6EC59686" w14:textId="77777777" w:rsidTr="00B354E4">
        <w:trPr>
          <w:trHeight w:val="644"/>
        </w:trPr>
        <w:tc>
          <w:tcPr>
            <w:tcW w:w="562" w:type="dxa"/>
            <w:vAlign w:val="center"/>
          </w:tcPr>
          <w:p w14:paraId="671172FF" w14:textId="438879DD" w:rsidR="00D73308" w:rsidRPr="00BC1C62" w:rsidRDefault="00D73308"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27547366" w14:textId="77777777" w:rsidR="0026262C" w:rsidRPr="0026262C" w:rsidRDefault="0026262C" w:rsidP="0026262C">
            <w:pPr>
              <w:rPr>
                <w:rFonts w:ascii="Arial" w:hAnsi="Arial" w:cs="Arial"/>
                <w:sz w:val="24"/>
                <w:szCs w:val="24"/>
              </w:rPr>
            </w:pPr>
            <w:r w:rsidRPr="0026262C">
              <w:rPr>
                <w:rFonts w:ascii="Arial" w:hAnsi="Arial" w:cs="Arial"/>
                <w:sz w:val="24"/>
                <w:szCs w:val="24"/>
              </w:rPr>
              <w:t>Team working and collaboration</w:t>
            </w:r>
          </w:p>
          <w:p w14:paraId="4DB7CA97" w14:textId="77777777" w:rsidR="00D73308" w:rsidRPr="0026262C" w:rsidRDefault="00D73308" w:rsidP="00D73308">
            <w:pPr>
              <w:spacing w:line="278" w:lineRule="auto"/>
              <w:rPr>
                <w:rFonts w:ascii="Arial" w:hAnsi="Arial" w:cs="Arial"/>
                <w:color w:val="4F4F4B"/>
                <w:sz w:val="24"/>
                <w:szCs w:val="24"/>
              </w:rPr>
            </w:pPr>
          </w:p>
        </w:tc>
        <w:tc>
          <w:tcPr>
            <w:tcW w:w="762" w:type="dxa"/>
            <w:vAlign w:val="center"/>
          </w:tcPr>
          <w:p w14:paraId="1EE3D98D" w14:textId="29A0A0C5"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261DAFC5" w14:textId="77777777" w:rsidR="00D73308" w:rsidRPr="00BC1C62" w:rsidRDefault="00D73308" w:rsidP="00D73308">
            <w:pPr>
              <w:spacing w:line="278" w:lineRule="auto"/>
              <w:rPr>
                <w:rFonts w:ascii="Arial" w:hAnsi="Arial" w:cs="Arial"/>
                <w:color w:val="4F4F4B"/>
                <w:sz w:val="20"/>
                <w:szCs w:val="20"/>
              </w:rPr>
            </w:pPr>
          </w:p>
        </w:tc>
        <w:tc>
          <w:tcPr>
            <w:tcW w:w="763" w:type="dxa"/>
            <w:vAlign w:val="center"/>
          </w:tcPr>
          <w:p w14:paraId="237586EA" w14:textId="12446124"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D73308" w:rsidRPr="00BC1C62" w14:paraId="2012E96D" w14:textId="77777777" w:rsidTr="00B354E4">
        <w:trPr>
          <w:trHeight w:val="644"/>
        </w:trPr>
        <w:tc>
          <w:tcPr>
            <w:tcW w:w="562" w:type="dxa"/>
            <w:vAlign w:val="center"/>
          </w:tcPr>
          <w:p w14:paraId="2D2C7284" w14:textId="65B7F6B7" w:rsidR="00D73308" w:rsidRPr="00BC1C62" w:rsidRDefault="00D73308"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5C0FE0EE" w14:textId="77777777" w:rsidR="0026262C" w:rsidRPr="0026262C" w:rsidRDefault="0026262C" w:rsidP="0026262C">
            <w:pPr>
              <w:rPr>
                <w:rFonts w:ascii="Arial" w:hAnsi="Arial" w:cs="Arial"/>
                <w:sz w:val="24"/>
                <w:szCs w:val="24"/>
              </w:rPr>
            </w:pPr>
            <w:r w:rsidRPr="0026262C">
              <w:rPr>
                <w:rFonts w:ascii="Arial" w:hAnsi="Arial" w:cs="Arial"/>
                <w:sz w:val="24"/>
                <w:szCs w:val="24"/>
              </w:rPr>
              <w:t>Meeting deadlines and achieving performance targets</w:t>
            </w:r>
          </w:p>
          <w:p w14:paraId="6ADDE44A" w14:textId="77777777" w:rsidR="00D73308" w:rsidRPr="0026262C" w:rsidRDefault="00D73308" w:rsidP="00D73308">
            <w:pPr>
              <w:spacing w:line="278" w:lineRule="auto"/>
              <w:rPr>
                <w:rFonts w:ascii="Arial" w:hAnsi="Arial" w:cs="Arial"/>
                <w:color w:val="4F4F4B"/>
                <w:sz w:val="24"/>
                <w:szCs w:val="24"/>
              </w:rPr>
            </w:pPr>
          </w:p>
        </w:tc>
        <w:tc>
          <w:tcPr>
            <w:tcW w:w="762" w:type="dxa"/>
            <w:vAlign w:val="center"/>
          </w:tcPr>
          <w:p w14:paraId="5D8BD4D4" w14:textId="452E3B07"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5870C339" w14:textId="199B55C2"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1D31F1B8" w14:textId="7735C1A0"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D73308" w:rsidRPr="00BC1C62" w14:paraId="7D29D804" w14:textId="77777777" w:rsidTr="00B354E4">
        <w:trPr>
          <w:trHeight w:val="644"/>
        </w:trPr>
        <w:tc>
          <w:tcPr>
            <w:tcW w:w="562" w:type="dxa"/>
            <w:vAlign w:val="center"/>
          </w:tcPr>
          <w:p w14:paraId="1091BC50" w14:textId="5D80A5BE" w:rsidR="00D73308" w:rsidRPr="00BC1C62" w:rsidRDefault="00D73308"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32A14373" w14:textId="77777777" w:rsidR="0026262C" w:rsidRPr="0026262C" w:rsidRDefault="0026262C" w:rsidP="0026262C">
            <w:pPr>
              <w:rPr>
                <w:rFonts w:ascii="Arial" w:hAnsi="Arial" w:cs="Arial"/>
                <w:sz w:val="24"/>
                <w:szCs w:val="24"/>
              </w:rPr>
            </w:pPr>
            <w:r w:rsidRPr="0026262C">
              <w:rPr>
                <w:rFonts w:ascii="Arial" w:hAnsi="Arial" w:cs="Arial"/>
                <w:sz w:val="24"/>
                <w:szCs w:val="24"/>
              </w:rPr>
              <w:t>Partnership working with diverse groups and organisations including employers and stakeholders</w:t>
            </w:r>
          </w:p>
          <w:p w14:paraId="2F4BDF73" w14:textId="77777777" w:rsidR="00D73308" w:rsidRPr="0026262C" w:rsidRDefault="00D73308" w:rsidP="00D73308">
            <w:pPr>
              <w:spacing w:line="278" w:lineRule="auto"/>
              <w:rPr>
                <w:rFonts w:ascii="Arial" w:hAnsi="Arial" w:cs="Arial"/>
                <w:color w:val="4F4F4B"/>
                <w:sz w:val="24"/>
                <w:szCs w:val="24"/>
              </w:rPr>
            </w:pPr>
          </w:p>
        </w:tc>
        <w:tc>
          <w:tcPr>
            <w:tcW w:w="762" w:type="dxa"/>
            <w:vAlign w:val="center"/>
          </w:tcPr>
          <w:p w14:paraId="0CC80BE2" w14:textId="64520245"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717C8D0E" w14:textId="77777777" w:rsidR="00D73308" w:rsidRPr="00BC1C62" w:rsidRDefault="00D73308" w:rsidP="00D73308">
            <w:pPr>
              <w:spacing w:line="278" w:lineRule="auto"/>
              <w:rPr>
                <w:rFonts w:ascii="Arial" w:hAnsi="Arial" w:cs="Arial"/>
                <w:color w:val="4F4F4B"/>
                <w:sz w:val="20"/>
                <w:szCs w:val="20"/>
              </w:rPr>
            </w:pPr>
          </w:p>
        </w:tc>
        <w:tc>
          <w:tcPr>
            <w:tcW w:w="763" w:type="dxa"/>
            <w:vAlign w:val="center"/>
          </w:tcPr>
          <w:p w14:paraId="41F20801" w14:textId="392E07AE"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D73308" w:rsidRPr="00BC1C62" w14:paraId="2333F99C" w14:textId="77777777" w:rsidTr="00B354E4">
        <w:trPr>
          <w:trHeight w:val="644"/>
        </w:trPr>
        <w:tc>
          <w:tcPr>
            <w:tcW w:w="562" w:type="dxa"/>
            <w:vAlign w:val="center"/>
          </w:tcPr>
          <w:p w14:paraId="34F7F011" w14:textId="77777777" w:rsidR="00D73308" w:rsidRPr="00BC1C62" w:rsidRDefault="00D73308"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75B589C6" w14:textId="77777777" w:rsidR="0026262C" w:rsidRPr="0026262C" w:rsidRDefault="0026262C" w:rsidP="0026262C">
            <w:pPr>
              <w:rPr>
                <w:rFonts w:ascii="Arial" w:hAnsi="Arial" w:cs="Arial"/>
                <w:sz w:val="24"/>
                <w:szCs w:val="24"/>
              </w:rPr>
            </w:pPr>
            <w:r w:rsidRPr="0026262C">
              <w:rPr>
                <w:rFonts w:ascii="Arial" w:hAnsi="Arial" w:cs="Arial"/>
                <w:sz w:val="24"/>
                <w:szCs w:val="24"/>
              </w:rPr>
              <w:t>Collecting data and qualitative information to support Contract Management</w:t>
            </w:r>
          </w:p>
          <w:p w14:paraId="26C1871B" w14:textId="77777777" w:rsidR="00D73308" w:rsidRPr="0026262C" w:rsidRDefault="00D73308" w:rsidP="00D73308">
            <w:pPr>
              <w:spacing w:line="278" w:lineRule="auto"/>
              <w:rPr>
                <w:rFonts w:ascii="Arial" w:hAnsi="Arial" w:cs="Arial"/>
                <w:color w:val="4F4F4B"/>
                <w:sz w:val="24"/>
                <w:szCs w:val="24"/>
              </w:rPr>
            </w:pPr>
          </w:p>
        </w:tc>
        <w:tc>
          <w:tcPr>
            <w:tcW w:w="762" w:type="dxa"/>
            <w:vAlign w:val="center"/>
          </w:tcPr>
          <w:p w14:paraId="6968E2DC" w14:textId="5C22DD9C"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77D3F9C5" w14:textId="77777777" w:rsidR="00D73308" w:rsidRPr="00BC1C62" w:rsidRDefault="00D73308" w:rsidP="00D73308">
            <w:pPr>
              <w:spacing w:line="278" w:lineRule="auto"/>
              <w:rPr>
                <w:rFonts w:ascii="Arial" w:hAnsi="Arial" w:cs="Arial"/>
                <w:color w:val="4F4F4B"/>
                <w:sz w:val="20"/>
                <w:szCs w:val="20"/>
              </w:rPr>
            </w:pPr>
          </w:p>
        </w:tc>
        <w:tc>
          <w:tcPr>
            <w:tcW w:w="763" w:type="dxa"/>
            <w:vAlign w:val="center"/>
          </w:tcPr>
          <w:p w14:paraId="1A21F155" w14:textId="409C7EA4"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D73308" w:rsidRPr="00BC1C62" w14:paraId="008EC10D" w14:textId="77777777" w:rsidTr="00B354E4">
        <w:trPr>
          <w:trHeight w:val="644"/>
        </w:trPr>
        <w:tc>
          <w:tcPr>
            <w:tcW w:w="562" w:type="dxa"/>
            <w:vAlign w:val="center"/>
          </w:tcPr>
          <w:p w14:paraId="73FA2E68" w14:textId="77777777" w:rsidR="00D73308" w:rsidRPr="00BC1C62" w:rsidRDefault="00D73308"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22051EA9" w14:textId="77777777" w:rsidR="0026262C" w:rsidRPr="0026262C" w:rsidRDefault="0026262C" w:rsidP="0026262C">
            <w:pPr>
              <w:rPr>
                <w:rFonts w:ascii="Arial" w:hAnsi="Arial" w:cs="Arial"/>
                <w:sz w:val="24"/>
                <w:szCs w:val="24"/>
              </w:rPr>
            </w:pPr>
            <w:r w:rsidRPr="0026262C">
              <w:rPr>
                <w:rFonts w:ascii="Arial" w:hAnsi="Arial" w:cs="Arial"/>
                <w:sz w:val="24"/>
                <w:szCs w:val="24"/>
              </w:rPr>
              <w:t>Capacity building with communities and neighbourhoods</w:t>
            </w:r>
          </w:p>
          <w:p w14:paraId="5FD344B7" w14:textId="77777777" w:rsidR="00D73308" w:rsidRPr="0026262C" w:rsidRDefault="00D73308" w:rsidP="00D73308">
            <w:pPr>
              <w:spacing w:line="278" w:lineRule="auto"/>
              <w:rPr>
                <w:rFonts w:ascii="Arial" w:hAnsi="Arial" w:cs="Arial"/>
                <w:color w:val="4F4F4B"/>
                <w:sz w:val="24"/>
                <w:szCs w:val="24"/>
              </w:rPr>
            </w:pPr>
          </w:p>
        </w:tc>
        <w:tc>
          <w:tcPr>
            <w:tcW w:w="762" w:type="dxa"/>
            <w:vAlign w:val="center"/>
          </w:tcPr>
          <w:p w14:paraId="470000EA" w14:textId="7FB551DB"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662FE214" w14:textId="4EB332AB"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560107A2" w14:textId="77777777" w:rsidR="00D73308" w:rsidRPr="00BC1C62" w:rsidRDefault="00D73308" w:rsidP="00D73308">
            <w:pPr>
              <w:spacing w:line="278" w:lineRule="auto"/>
              <w:rPr>
                <w:rFonts w:ascii="Arial" w:hAnsi="Arial" w:cs="Arial"/>
                <w:color w:val="4F4F4B"/>
                <w:sz w:val="20"/>
                <w:szCs w:val="20"/>
              </w:rPr>
            </w:pPr>
          </w:p>
        </w:tc>
      </w:tr>
      <w:tr w:rsidR="00D73308" w:rsidRPr="00BC1C62" w14:paraId="7CD127F5" w14:textId="77777777" w:rsidTr="00B354E4">
        <w:trPr>
          <w:trHeight w:val="644"/>
        </w:trPr>
        <w:tc>
          <w:tcPr>
            <w:tcW w:w="562" w:type="dxa"/>
            <w:vAlign w:val="center"/>
          </w:tcPr>
          <w:p w14:paraId="547F31AB" w14:textId="77777777" w:rsidR="00D73308" w:rsidRPr="00BC1C62" w:rsidRDefault="00D73308"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17DACC44" w14:textId="77777777" w:rsidR="0026262C" w:rsidRPr="0026262C" w:rsidRDefault="0026262C" w:rsidP="0026262C">
            <w:pPr>
              <w:rPr>
                <w:rFonts w:ascii="Arial" w:hAnsi="Arial" w:cs="Arial"/>
                <w:sz w:val="24"/>
                <w:szCs w:val="24"/>
              </w:rPr>
            </w:pPr>
            <w:r w:rsidRPr="0026262C">
              <w:rPr>
                <w:rFonts w:ascii="Arial" w:hAnsi="Arial" w:cs="Arial"/>
                <w:sz w:val="24"/>
                <w:szCs w:val="24"/>
              </w:rPr>
              <w:t>Information, Advice and Guidance Work with Adults</w:t>
            </w:r>
          </w:p>
          <w:p w14:paraId="2EA1440A" w14:textId="77777777" w:rsidR="00D73308" w:rsidRPr="0026262C" w:rsidRDefault="00D73308" w:rsidP="00D73308">
            <w:pPr>
              <w:spacing w:line="278" w:lineRule="auto"/>
              <w:rPr>
                <w:rFonts w:ascii="Arial" w:hAnsi="Arial" w:cs="Arial"/>
                <w:color w:val="4F4F4B"/>
                <w:sz w:val="24"/>
                <w:szCs w:val="24"/>
              </w:rPr>
            </w:pPr>
          </w:p>
        </w:tc>
        <w:tc>
          <w:tcPr>
            <w:tcW w:w="762" w:type="dxa"/>
            <w:vAlign w:val="center"/>
          </w:tcPr>
          <w:p w14:paraId="7BBC0214" w14:textId="6A124727"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76A8C049" w14:textId="5A40821A"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42E596A6" w14:textId="77CBFE9A"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D73308" w:rsidRPr="00BC1C62" w14:paraId="4DA770F7" w14:textId="77777777" w:rsidTr="00B354E4">
        <w:trPr>
          <w:trHeight w:val="644"/>
        </w:trPr>
        <w:tc>
          <w:tcPr>
            <w:tcW w:w="562" w:type="dxa"/>
            <w:vAlign w:val="center"/>
          </w:tcPr>
          <w:p w14:paraId="382A312E" w14:textId="77777777" w:rsidR="00D73308" w:rsidRPr="00BC1C62" w:rsidRDefault="00D73308"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75A99546" w14:textId="3CAE36E9" w:rsidR="0026262C" w:rsidRPr="0026262C" w:rsidRDefault="0026262C" w:rsidP="0026262C">
            <w:pPr>
              <w:rPr>
                <w:rFonts w:ascii="Arial" w:hAnsi="Arial" w:cs="Arial"/>
                <w:sz w:val="24"/>
                <w:szCs w:val="24"/>
              </w:rPr>
            </w:pPr>
            <w:r w:rsidRPr="0026262C">
              <w:rPr>
                <w:rFonts w:ascii="Arial" w:hAnsi="Arial" w:cs="Arial"/>
                <w:sz w:val="24"/>
                <w:szCs w:val="24"/>
              </w:rPr>
              <w:t>Assuring Health and Safety standards are adhered to</w:t>
            </w:r>
          </w:p>
          <w:p w14:paraId="45AD7D2A" w14:textId="77777777" w:rsidR="00D73308" w:rsidRPr="0026262C" w:rsidRDefault="00D73308" w:rsidP="00D73308">
            <w:pPr>
              <w:spacing w:line="278" w:lineRule="auto"/>
              <w:rPr>
                <w:rFonts w:ascii="Arial" w:hAnsi="Arial" w:cs="Arial"/>
                <w:color w:val="4F4F4B"/>
                <w:sz w:val="24"/>
                <w:szCs w:val="24"/>
              </w:rPr>
            </w:pPr>
          </w:p>
        </w:tc>
        <w:tc>
          <w:tcPr>
            <w:tcW w:w="762" w:type="dxa"/>
            <w:vAlign w:val="center"/>
          </w:tcPr>
          <w:p w14:paraId="2BA78ABA" w14:textId="67F34E02"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5581CC93" w14:textId="77777777" w:rsidR="00D73308" w:rsidRPr="00BC1C62" w:rsidRDefault="00D73308" w:rsidP="00D73308">
            <w:pPr>
              <w:spacing w:line="278" w:lineRule="auto"/>
              <w:rPr>
                <w:rFonts w:ascii="Arial" w:hAnsi="Arial" w:cs="Arial"/>
                <w:color w:val="4F4F4B"/>
                <w:sz w:val="20"/>
                <w:szCs w:val="20"/>
              </w:rPr>
            </w:pPr>
          </w:p>
        </w:tc>
        <w:tc>
          <w:tcPr>
            <w:tcW w:w="763" w:type="dxa"/>
            <w:vAlign w:val="center"/>
          </w:tcPr>
          <w:p w14:paraId="6F91F66C" w14:textId="7C048A80" w:rsidR="00D73308"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26262C" w:rsidRPr="00BC1C62" w14:paraId="7258CFD2" w14:textId="77777777" w:rsidTr="00B354E4">
        <w:trPr>
          <w:trHeight w:val="644"/>
        </w:trPr>
        <w:tc>
          <w:tcPr>
            <w:tcW w:w="562" w:type="dxa"/>
            <w:vAlign w:val="center"/>
          </w:tcPr>
          <w:p w14:paraId="414EF142" w14:textId="77777777" w:rsidR="0026262C" w:rsidRPr="00BC1C62" w:rsidRDefault="0026262C"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5D442662" w14:textId="77777777" w:rsidR="0026262C" w:rsidRPr="0026262C" w:rsidRDefault="0026262C" w:rsidP="0026262C">
            <w:pPr>
              <w:rPr>
                <w:rFonts w:ascii="Arial" w:hAnsi="Arial" w:cs="Arial"/>
                <w:sz w:val="24"/>
                <w:szCs w:val="24"/>
              </w:rPr>
            </w:pPr>
            <w:r w:rsidRPr="0026262C">
              <w:rPr>
                <w:rFonts w:ascii="Arial" w:hAnsi="Arial" w:cs="Arial"/>
                <w:sz w:val="24"/>
                <w:szCs w:val="24"/>
              </w:rPr>
              <w:t>Minimum full level 2 qualifications: (5 GCSEs A-C or equivalent) including literacy and numeracy</w:t>
            </w:r>
          </w:p>
          <w:p w14:paraId="0C8A4DF7" w14:textId="77777777" w:rsidR="0026262C" w:rsidRPr="0026262C" w:rsidRDefault="0026262C" w:rsidP="0026262C">
            <w:pPr>
              <w:rPr>
                <w:rFonts w:ascii="Arial" w:hAnsi="Arial" w:cs="Arial"/>
                <w:sz w:val="24"/>
                <w:szCs w:val="24"/>
              </w:rPr>
            </w:pPr>
          </w:p>
        </w:tc>
        <w:tc>
          <w:tcPr>
            <w:tcW w:w="762" w:type="dxa"/>
            <w:vAlign w:val="center"/>
          </w:tcPr>
          <w:p w14:paraId="30DDC02B" w14:textId="5542404B" w:rsidR="0026262C"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4621F761" w14:textId="77777777" w:rsidR="0026262C" w:rsidRPr="00BC1C62" w:rsidRDefault="0026262C" w:rsidP="00D73308">
            <w:pPr>
              <w:spacing w:line="278" w:lineRule="auto"/>
              <w:rPr>
                <w:rFonts w:ascii="Arial" w:hAnsi="Arial" w:cs="Arial"/>
                <w:color w:val="4F4F4B"/>
                <w:sz w:val="20"/>
                <w:szCs w:val="20"/>
              </w:rPr>
            </w:pPr>
          </w:p>
        </w:tc>
        <w:tc>
          <w:tcPr>
            <w:tcW w:w="763" w:type="dxa"/>
            <w:vAlign w:val="center"/>
          </w:tcPr>
          <w:p w14:paraId="201C2233" w14:textId="69A95762" w:rsidR="0026262C"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26262C" w:rsidRPr="00BC1C62" w14:paraId="09D2E6AA" w14:textId="77777777" w:rsidTr="00B354E4">
        <w:trPr>
          <w:trHeight w:val="644"/>
        </w:trPr>
        <w:tc>
          <w:tcPr>
            <w:tcW w:w="562" w:type="dxa"/>
            <w:vAlign w:val="center"/>
          </w:tcPr>
          <w:p w14:paraId="07E4F7D2" w14:textId="77777777" w:rsidR="0026262C" w:rsidRPr="00BC1C62" w:rsidRDefault="0026262C"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5CFF9341" w14:textId="77777777" w:rsidR="0026262C" w:rsidRPr="0026262C" w:rsidRDefault="0026262C" w:rsidP="0026262C">
            <w:pPr>
              <w:rPr>
                <w:rFonts w:ascii="Arial" w:hAnsi="Arial" w:cs="Arial"/>
                <w:sz w:val="24"/>
                <w:szCs w:val="24"/>
              </w:rPr>
            </w:pPr>
            <w:r w:rsidRPr="0026262C">
              <w:rPr>
                <w:rFonts w:ascii="Arial" w:hAnsi="Arial" w:cs="Arial"/>
                <w:sz w:val="24"/>
                <w:szCs w:val="24"/>
              </w:rPr>
              <w:t>In receipt of or willing to work towards NVQ level 3 in Advice and Guidance Work</w:t>
            </w:r>
          </w:p>
          <w:p w14:paraId="7603EDE1" w14:textId="77777777" w:rsidR="0026262C" w:rsidRPr="0026262C" w:rsidRDefault="0026262C" w:rsidP="0026262C">
            <w:pPr>
              <w:rPr>
                <w:rFonts w:ascii="Arial" w:hAnsi="Arial" w:cs="Arial"/>
                <w:sz w:val="24"/>
                <w:szCs w:val="24"/>
              </w:rPr>
            </w:pPr>
          </w:p>
        </w:tc>
        <w:tc>
          <w:tcPr>
            <w:tcW w:w="762" w:type="dxa"/>
            <w:vAlign w:val="center"/>
          </w:tcPr>
          <w:p w14:paraId="0FC9D298" w14:textId="208A3826" w:rsidR="0026262C"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4CA0BC74" w14:textId="77777777" w:rsidR="0026262C" w:rsidRPr="00BC1C62" w:rsidRDefault="0026262C" w:rsidP="00D73308">
            <w:pPr>
              <w:spacing w:line="278" w:lineRule="auto"/>
              <w:rPr>
                <w:rFonts w:ascii="Arial" w:hAnsi="Arial" w:cs="Arial"/>
                <w:color w:val="4F4F4B"/>
                <w:sz w:val="20"/>
                <w:szCs w:val="20"/>
              </w:rPr>
            </w:pPr>
          </w:p>
        </w:tc>
        <w:tc>
          <w:tcPr>
            <w:tcW w:w="763" w:type="dxa"/>
            <w:vAlign w:val="center"/>
          </w:tcPr>
          <w:p w14:paraId="4D6A8090" w14:textId="7198D2B5" w:rsidR="0026262C"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26262C" w:rsidRPr="00BC1C62" w14:paraId="1F1618F8" w14:textId="77777777" w:rsidTr="00B354E4">
        <w:trPr>
          <w:trHeight w:val="644"/>
        </w:trPr>
        <w:tc>
          <w:tcPr>
            <w:tcW w:w="562" w:type="dxa"/>
            <w:vAlign w:val="center"/>
          </w:tcPr>
          <w:p w14:paraId="40603AE3" w14:textId="77777777" w:rsidR="0026262C" w:rsidRPr="00BC1C62" w:rsidRDefault="0026262C"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734189FE" w14:textId="77777777" w:rsidR="0026262C" w:rsidRDefault="0026262C" w:rsidP="0026262C">
            <w:pPr>
              <w:spacing w:before="100" w:beforeAutospacing="1" w:after="100" w:afterAutospacing="1"/>
              <w:rPr>
                <w:rFonts w:ascii="Arial" w:hAnsi="Arial" w:cs="Arial"/>
                <w:sz w:val="24"/>
                <w:szCs w:val="24"/>
                <w:lang w:eastAsia="en-GB"/>
              </w:rPr>
            </w:pPr>
            <w:r w:rsidRPr="0026262C">
              <w:rPr>
                <w:rFonts w:ascii="Arial" w:hAnsi="Arial" w:cs="Arial"/>
                <w:sz w:val="24"/>
                <w:szCs w:val="24"/>
                <w:lang w:eastAsia="en-GB"/>
              </w:rPr>
              <w:t>Proficiency in using Microsoft packages, including Word and Excel.</w:t>
            </w:r>
          </w:p>
          <w:p w14:paraId="46BFEA89" w14:textId="10E602B5" w:rsidR="0026262C" w:rsidRPr="0026262C" w:rsidRDefault="0026262C" w:rsidP="0026262C">
            <w:pPr>
              <w:spacing w:before="100" w:beforeAutospacing="1" w:after="100" w:afterAutospacing="1"/>
              <w:rPr>
                <w:rFonts w:ascii="Arial" w:hAnsi="Arial" w:cs="Arial"/>
                <w:sz w:val="24"/>
                <w:szCs w:val="24"/>
                <w:lang w:eastAsia="en-GB"/>
              </w:rPr>
            </w:pPr>
          </w:p>
        </w:tc>
        <w:tc>
          <w:tcPr>
            <w:tcW w:w="762" w:type="dxa"/>
            <w:vAlign w:val="center"/>
          </w:tcPr>
          <w:p w14:paraId="4B955BF7" w14:textId="0ED85FD8" w:rsidR="0026262C"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3BF5F689" w14:textId="0BE022AA" w:rsidR="0026262C" w:rsidRPr="00BC1C62" w:rsidRDefault="0026262C" w:rsidP="00D73308">
            <w:pPr>
              <w:spacing w:line="278" w:lineRule="auto"/>
              <w:rPr>
                <w:rFonts w:ascii="Arial" w:hAnsi="Arial" w:cs="Arial"/>
                <w:color w:val="4F4F4B"/>
                <w:sz w:val="20"/>
                <w:szCs w:val="20"/>
              </w:rPr>
            </w:pPr>
          </w:p>
        </w:tc>
        <w:tc>
          <w:tcPr>
            <w:tcW w:w="763" w:type="dxa"/>
            <w:vAlign w:val="center"/>
          </w:tcPr>
          <w:p w14:paraId="65FFBD82" w14:textId="3F7F25F6" w:rsidR="0026262C" w:rsidRPr="00BC1C62" w:rsidRDefault="00A321A3" w:rsidP="00D73308">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930BB6" w:rsidRPr="00BC1C62" w14:paraId="2CA699CA" w14:textId="77777777" w:rsidTr="00052F74">
        <w:trPr>
          <w:trHeight w:val="644"/>
        </w:trPr>
        <w:tc>
          <w:tcPr>
            <w:tcW w:w="9627" w:type="dxa"/>
            <w:gridSpan w:val="5"/>
            <w:vAlign w:val="center"/>
          </w:tcPr>
          <w:p w14:paraId="516BB90A" w14:textId="05E9488D" w:rsidR="00930BB6" w:rsidRPr="00BC1C62" w:rsidRDefault="00930BB6" w:rsidP="00D73308">
            <w:pPr>
              <w:spacing w:line="278" w:lineRule="auto"/>
              <w:rPr>
                <w:rFonts w:ascii="Arial" w:hAnsi="Arial" w:cs="Arial"/>
                <w:color w:val="4F4F4B"/>
                <w:sz w:val="20"/>
                <w:szCs w:val="20"/>
              </w:rPr>
            </w:pPr>
            <w:r w:rsidRPr="00992902">
              <w:rPr>
                <w:rFonts w:ascii="Arial" w:hAnsi="Arial" w:cs="Arial"/>
                <w:b/>
                <w:bCs/>
                <w:sz w:val="24"/>
                <w:szCs w:val="24"/>
              </w:rPr>
              <w:lastRenderedPageBreak/>
              <w:t>Skills and abilities</w:t>
            </w:r>
          </w:p>
        </w:tc>
      </w:tr>
      <w:tr w:rsidR="00B354E4" w:rsidRPr="00BC1C62" w14:paraId="0FE57890" w14:textId="77777777" w:rsidTr="00B354E4">
        <w:trPr>
          <w:trHeight w:val="644"/>
        </w:trPr>
        <w:tc>
          <w:tcPr>
            <w:tcW w:w="562" w:type="dxa"/>
            <w:vAlign w:val="center"/>
          </w:tcPr>
          <w:p w14:paraId="4951007F" w14:textId="2B634D01" w:rsidR="00B354E4" w:rsidRPr="00BC1C62" w:rsidRDefault="00B354E4" w:rsidP="00B354E4">
            <w:pPr>
              <w:pStyle w:val="ListParagraph"/>
              <w:numPr>
                <w:ilvl w:val="0"/>
                <w:numId w:val="3"/>
              </w:numPr>
              <w:spacing w:line="278" w:lineRule="auto"/>
              <w:rPr>
                <w:rFonts w:ascii="Arial" w:hAnsi="Arial" w:cs="Arial"/>
                <w:color w:val="4F4F4B"/>
                <w:sz w:val="20"/>
                <w:szCs w:val="20"/>
              </w:rPr>
            </w:pPr>
          </w:p>
        </w:tc>
        <w:tc>
          <w:tcPr>
            <w:tcW w:w="6777" w:type="dxa"/>
            <w:vAlign w:val="center"/>
          </w:tcPr>
          <w:p w14:paraId="23E4041E" w14:textId="0FAB8413" w:rsidR="00B354E4" w:rsidRPr="00B354E4" w:rsidRDefault="00B354E4" w:rsidP="00B354E4">
            <w:pPr>
              <w:spacing w:line="278" w:lineRule="auto"/>
              <w:rPr>
                <w:rFonts w:ascii="Arial" w:hAnsi="Arial" w:cs="Arial"/>
                <w:color w:val="4F4F4B"/>
                <w:sz w:val="24"/>
                <w:szCs w:val="24"/>
              </w:rPr>
            </w:pPr>
            <w:r w:rsidRPr="00B354E4">
              <w:rPr>
                <w:rFonts w:ascii="Arial" w:hAnsi="Arial" w:cs="Arial"/>
                <w:sz w:val="24"/>
                <w:szCs w:val="24"/>
              </w:rPr>
              <w:t>Proven commitment to public service and the ability to champion equality</w:t>
            </w:r>
            <w:r>
              <w:rPr>
                <w:rFonts w:ascii="Arial" w:hAnsi="Arial" w:cs="Arial"/>
                <w:sz w:val="24"/>
                <w:szCs w:val="24"/>
              </w:rPr>
              <w:t>,</w:t>
            </w:r>
            <w:r w:rsidRPr="00B354E4">
              <w:rPr>
                <w:rFonts w:ascii="Arial" w:hAnsi="Arial" w:cs="Arial"/>
                <w:sz w:val="24"/>
                <w:szCs w:val="24"/>
              </w:rPr>
              <w:t xml:space="preserve"> diversity and inclusion and embedding these as core values</w:t>
            </w:r>
          </w:p>
        </w:tc>
        <w:tc>
          <w:tcPr>
            <w:tcW w:w="762" w:type="dxa"/>
            <w:vAlign w:val="center"/>
          </w:tcPr>
          <w:p w14:paraId="7D7EC6D1" w14:textId="309E947F" w:rsidR="00B354E4" w:rsidRPr="00BC1C62" w:rsidRDefault="00A321A3" w:rsidP="00B354E4">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039E418E" w14:textId="77777777" w:rsidR="00B354E4" w:rsidRPr="00BC1C62" w:rsidRDefault="00B354E4" w:rsidP="00B354E4">
            <w:pPr>
              <w:spacing w:line="278" w:lineRule="auto"/>
              <w:rPr>
                <w:rFonts w:ascii="Arial" w:hAnsi="Arial" w:cs="Arial"/>
                <w:color w:val="4F4F4B"/>
                <w:sz w:val="20"/>
                <w:szCs w:val="20"/>
              </w:rPr>
            </w:pPr>
          </w:p>
        </w:tc>
        <w:tc>
          <w:tcPr>
            <w:tcW w:w="763" w:type="dxa"/>
            <w:vAlign w:val="center"/>
          </w:tcPr>
          <w:p w14:paraId="438CE978" w14:textId="4EB3A394" w:rsidR="00B354E4" w:rsidRPr="00BC1C62" w:rsidRDefault="00A321A3" w:rsidP="00B354E4">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B354E4" w:rsidRPr="00BC1C62" w14:paraId="10B31B70" w14:textId="77777777" w:rsidTr="00B354E4">
        <w:trPr>
          <w:trHeight w:val="644"/>
        </w:trPr>
        <w:tc>
          <w:tcPr>
            <w:tcW w:w="562" w:type="dxa"/>
            <w:vAlign w:val="center"/>
          </w:tcPr>
          <w:p w14:paraId="4D314938" w14:textId="77777777" w:rsidR="00B354E4" w:rsidRPr="00BC1C62" w:rsidRDefault="00B354E4" w:rsidP="00B354E4">
            <w:pPr>
              <w:pStyle w:val="ListParagraph"/>
              <w:numPr>
                <w:ilvl w:val="0"/>
                <w:numId w:val="3"/>
              </w:numPr>
              <w:spacing w:line="278" w:lineRule="auto"/>
              <w:rPr>
                <w:rFonts w:ascii="Arial" w:hAnsi="Arial" w:cs="Arial"/>
                <w:color w:val="4F4F4B"/>
                <w:sz w:val="20"/>
                <w:szCs w:val="20"/>
              </w:rPr>
            </w:pPr>
          </w:p>
        </w:tc>
        <w:tc>
          <w:tcPr>
            <w:tcW w:w="6777" w:type="dxa"/>
            <w:vAlign w:val="center"/>
          </w:tcPr>
          <w:p w14:paraId="2601F963" w14:textId="77777777" w:rsidR="0026262C" w:rsidRPr="0026262C" w:rsidRDefault="0026262C" w:rsidP="0026262C">
            <w:pPr>
              <w:rPr>
                <w:rFonts w:ascii="Arial" w:hAnsi="Arial" w:cs="Arial"/>
                <w:sz w:val="24"/>
                <w:szCs w:val="24"/>
              </w:rPr>
            </w:pPr>
            <w:r w:rsidRPr="0026262C">
              <w:rPr>
                <w:rFonts w:ascii="Arial" w:hAnsi="Arial" w:cs="Arial"/>
                <w:sz w:val="24"/>
                <w:szCs w:val="24"/>
              </w:rPr>
              <w:t>Clear verbal and written communication skills</w:t>
            </w:r>
          </w:p>
          <w:p w14:paraId="3FEA910E" w14:textId="77777777" w:rsidR="00B354E4" w:rsidRPr="0026262C" w:rsidRDefault="00B354E4" w:rsidP="00B354E4">
            <w:pPr>
              <w:spacing w:line="278" w:lineRule="auto"/>
              <w:rPr>
                <w:rFonts w:ascii="Arial" w:hAnsi="Arial" w:cs="Arial"/>
                <w:sz w:val="24"/>
                <w:szCs w:val="24"/>
              </w:rPr>
            </w:pPr>
          </w:p>
        </w:tc>
        <w:tc>
          <w:tcPr>
            <w:tcW w:w="762" w:type="dxa"/>
            <w:vAlign w:val="center"/>
          </w:tcPr>
          <w:p w14:paraId="24CBA21A" w14:textId="5C973DA1" w:rsidR="00B354E4" w:rsidRPr="00BC1C62"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c>
          <w:tcPr>
            <w:tcW w:w="763" w:type="dxa"/>
            <w:vAlign w:val="center"/>
          </w:tcPr>
          <w:p w14:paraId="33168368" w14:textId="312433AA" w:rsidR="00B354E4" w:rsidRPr="00BC1C62"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c>
          <w:tcPr>
            <w:tcW w:w="763" w:type="dxa"/>
            <w:vAlign w:val="center"/>
          </w:tcPr>
          <w:p w14:paraId="76D2D144" w14:textId="54DEC2FE" w:rsidR="00B354E4" w:rsidRPr="00BC1C62"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r>
      <w:tr w:rsidR="00B354E4" w:rsidRPr="00BC1C62" w14:paraId="385882B3" w14:textId="77777777" w:rsidTr="00B354E4">
        <w:trPr>
          <w:trHeight w:val="644"/>
        </w:trPr>
        <w:tc>
          <w:tcPr>
            <w:tcW w:w="562" w:type="dxa"/>
            <w:vAlign w:val="center"/>
          </w:tcPr>
          <w:p w14:paraId="714EE93A" w14:textId="1B8DF72F" w:rsidR="00B354E4" w:rsidRPr="00BC1C62" w:rsidRDefault="00B354E4" w:rsidP="00B354E4">
            <w:pPr>
              <w:pStyle w:val="ListParagraph"/>
              <w:numPr>
                <w:ilvl w:val="0"/>
                <w:numId w:val="3"/>
              </w:numPr>
              <w:spacing w:line="278" w:lineRule="auto"/>
              <w:rPr>
                <w:rFonts w:ascii="Arial" w:hAnsi="Arial" w:cs="Arial"/>
                <w:color w:val="4F4F4B"/>
                <w:sz w:val="20"/>
                <w:szCs w:val="20"/>
              </w:rPr>
            </w:pPr>
          </w:p>
        </w:tc>
        <w:tc>
          <w:tcPr>
            <w:tcW w:w="6777" w:type="dxa"/>
            <w:vAlign w:val="center"/>
          </w:tcPr>
          <w:p w14:paraId="52404C35" w14:textId="77777777" w:rsidR="0026262C" w:rsidRPr="0026262C" w:rsidRDefault="0026262C" w:rsidP="0026262C">
            <w:pPr>
              <w:rPr>
                <w:rFonts w:ascii="Arial" w:hAnsi="Arial" w:cs="Arial"/>
                <w:sz w:val="24"/>
                <w:szCs w:val="24"/>
              </w:rPr>
            </w:pPr>
            <w:r w:rsidRPr="0026262C">
              <w:rPr>
                <w:rFonts w:ascii="Arial" w:hAnsi="Arial" w:cs="Arial"/>
                <w:sz w:val="24"/>
                <w:szCs w:val="24"/>
              </w:rPr>
              <w:t>IT literate</w:t>
            </w:r>
          </w:p>
          <w:p w14:paraId="6C3EE15A" w14:textId="77777777" w:rsidR="00B354E4" w:rsidRPr="0026262C" w:rsidRDefault="00B354E4" w:rsidP="00B354E4">
            <w:pPr>
              <w:spacing w:line="278" w:lineRule="auto"/>
              <w:rPr>
                <w:rFonts w:ascii="Arial" w:hAnsi="Arial" w:cs="Arial"/>
                <w:color w:val="4F4F4B"/>
                <w:sz w:val="24"/>
                <w:szCs w:val="24"/>
              </w:rPr>
            </w:pPr>
          </w:p>
        </w:tc>
        <w:tc>
          <w:tcPr>
            <w:tcW w:w="762" w:type="dxa"/>
            <w:vAlign w:val="center"/>
          </w:tcPr>
          <w:p w14:paraId="43581DCD" w14:textId="00EB79FF" w:rsidR="00B354E4" w:rsidRPr="00BC1C62" w:rsidRDefault="00A321A3" w:rsidP="00B354E4">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267C0EBA" w14:textId="64B3D871" w:rsidR="00B354E4" w:rsidRPr="00BC1C62" w:rsidRDefault="00A321A3" w:rsidP="00B354E4">
            <w:pPr>
              <w:spacing w:line="278" w:lineRule="auto"/>
              <w:rPr>
                <w:rFonts w:ascii="Arial" w:hAnsi="Arial" w:cs="Arial"/>
                <w:color w:val="4F4F4B"/>
                <w:sz w:val="20"/>
                <w:szCs w:val="20"/>
              </w:rPr>
            </w:pPr>
            <w:r>
              <w:rPr>
                <w:rFonts w:ascii="Arial" w:hAnsi="Arial" w:cs="Arial"/>
                <w:color w:val="4F4F4B"/>
                <w:sz w:val="20"/>
                <w:szCs w:val="20"/>
              </w:rPr>
              <w:sym w:font="Wingdings" w:char="F0FC"/>
            </w:r>
          </w:p>
        </w:tc>
        <w:tc>
          <w:tcPr>
            <w:tcW w:w="763" w:type="dxa"/>
            <w:vAlign w:val="center"/>
          </w:tcPr>
          <w:p w14:paraId="7B5649C2" w14:textId="628358B7" w:rsidR="00B354E4" w:rsidRPr="00BC1C62" w:rsidRDefault="00A321A3" w:rsidP="00B354E4">
            <w:pPr>
              <w:spacing w:line="278" w:lineRule="auto"/>
              <w:rPr>
                <w:rFonts w:ascii="Arial" w:hAnsi="Arial" w:cs="Arial"/>
                <w:color w:val="4F4F4B"/>
                <w:sz w:val="20"/>
                <w:szCs w:val="20"/>
              </w:rPr>
            </w:pPr>
            <w:r>
              <w:rPr>
                <w:rFonts w:ascii="Arial" w:hAnsi="Arial" w:cs="Arial"/>
                <w:color w:val="4F4F4B"/>
                <w:sz w:val="20"/>
                <w:szCs w:val="20"/>
              </w:rPr>
              <w:sym w:font="Wingdings" w:char="F0FC"/>
            </w:r>
          </w:p>
        </w:tc>
      </w:tr>
      <w:tr w:rsidR="00B354E4" w:rsidRPr="00BC1C62" w14:paraId="4EFBD1E4" w14:textId="77777777" w:rsidTr="00B354E4">
        <w:trPr>
          <w:trHeight w:val="644"/>
        </w:trPr>
        <w:tc>
          <w:tcPr>
            <w:tcW w:w="562" w:type="dxa"/>
            <w:vAlign w:val="center"/>
          </w:tcPr>
          <w:p w14:paraId="3B6C2B54" w14:textId="416A4708" w:rsidR="00B354E4" w:rsidRPr="00BC1C62" w:rsidRDefault="00B354E4" w:rsidP="00B354E4">
            <w:pPr>
              <w:pStyle w:val="ListParagraph"/>
              <w:numPr>
                <w:ilvl w:val="0"/>
                <w:numId w:val="3"/>
              </w:numPr>
              <w:spacing w:line="278" w:lineRule="auto"/>
              <w:rPr>
                <w:rFonts w:ascii="Arial" w:hAnsi="Arial" w:cs="Arial"/>
                <w:color w:val="4F4F4B"/>
                <w:sz w:val="20"/>
                <w:szCs w:val="20"/>
              </w:rPr>
            </w:pPr>
          </w:p>
        </w:tc>
        <w:tc>
          <w:tcPr>
            <w:tcW w:w="6777" w:type="dxa"/>
            <w:vAlign w:val="center"/>
          </w:tcPr>
          <w:p w14:paraId="0C494494" w14:textId="77777777" w:rsidR="0026262C" w:rsidRPr="0026262C" w:rsidRDefault="0026262C" w:rsidP="0026262C">
            <w:pPr>
              <w:rPr>
                <w:rFonts w:ascii="Arial" w:hAnsi="Arial" w:cs="Arial"/>
                <w:sz w:val="24"/>
                <w:szCs w:val="24"/>
              </w:rPr>
            </w:pPr>
            <w:r w:rsidRPr="0026262C">
              <w:rPr>
                <w:rFonts w:ascii="Arial" w:hAnsi="Arial" w:cs="Arial"/>
                <w:sz w:val="24"/>
                <w:szCs w:val="24"/>
              </w:rPr>
              <w:t>Ability to analyse statistical information and write reports.</w:t>
            </w:r>
          </w:p>
          <w:p w14:paraId="18E4FF07" w14:textId="77777777" w:rsidR="00B354E4" w:rsidRPr="0026262C" w:rsidRDefault="00B354E4" w:rsidP="00B354E4">
            <w:pPr>
              <w:spacing w:line="278" w:lineRule="auto"/>
              <w:rPr>
                <w:rFonts w:ascii="Arial" w:hAnsi="Arial" w:cs="Arial"/>
                <w:sz w:val="24"/>
                <w:szCs w:val="24"/>
              </w:rPr>
            </w:pPr>
          </w:p>
        </w:tc>
        <w:tc>
          <w:tcPr>
            <w:tcW w:w="762" w:type="dxa"/>
            <w:vAlign w:val="center"/>
          </w:tcPr>
          <w:p w14:paraId="24187A2C" w14:textId="32988B2B" w:rsidR="00B354E4" w:rsidRPr="00BC1C62" w:rsidRDefault="00B354E4" w:rsidP="00B354E4">
            <w:pPr>
              <w:spacing w:line="278" w:lineRule="auto"/>
              <w:rPr>
                <w:rFonts w:ascii="Arial" w:hAnsi="Arial" w:cs="Arial"/>
                <w:sz w:val="20"/>
                <w:szCs w:val="20"/>
              </w:rPr>
            </w:pPr>
          </w:p>
        </w:tc>
        <w:tc>
          <w:tcPr>
            <w:tcW w:w="763" w:type="dxa"/>
            <w:vAlign w:val="center"/>
          </w:tcPr>
          <w:p w14:paraId="5A13C086" w14:textId="77777777" w:rsidR="00B354E4" w:rsidRPr="00BC1C62" w:rsidRDefault="00B354E4" w:rsidP="00B354E4">
            <w:pPr>
              <w:spacing w:line="278" w:lineRule="auto"/>
              <w:rPr>
                <w:rFonts w:ascii="Arial" w:hAnsi="Arial" w:cs="Arial"/>
                <w:sz w:val="20"/>
                <w:szCs w:val="20"/>
              </w:rPr>
            </w:pPr>
          </w:p>
        </w:tc>
        <w:tc>
          <w:tcPr>
            <w:tcW w:w="763" w:type="dxa"/>
            <w:vAlign w:val="center"/>
          </w:tcPr>
          <w:p w14:paraId="3FC6F6EE" w14:textId="211FBA47" w:rsidR="00B354E4" w:rsidRPr="00BC1C62"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r>
      <w:tr w:rsidR="00B354E4" w:rsidRPr="00BC1C62" w14:paraId="18DE8505" w14:textId="77777777" w:rsidTr="00B354E4">
        <w:trPr>
          <w:trHeight w:val="644"/>
        </w:trPr>
        <w:tc>
          <w:tcPr>
            <w:tcW w:w="562" w:type="dxa"/>
            <w:vAlign w:val="center"/>
          </w:tcPr>
          <w:p w14:paraId="1E109817" w14:textId="19A76FA8" w:rsidR="00B354E4" w:rsidRPr="00BC1C62" w:rsidRDefault="00B354E4" w:rsidP="00B354E4">
            <w:pPr>
              <w:pStyle w:val="ListParagraph"/>
              <w:numPr>
                <w:ilvl w:val="0"/>
                <w:numId w:val="3"/>
              </w:numPr>
              <w:spacing w:line="278" w:lineRule="auto"/>
              <w:rPr>
                <w:rFonts w:ascii="Arial" w:hAnsi="Arial" w:cs="Arial"/>
                <w:color w:val="4F4F4B"/>
                <w:sz w:val="20"/>
                <w:szCs w:val="20"/>
              </w:rPr>
            </w:pPr>
          </w:p>
        </w:tc>
        <w:tc>
          <w:tcPr>
            <w:tcW w:w="6777" w:type="dxa"/>
            <w:vAlign w:val="center"/>
          </w:tcPr>
          <w:p w14:paraId="57670E47" w14:textId="77777777" w:rsidR="0026262C" w:rsidRPr="0026262C" w:rsidRDefault="0026262C" w:rsidP="0026262C">
            <w:pPr>
              <w:rPr>
                <w:rFonts w:ascii="Arial" w:hAnsi="Arial" w:cs="Arial"/>
                <w:sz w:val="24"/>
                <w:szCs w:val="24"/>
              </w:rPr>
            </w:pPr>
            <w:r w:rsidRPr="0026262C">
              <w:rPr>
                <w:rFonts w:ascii="Arial" w:hAnsi="Arial" w:cs="Arial"/>
                <w:sz w:val="24"/>
                <w:szCs w:val="24"/>
              </w:rPr>
              <w:t>Ability to support individuals to identify and achieve targets and goals.</w:t>
            </w:r>
          </w:p>
          <w:p w14:paraId="7C454549" w14:textId="77777777" w:rsidR="00B354E4" w:rsidRPr="0026262C" w:rsidRDefault="00B354E4" w:rsidP="00B354E4">
            <w:pPr>
              <w:spacing w:line="278" w:lineRule="auto"/>
              <w:rPr>
                <w:rFonts w:ascii="Arial" w:hAnsi="Arial" w:cs="Arial"/>
                <w:sz w:val="24"/>
                <w:szCs w:val="24"/>
              </w:rPr>
            </w:pPr>
          </w:p>
        </w:tc>
        <w:tc>
          <w:tcPr>
            <w:tcW w:w="762" w:type="dxa"/>
            <w:vAlign w:val="center"/>
          </w:tcPr>
          <w:p w14:paraId="08800506" w14:textId="5939FE79" w:rsidR="00B354E4" w:rsidRPr="00BC1C62"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c>
          <w:tcPr>
            <w:tcW w:w="763" w:type="dxa"/>
            <w:vAlign w:val="center"/>
          </w:tcPr>
          <w:p w14:paraId="324D6244" w14:textId="20E44924" w:rsidR="00B354E4" w:rsidRPr="00BC1C62"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c>
          <w:tcPr>
            <w:tcW w:w="763" w:type="dxa"/>
            <w:vAlign w:val="center"/>
          </w:tcPr>
          <w:p w14:paraId="7DA75E6D" w14:textId="0FB5DCD9" w:rsidR="00B354E4" w:rsidRPr="00BC1C62"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r>
      <w:tr w:rsidR="00B354E4" w:rsidRPr="00BC1C62" w14:paraId="1A4DBB63" w14:textId="77777777" w:rsidTr="00B354E4">
        <w:trPr>
          <w:trHeight w:val="644"/>
        </w:trPr>
        <w:tc>
          <w:tcPr>
            <w:tcW w:w="562" w:type="dxa"/>
            <w:vAlign w:val="center"/>
          </w:tcPr>
          <w:p w14:paraId="5D8173BB" w14:textId="77777777" w:rsidR="00B354E4" w:rsidRPr="00BC1C62" w:rsidRDefault="00B354E4" w:rsidP="00B354E4">
            <w:pPr>
              <w:pStyle w:val="ListParagraph"/>
              <w:numPr>
                <w:ilvl w:val="0"/>
                <w:numId w:val="3"/>
              </w:numPr>
              <w:spacing w:line="278" w:lineRule="auto"/>
              <w:rPr>
                <w:rFonts w:ascii="Arial" w:hAnsi="Arial" w:cs="Arial"/>
                <w:color w:val="4F4F4B"/>
                <w:sz w:val="20"/>
                <w:szCs w:val="20"/>
              </w:rPr>
            </w:pPr>
          </w:p>
        </w:tc>
        <w:tc>
          <w:tcPr>
            <w:tcW w:w="6777" w:type="dxa"/>
            <w:vAlign w:val="center"/>
          </w:tcPr>
          <w:p w14:paraId="54BD9B4D" w14:textId="77777777" w:rsidR="0026262C" w:rsidRPr="0026262C" w:rsidRDefault="0026262C" w:rsidP="0026262C">
            <w:pPr>
              <w:rPr>
                <w:rFonts w:ascii="Arial" w:hAnsi="Arial" w:cs="Arial"/>
                <w:sz w:val="24"/>
                <w:szCs w:val="24"/>
              </w:rPr>
            </w:pPr>
            <w:r w:rsidRPr="0026262C">
              <w:rPr>
                <w:rFonts w:ascii="Arial" w:hAnsi="Arial" w:cs="Arial"/>
                <w:sz w:val="24"/>
                <w:szCs w:val="24"/>
              </w:rPr>
              <w:t>Able to plan and manage their workload.</w:t>
            </w:r>
          </w:p>
          <w:p w14:paraId="4A41B2C3" w14:textId="77777777" w:rsidR="00B354E4" w:rsidRPr="0026262C" w:rsidRDefault="00B354E4" w:rsidP="00B354E4">
            <w:pPr>
              <w:spacing w:line="278" w:lineRule="auto"/>
              <w:rPr>
                <w:rFonts w:ascii="Arial" w:hAnsi="Arial" w:cs="Arial"/>
                <w:sz w:val="24"/>
                <w:szCs w:val="24"/>
              </w:rPr>
            </w:pPr>
          </w:p>
        </w:tc>
        <w:tc>
          <w:tcPr>
            <w:tcW w:w="762" w:type="dxa"/>
            <w:vAlign w:val="center"/>
          </w:tcPr>
          <w:p w14:paraId="5573B6E9" w14:textId="4EE61CD0" w:rsidR="00B354E4" w:rsidRPr="00BC1C62"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c>
          <w:tcPr>
            <w:tcW w:w="763" w:type="dxa"/>
            <w:vAlign w:val="center"/>
          </w:tcPr>
          <w:p w14:paraId="533CDAD7" w14:textId="77777777" w:rsidR="00B354E4" w:rsidRPr="00BC1C62" w:rsidRDefault="00B354E4" w:rsidP="00B354E4">
            <w:pPr>
              <w:spacing w:line="278" w:lineRule="auto"/>
              <w:rPr>
                <w:rFonts w:ascii="Arial" w:hAnsi="Arial" w:cs="Arial"/>
                <w:sz w:val="20"/>
                <w:szCs w:val="20"/>
              </w:rPr>
            </w:pPr>
          </w:p>
        </w:tc>
        <w:tc>
          <w:tcPr>
            <w:tcW w:w="763" w:type="dxa"/>
            <w:vAlign w:val="center"/>
          </w:tcPr>
          <w:p w14:paraId="60A44DE9" w14:textId="6CEC494D" w:rsidR="00B354E4" w:rsidRPr="00BC1C62"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r>
      <w:tr w:rsidR="00B354E4" w:rsidRPr="007A238C" w14:paraId="35EBC564" w14:textId="77777777" w:rsidTr="00B354E4">
        <w:trPr>
          <w:trHeight w:val="644"/>
        </w:trPr>
        <w:tc>
          <w:tcPr>
            <w:tcW w:w="562" w:type="dxa"/>
            <w:vAlign w:val="center"/>
          </w:tcPr>
          <w:p w14:paraId="32864508" w14:textId="77777777" w:rsidR="00B354E4" w:rsidRPr="003F128B" w:rsidRDefault="00B354E4" w:rsidP="00B354E4">
            <w:pPr>
              <w:pStyle w:val="ListParagraph"/>
              <w:numPr>
                <w:ilvl w:val="0"/>
                <w:numId w:val="3"/>
              </w:numPr>
              <w:spacing w:line="278" w:lineRule="auto"/>
              <w:rPr>
                <w:rFonts w:ascii="Arial" w:hAnsi="Arial" w:cs="Arial"/>
                <w:color w:val="4F4F4B"/>
                <w:sz w:val="20"/>
                <w:szCs w:val="20"/>
              </w:rPr>
            </w:pPr>
          </w:p>
        </w:tc>
        <w:tc>
          <w:tcPr>
            <w:tcW w:w="6777" w:type="dxa"/>
            <w:vAlign w:val="center"/>
          </w:tcPr>
          <w:p w14:paraId="73AF004D" w14:textId="77777777" w:rsidR="0026262C" w:rsidRPr="0026262C" w:rsidRDefault="0026262C" w:rsidP="0026262C">
            <w:pPr>
              <w:rPr>
                <w:rFonts w:ascii="Arial" w:hAnsi="Arial" w:cs="Arial"/>
                <w:sz w:val="24"/>
                <w:szCs w:val="24"/>
              </w:rPr>
            </w:pPr>
            <w:r w:rsidRPr="0026262C">
              <w:rPr>
                <w:rFonts w:ascii="Arial" w:hAnsi="Arial" w:cs="Arial"/>
                <w:sz w:val="24"/>
                <w:szCs w:val="24"/>
              </w:rPr>
              <w:t>Solution focused</w:t>
            </w:r>
          </w:p>
          <w:p w14:paraId="641312BB" w14:textId="77777777" w:rsidR="00B354E4" w:rsidRPr="0026262C" w:rsidRDefault="00B354E4" w:rsidP="00B354E4">
            <w:pPr>
              <w:spacing w:line="278" w:lineRule="auto"/>
              <w:rPr>
                <w:rFonts w:ascii="Arial" w:hAnsi="Arial" w:cs="Arial"/>
                <w:sz w:val="24"/>
                <w:szCs w:val="24"/>
              </w:rPr>
            </w:pPr>
          </w:p>
        </w:tc>
        <w:tc>
          <w:tcPr>
            <w:tcW w:w="762" w:type="dxa"/>
            <w:vAlign w:val="center"/>
          </w:tcPr>
          <w:p w14:paraId="4AC26D12" w14:textId="3FC504D6" w:rsidR="00B354E4" w:rsidRPr="003F128B"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c>
          <w:tcPr>
            <w:tcW w:w="763" w:type="dxa"/>
            <w:vAlign w:val="center"/>
          </w:tcPr>
          <w:p w14:paraId="1FDF1CEA" w14:textId="77777777" w:rsidR="00B354E4" w:rsidRPr="003F128B" w:rsidRDefault="00B354E4" w:rsidP="00B354E4">
            <w:pPr>
              <w:spacing w:line="278" w:lineRule="auto"/>
              <w:rPr>
                <w:rFonts w:ascii="Arial" w:hAnsi="Arial" w:cs="Arial"/>
                <w:sz w:val="20"/>
                <w:szCs w:val="20"/>
              </w:rPr>
            </w:pPr>
          </w:p>
        </w:tc>
        <w:tc>
          <w:tcPr>
            <w:tcW w:w="763" w:type="dxa"/>
            <w:vAlign w:val="center"/>
          </w:tcPr>
          <w:p w14:paraId="4D64FA86" w14:textId="5B06D3F2" w:rsidR="00B354E4" w:rsidRPr="003F128B"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r>
      <w:tr w:rsidR="00B354E4" w:rsidRPr="007A238C" w14:paraId="4E3BAAFD" w14:textId="77777777" w:rsidTr="00B354E4">
        <w:trPr>
          <w:trHeight w:val="644"/>
        </w:trPr>
        <w:tc>
          <w:tcPr>
            <w:tcW w:w="562" w:type="dxa"/>
            <w:vAlign w:val="center"/>
          </w:tcPr>
          <w:p w14:paraId="2BE9192A" w14:textId="77777777" w:rsidR="00B354E4" w:rsidRPr="003F128B" w:rsidRDefault="00B354E4" w:rsidP="00B354E4">
            <w:pPr>
              <w:pStyle w:val="ListParagraph"/>
              <w:numPr>
                <w:ilvl w:val="0"/>
                <w:numId w:val="3"/>
              </w:numPr>
              <w:spacing w:line="278" w:lineRule="auto"/>
              <w:rPr>
                <w:rFonts w:ascii="Arial" w:hAnsi="Arial" w:cs="Arial"/>
                <w:color w:val="4F4F4B"/>
                <w:sz w:val="20"/>
                <w:szCs w:val="20"/>
              </w:rPr>
            </w:pPr>
          </w:p>
        </w:tc>
        <w:tc>
          <w:tcPr>
            <w:tcW w:w="6777" w:type="dxa"/>
            <w:vAlign w:val="center"/>
          </w:tcPr>
          <w:p w14:paraId="3ED99F8F" w14:textId="77777777" w:rsidR="0026262C" w:rsidRPr="0026262C" w:rsidRDefault="0026262C" w:rsidP="0026262C">
            <w:pPr>
              <w:rPr>
                <w:rFonts w:ascii="Arial" w:hAnsi="Arial" w:cs="Arial"/>
                <w:sz w:val="24"/>
                <w:szCs w:val="24"/>
              </w:rPr>
            </w:pPr>
            <w:r w:rsidRPr="0026262C">
              <w:rPr>
                <w:rFonts w:ascii="Arial" w:hAnsi="Arial" w:cs="Arial"/>
                <w:sz w:val="24"/>
                <w:szCs w:val="24"/>
              </w:rPr>
              <w:t>Good organisational skills.</w:t>
            </w:r>
          </w:p>
          <w:p w14:paraId="28773B99" w14:textId="77777777" w:rsidR="00B354E4" w:rsidRPr="0026262C" w:rsidRDefault="00B354E4" w:rsidP="00B354E4">
            <w:pPr>
              <w:spacing w:line="278" w:lineRule="auto"/>
              <w:rPr>
                <w:rFonts w:ascii="Arial" w:hAnsi="Arial" w:cs="Arial"/>
                <w:sz w:val="24"/>
                <w:szCs w:val="24"/>
              </w:rPr>
            </w:pPr>
          </w:p>
        </w:tc>
        <w:tc>
          <w:tcPr>
            <w:tcW w:w="762" w:type="dxa"/>
            <w:vAlign w:val="center"/>
          </w:tcPr>
          <w:p w14:paraId="0136202C" w14:textId="045754F2" w:rsidR="00B354E4" w:rsidRPr="003F128B"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c>
          <w:tcPr>
            <w:tcW w:w="763" w:type="dxa"/>
            <w:vAlign w:val="center"/>
          </w:tcPr>
          <w:p w14:paraId="147CE552" w14:textId="77777777" w:rsidR="00B354E4" w:rsidRPr="003F128B" w:rsidRDefault="00B354E4" w:rsidP="00B354E4">
            <w:pPr>
              <w:spacing w:line="278" w:lineRule="auto"/>
              <w:rPr>
                <w:rFonts w:ascii="Arial" w:hAnsi="Arial" w:cs="Arial"/>
                <w:sz w:val="20"/>
                <w:szCs w:val="20"/>
              </w:rPr>
            </w:pPr>
          </w:p>
        </w:tc>
        <w:tc>
          <w:tcPr>
            <w:tcW w:w="763" w:type="dxa"/>
            <w:vAlign w:val="center"/>
          </w:tcPr>
          <w:p w14:paraId="16762A26" w14:textId="2FFDC13C" w:rsidR="00B354E4" w:rsidRPr="003F128B"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r>
      <w:tr w:rsidR="00B354E4" w:rsidRPr="007A238C" w14:paraId="64098BB9" w14:textId="77777777" w:rsidTr="00B354E4">
        <w:trPr>
          <w:trHeight w:val="644"/>
        </w:trPr>
        <w:tc>
          <w:tcPr>
            <w:tcW w:w="562" w:type="dxa"/>
            <w:vAlign w:val="center"/>
          </w:tcPr>
          <w:p w14:paraId="592B9A3D" w14:textId="77777777" w:rsidR="00B354E4" w:rsidRPr="003F128B" w:rsidRDefault="00B354E4" w:rsidP="00B354E4">
            <w:pPr>
              <w:pStyle w:val="ListParagraph"/>
              <w:numPr>
                <w:ilvl w:val="0"/>
                <w:numId w:val="3"/>
              </w:numPr>
              <w:spacing w:line="278" w:lineRule="auto"/>
              <w:rPr>
                <w:rFonts w:ascii="Arial" w:hAnsi="Arial" w:cs="Arial"/>
                <w:color w:val="4F4F4B"/>
                <w:sz w:val="20"/>
                <w:szCs w:val="20"/>
              </w:rPr>
            </w:pPr>
          </w:p>
        </w:tc>
        <w:tc>
          <w:tcPr>
            <w:tcW w:w="6777" w:type="dxa"/>
            <w:vAlign w:val="center"/>
          </w:tcPr>
          <w:p w14:paraId="26AB0D06" w14:textId="77777777" w:rsidR="0026262C" w:rsidRPr="0026262C" w:rsidRDefault="0026262C" w:rsidP="0026262C">
            <w:pPr>
              <w:rPr>
                <w:rFonts w:ascii="Arial" w:hAnsi="Arial" w:cs="Arial"/>
                <w:sz w:val="24"/>
                <w:szCs w:val="24"/>
              </w:rPr>
            </w:pPr>
            <w:r w:rsidRPr="0026262C">
              <w:rPr>
                <w:rFonts w:ascii="Arial" w:hAnsi="Arial" w:cs="Arial"/>
                <w:sz w:val="24"/>
                <w:szCs w:val="24"/>
              </w:rPr>
              <w:t>Flexible approach to working</w:t>
            </w:r>
          </w:p>
          <w:p w14:paraId="78C8EC8D" w14:textId="77777777" w:rsidR="00B354E4" w:rsidRPr="0026262C" w:rsidRDefault="00B354E4" w:rsidP="00B354E4">
            <w:pPr>
              <w:spacing w:line="278" w:lineRule="auto"/>
              <w:rPr>
                <w:rFonts w:ascii="Arial" w:hAnsi="Arial" w:cs="Arial"/>
                <w:sz w:val="24"/>
                <w:szCs w:val="24"/>
              </w:rPr>
            </w:pPr>
          </w:p>
        </w:tc>
        <w:tc>
          <w:tcPr>
            <w:tcW w:w="762" w:type="dxa"/>
            <w:vAlign w:val="center"/>
          </w:tcPr>
          <w:p w14:paraId="4F27C79F" w14:textId="25627B2B" w:rsidR="00B354E4" w:rsidRPr="003F128B"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c>
          <w:tcPr>
            <w:tcW w:w="763" w:type="dxa"/>
            <w:vAlign w:val="center"/>
          </w:tcPr>
          <w:p w14:paraId="4421F5E7" w14:textId="77777777" w:rsidR="00B354E4" w:rsidRPr="003F128B" w:rsidRDefault="00B354E4" w:rsidP="00B354E4">
            <w:pPr>
              <w:spacing w:line="278" w:lineRule="auto"/>
              <w:rPr>
                <w:rFonts w:ascii="Arial" w:hAnsi="Arial" w:cs="Arial"/>
                <w:sz w:val="20"/>
                <w:szCs w:val="20"/>
              </w:rPr>
            </w:pPr>
          </w:p>
        </w:tc>
        <w:tc>
          <w:tcPr>
            <w:tcW w:w="763" w:type="dxa"/>
            <w:vAlign w:val="center"/>
          </w:tcPr>
          <w:p w14:paraId="65E38245" w14:textId="34EAD7DD" w:rsidR="00B354E4" w:rsidRPr="003F128B"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r>
      <w:tr w:rsidR="00B354E4" w:rsidRPr="007A238C" w14:paraId="27C509BD" w14:textId="77777777" w:rsidTr="00B354E4">
        <w:trPr>
          <w:trHeight w:val="644"/>
        </w:trPr>
        <w:tc>
          <w:tcPr>
            <w:tcW w:w="562" w:type="dxa"/>
            <w:vAlign w:val="center"/>
          </w:tcPr>
          <w:p w14:paraId="17A3BC8F" w14:textId="77777777" w:rsidR="00B354E4" w:rsidRPr="003F128B" w:rsidRDefault="00B354E4" w:rsidP="00B354E4">
            <w:pPr>
              <w:pStyle w:val="ListParagraph"/>
              <w:numPr>
                <w:ilvl w:val="0"/>
                <w:numId w:val="3"/>
              </w:numPr>
              <w:spacing w:line="278" w:lineRule="auto"/>
              <w:rPr>
                <w:rFonts w:ascii="Arial" w:hAnsi="Arial" w:cs="Arial"/>
                <w:color w:val="4F4F4B"/>
                <w:sz w:val="20"/>
                <w:szCs w:val="20"/>
              </w:rPr>
            </w:pPr>
          </w:p>
        </w:tc>
        <w:tc>
          <w:tcPr>
            <w:tcW w:w="6777" w:type="dxa"/>
            <w:vAlign w:val="center"/>
          </w:tcPr>
          <w:p w14:paraId="49A27AF4" w14:textId="77777777" w:rsidR="0026262C" w:rsidRPr="0026262C" w:rsidRDefault="0026262C" w:rsidP="0026262C">
            <w:pPr>
              <w:rPr>
                <w:rFonts w:ascii="Arial" w:hAnsi="Arial" w:cs="Arial"/>
                <w:sz w:val="24"/>
                <w:szCs w:val="24"/>
              </w:rPr>
            </w:pPr>
            <w:r w:rsidRPr="0026262C">
              <w:rPr>
                <w:rFonts w:ascii="Arial" w:hAnsi="Arial" w:cs="Arial"/>
                <w:sz w:val="24"/>
                <w:szCs w:val="24"/>
              </w:rPr>
              <w:t>Confident communicator</w:t>
            </w:r>
          </w:p>
          <w:p w14:paraId="7F8566C1" w14:textId="77777777" w:rsidR="00B354E4" w:rsidRPr="0026262C" w:rsidRDefault="00B354E4" w:rsidP="00B354E4">
            <w:pPr>
              <w:spacing w:line="278" w:lineRule="auto"/>
              <w:rPr>
                <w:rFonts w:ascii="Arial" w:hAnsi="Arial" w:cs="Arial"/>
                <w:sz w:val="24"/>
                <w:szCs w:val="24"/>
              </w:rPr>
            </w:pPr>
          </w:p>
        </w:tc>
        <w:tc>
          <w:tcPr>
            <w:tcW w:w="762" w:type="dxa"/>
            <w:vAlign w:val="center"/>
          </w:tcPr>
          <w:p w14:paraId="3BC3EBC8" w14:textId="4E1BDD63" w:rsidR="00B354E4" w:rsidRPr="003F128B"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c>
          <w:tcPr>
            <w:tcW w:w="763" w:type="dxa"/>
            <w:vAlign w:val="center"/>
          </w:tcPr>
          <w:p w14:paraId="66392042" w14:textId="77777777" w:rsidR="00B354E4" w:rsidRPr="003F128B" w:rsidRDefault="00B354E4" w:rsidP="00B354E4">
            <w:pPr>
              <w:spacing w:line="278" w:lineRule="auto"/>
              <w:rPr>
                <w:rFonts w:ascii="Arial" w:hAnsi="Arial" w:cs="Arial"/>
                <w:sz w:val="20"/>
                <w:szCs w:val="20"/>
              </w:rPr>
            </w:pPr>
          </w:p>
        </w:tc>
        <w:tc>
          <w:tcPr>
            <w:tcW w:w="763" w:type="dxa"/>
            <w:vAlign w:val="center"/>
          </w:tcPr>
          <w:p w14:paraId="3897848E" w14:textId="3068148D" w:rsidR="00B354E4" w:rsidRPr="003F128B"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r>
      <w:tr w:rsidR="0026262C" w:rsidRPr="007A238C" w14:paraId="5CCCAA07" w14:textId="77777777" w:rsidTr="00B354E4">
        <w:trPr>
          <w:trHeight w:val="644"/>
        </w:trPr>
        <w:tc>
          <w:tcPr>
            <w:tcW w:w="562" w:type="dxa"/>
            <w:vAlign w:val="center"/>
          </w:tcPr>
          <w:p w14:paraId="4E0EC3D1" w14:textId="77777777" w:rsidR="0026262C" w:rsidRPr="003F128B" w:rsidRDefault="0026262C" w:rsidP="00B354E4">
            <w:pPr>
              <w:pStyle w:val="ListParagraph"/>
              <w:numPr>
                <w:ilvl w:val="0"/>
                <w:numId w:val="3"/>
              </w:numPr>
              <w:spacing w:line="278" w:lineRule="auto"/>
              <w:rPr>
                <w:rFonts w:ascii="Arial" w:hAnsi="Arial" w:cs="Arial"/>
                <w:color w:val="4F4F4B"/>
                <w:sz w:val="20"/>
                <w:szCs w:val="20"/>
              </w:rPr>
            </w:pPr>
          </w:p>
        </w:tc>
        <w:tc>
          <w:tcPr>
            <w:tcW w:w="6777" w:type="dxa"/>
            <w:vAlign w:val="center"/>
          </w:tcPr>
          <w:p w14:paraId="4F735BC0" w14:textId="77777777" w:rsidR="0026262C" w:rsidRPr="0026262C" w:rsidRDefault="0026262C" w:rsidP="0026262C">
            <w:pPr>
              <w:rPr>
                <w:rFonts w:ascii="Arial" w:hAnsi="Arial" w:cs="Arial"/>
                <w:sz w:val="24"/>
                <w:szCs w:val="24"/>
              </w:rPr>
            </w:pPr>
            <w:r w:rsidRPr="0026262C">
              <w:rPr>
                <w:rFonts w:ascii="Arial" w:hAnsi="Arial" w:cs="Arial"/>
                <w:sz w:val="24"/>
                <w:szCs w:val="24"/>
              </w:rPr>
              <w:t>Good team worker</w:t>
            </w:r>
          </w:p>
          <w:p w14:paraId="277B09BC" w14:textId="77777777" w:rsidR="0026262C" w:rsidRPr="0026262C" w:rsidRDefault="0026262C" w:rsidP="0026262C">
            <w:pPr>
              <w:rPr>
                <w:rFonts w:ascii="Arial" w:hAnsi="Arial" w:cs="Arial"/>
                <w:sz w:val="24"/>
                <w:szCs w:val="24"/>
              </w:rPr>
            </w:pPr>
          </w:p>
        </w:tc>
        <w:tc>
          <w:tcPr>
            <w:tcW w:w="762" w:type="dxa"/>
            <w:vAlign w:val="center"/>
          </w:tcPr>
          <w:p w14:paraId="36313ED9" w14:textId="1E0904B8" w:rsidR="0026262C" w:rsidRPr="003F128B"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c>
          <w:tcPr>
            <w:tcW w:w="763" w:type="dxa"/>
            <w:vAlign w:val="center"/>
          </w:tcPr>
          <w:p w14:paraId="1A44E499" w14:textId="77777777" w:rsidR="0026262C" w:rsidRPr="003F128B" w:rsidRDefault="0026262C" w:rsidP="00B354E4">
            <w:pPr>
              <w:spacing w:line="278" w:lineRule="auto"/>
              <w:rPr>
                <w:rFonts w:ascii="Arial" w:hAnsi="Arial" w:cs="Arial"/>
                <w:sz w:val="20"/>
                <w:szCs w:val="20"/>
              </w:rPr>
            </w:pPr>
          </w:p>
        </w:tc>
        <w:tc>
          <w:tcPr>
            <w:tcW w:w="763" w:type="dxa"/>
            <w:vAlign w:val="center"/>
          </w:tcPr>
          <w:p w14:paraId="60028C49" w14:textId="23E921D7" w:rsidR="0026262C" w:rsidRPr="003F128B" w:rsidRDefault="00A321A3" w:rsidP="00B354E4">
            <w:pPr>
              <w:spacing w:line="278" w:lineRule="auto"/>
              <w:rPr>
                <w:rFonts w:ascii="Arial" w:hAnsi="Arial" w:cs="Arial"/>
                <w:sz w:val="20"/>
                <w:szCs w:val="20"/>
              </w:rPr>
            </w:pPr>
            <w:r>
              <w:rPr>
                <w:rFonts w:ascii="Arial" w:hAnsi="Arial" w:cs="Arial"/>
                <w:color w:val="4F4F4B"/>
                <w:sz w:val="20"/>
                <w:szCs w:val="20"/>
              </w:rPr>
              <w:sym w:font="Wingdings" w:char="F0FC"/>
            </w:r>
          </w:p>
        </w:tc>
      </w:tr>
      <w:bookmarkEnd w:id="0"/>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1"/>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5645E" w14:textId="77777777" w:rsidR="004A23D2" w:rsidRDefault="004A23D2" w:rsidP="00846744">
      <w:pPr>
        <w:spacing w:after="0" w:line="240" w:lineRule="auto"/>
      </w:pPr>
      <w:r>
        <w:separator/>
      </w:r>
    </w:p>
  </w:endnote>
  <w:endnote w:type="continuationSeparator" w:id="0">
    <w:p w14:paraId="6C6AC7EB" w14:textId="77777777" w:rsidR="004A23D2" w:rsidRDefault="004A23D2" w:rsidP="00846744">
      <w:pPr>
        <w:spacing w:after="0" w:line="240" w:lineRule="auto"/>
      </w:pPr>
      <w:r>
        <w:continuationSeparator/>
      </w:r>
    </w:p>
  </w:endnote>
  <w:endnote w:type="continuationNotice" w:id="1">
    <w:p w14:paraId="0FEB8617" w14:textId="77777777" w:rsidR="004A23D2" w:rsidRDefault="004A23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A3F3B" w14:textId="77777777" w:rsidR="004A23D2" w:rsidRDefault="004A23D2" w:rsidP="00846744">
      <w:pPr>
        <w:spacing w:after="0" w:line="240" w:lineRule="auto"/>
      </w:pPr>
      <w:r>
        <w:separator/>
      </w:r>
    </w:p>
  </w:footnote>
  <w:footnote w:type="continuationSeparator" w:id="0">
    <w:p w14:paraId="148B61E7" w14:textId="77777777" w:rsidR="004A23D2" w:rsidRDefault="004A23D2" w:rsidP="00846744">
      <w:pPr>
        <w:spacing w:after="0" w:line="240" w:lineRule="auto"/>
      </w:pPr>
      <w:r>
        <w:continuationSeparator/>
      </w:r>
    </w:p>
  </w:footnote>
  <w:footnote w:type="continuationNotice" w:id="1">
    <w:p w14:paraId="6C667BEF" w14:textId="77777777" w:rsidR="004A23D2" w:rsidRDefault="004A23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E34ED9A0"/>
    <w:lvl w:ilvl="0" w:tplc="7C52D98E">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A3760D"/>
    <w:multiLevelType w:val="hybridMultilevel"/>
    <w:tmpl w:val="63EE2E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974C12"/>
    <w:multiLevelType w:val="hybridMultilevel"/>
    <w:tmpl w:val="430238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EF5B17"/>
    <w:multiLevelType w:val="hybridMultilevel"/>
    <w:tmpl w:val="9B244C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760779"/>
    <w:multiLevelType w:val="hybridMultilevel"/>
    <w:tmpl w:val="FB7C47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B4087D"/>
    <w:multiLevelType w:val="hybridMultilevel"/>
    <w:tmpl w:val="AFBAF0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F70C09"/>
    <w:multiLevelType w:val="hybridMultilevel"/>
    <w:tmpl w:val="D97CE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BA12BF"/>
    <w:multiLevelType w:val="hybridMultilevel"/>
    <w:tmpl w:val="D018D492"/>
    <w:lvl w:ilvl="0" w:tplc="7F5C5734">
      <w:start w:val="1"/>
      <w:numFmt w:val="bullet"/>
      <w:lvlText w:val=""/>
      <w:lvlJc w:val="left"/>
      <w:pPr>
        <w:tabs>
          <w:tab w:val="num" w:pos="471"/>
        </w:tabs>
        <w:ind w:left="471" w:hanging="360"/>
      </w:pPr>
      <w:rPr>
        <w:rFonts w:ascii="Symbol" w:hAnsi="Symbol" w:hint="default"/>
        <w:b w:val="0"/>
        <w:i w:val="0"/>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24"/>
  </w:num>
  <w:num w:numId="2" w16cid:durableId="678431809">
    <w:abstractNumId w:val="17"/>
  </w:num>
  <w:num w:numId="3" w16cid:durableId="841431200">
    <w:abstractNumId w:val="0"/>
  </w:num>
  <w:num w:numId="4" w16cid:durableId="613901086">
    <w:abstractNumId w:val="16"/>
  </w:num>
  <w:num w:numId="5" w16cid:durableId="1845587545">
    <w:abstractNumId w:val="2"/>
  </w:num>
  <w:num w:numId="6" w16cid:durableId="562375367">
    <w:abstractNumId w:val="15"/>
  </w:num>
  <w:num w:numId="7" w16cid:durableId="1528786529">
    <w:abstractNumId w:val="18"/>
  </w:num>
  <w:num w:numId="8" w16cid:durableId="1589189190">
    <w:abstractNumId w:val="20"/>
  </w:num>
  <w:num w:numId="9" w16cid:durableId="713312938">
    <w:abstractNumId w:val="3"/>
  </w:num>
  <w:num w:numId="10" w16cid:durableId="880823805">
    <w:abstractNumId w:val="5"/>
  </w:num>
  <w:num w:numId="11" w16cid:durableId="1692953733">
    <w:abstractNumId w:val="7"/>
  </w:num>
  <w:num w:numId="12" w16cid:durableId="1222063259">
    <w:abstractNumId w:val="25"/>
  </w:num>
  <w:num w:numId="13" w16cid:durableId="963000471">
    <w:abstractNumId w:val="22"/>
  </w:num>
  <w:num w:numId="14" w16cid:durableId="1260142961">
    <w:abstractNumId w:val="11"/>
  </w:num>
  <w:num w:numId="15" w16cid:durableId="1083718973">
    <w:abstractNumId w:val="19"/>
  </w:num>
  <w:num w:numId="16" w16cid:durableId="835222556">
    <w:abstractNumId w:val="1"/>
  </w:num>
  <w:num w:numId="17" w16cid:durableId="789400916">
    <w:abstractNumId w:val="14"/>
  </w:num>
  <w:num w:numId="18" w16cid:durableId="1943536731">
    <w:abstractNumId w:val="12"/>
  </w:num>
  <w:num w:numId="19" w16cid:durableId="1511723792">
    <w:abstractNumId w:val="26"/>
  </w:num>
  <w:num w:numId="20" w16cid:durableId="2143110036">
    <w:abstractNumId w:val="10"/>
  </w:num>
  <w:num w:numId="21" w16cid:durableId="1407144870">
    <w:abstractNumId w:val="21"/>
  </w:num>
  <w:num w:numId="22" w16cid:durableId="1925796445">
    <w:abstractNumId w:val="4"/>
  </w:num>
  <w:num w:numId="23" w16cid:durableId="11343912">
    <w:abstractNumId w:val="9"/>
  </w:num>
  <w:num w:numId="24" w16cid:durableId="1747877153">
    <w:abstractNumId w:val="6"/>
  </w:num>
  <w:num w:numId="25" w16cid:durableId="846136839">
    <w:abstractNumId w:val="8"/>
  </w:num>
  <w:num w:numId="26" w16cid:durableId="509294419">
    <w:abstractNumId w:val="13"/>
  </w:num>
  <w:num w:numId="27" w16cid:durableId="506747348">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28FB"/>
    <w:rsid w:val="0001386E"/>
    <w:rsid w:val="000144FF"/>
    <w:rsid w:val="0001534F"/>
    <w:rsid w:val="00020EF0"/>
    <w:rsid w:val="00023282"/>
    <w:rsid w:val="000240B0"/>
    <w:rsid w:val="000241B9"/>
    <w:rsid w:val="000263F2"/>
    <w:rsid w:val="00031C8D"/>
    <w:rsid w:val="00033B7D"/>
    <w:rsid w:val="00034A4A"/>
    <w:rsid w:val="00034BE9"/>
    <w:rsid w:val="00035822"/>
    <w:rsid w:val="000368EF"/>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4BB1"/>
    <w:rsid w:val="000B2D98"/>
    <w:rsid w:val="000B44A7"/>
    <w:rsid w:val="000B4C6B"/>
    <w:rsid w:val="000B5800"/>
    <w:rsid w:val="000B6F6E"/>
    <w:rsid w:val="000C0D89"/>
    <w:rsid w:val="000C2E53"/>
    <w:rsid w:val="000C3236"/>
    <w:rsid w:val="000C3C56"/>
    <w:rsid w:val="000C65D0"/>
    <w:rsid w:val="000C7B5B"/>
    <w:rsid w:val="000D3EFA"/>
    <w:rsid w:val="000D5027"/>
    <w:rsid w:val="000D684A"/>
    <w:rsid w:val="000D7370"/>
    <w:rsid w:val="000E411B"/>
    <w:rsid w:val="000E45F9"/>
    <w:rsid w:val="000E70B6"/>
    <w:rsid w:val="000E7253"/>
    <w:rsid w:val="000F23FE"/>
    <w:rsid w:val="000F2566"/>
    <w:rsid w:val="000F463D"/>
    <w:rsid w:val="000F53B1"/>
    <w:rsid w:val="000F540E"/>
    <w:rsid w:val="000F6053"/>
    <w:rsid w:val="000F6942"/>
    <w:rsid w:val="00102F5A"/>
    <w:rsid w:val="001038B1"/>
    <w:rsid w:val="001053B2"/>
    <w:rsid w:val="001079E1"/>
    <w:rsid w:val="001100E9"/>
    <w:rsid w:val="00110711"/>
    <w:rsid w:val="001121B7"/>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4786"/>
    <w:rsid w:val="00155997"/>
    <w:rsid w:val="00157E4A"/>
    <w:rsid w:val="0016190F"/>
    <w:rsid w:val="00167466"/>
    <w:rsid w:val="00167C15"/>
    <w:rsid w:val="00170574"/>
    <w:rsid w:val="001754CA"/>
    <w:rsid w:val="001772C4"/>
    <w:rsid w:val="00177FBA"/>
    <w:rsid w:val="00180A09"/>
    <w:rsid w:val="00181A2F"/>
    <w:rsid w:val="00185243"/>
    <w:rsid w:val="00185DE9"/>
    <w:rsid w:val="00186B7F"/>
    <w:rsid w:val="00186F6F"/>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62C"/>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23C7"/>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571FD"/>
    <w:rsid w:val="003606A8"/>
    <w:rsid w:val="00361435"/>
    <w:rsid w:val="00365975"/>
    <w:rsid w:val="003679A1"/>
    <w:rsid w:val="00371788"/>
    <w:rsid w:val="0037290C"/>
    <w:rsid w:val="00375329"/>
    <w:rsid w:val="003816C4"/>
    <w:rsid w:val="00383380"/>
    <w:rsid w:val="00385CCF"/>
    <w:rsid w:val="003871E7"/>
    <w:rsid w:val="00390B2D"/>
    <w:rsid w:val="0039223F"/>
    <w:rsid w:val="00393895"/>
    <w:rsid w:val="00393C4F"/>
    <w:rsid w:val="00393FD8"/>
    <w:rsid w:val="00396FB7"/>
    <w:rsid w:val="0039764F"/>
    <w:rsid w:val="003A144D"/>
    <w:rsid w:val="003A339C"/>
    <w:rsid w:val="003A492F"/>
    <w:rsid w:val="003A5BB9"/>
    <w:rsid w:val="003A6A78"/>
    <w:rsid w:val="003B01E8"/>
    <w:rsid w:val="003B6574"/>
    <w:rsid w:val="003B7679"/>
    <w:rsid w:val="003B7EBE"/>
    <w:rsid w:val="003B7F2F"/>
    <w:rsid w:val="003C00F5"/>
    <w:rsid w:val="003C0CD7"/>
    <w:rsid w:val="003C0F52"/>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7BE4"/>
    <w:rsid w:val="00482CCF"/>
    <w:rsid w:val="00483F26"/>
    <w:rsid w:val="0048738D"/>
    <w:rsid w:val="00490B23"/>
    <w:rsid w:val="004932DD"/>
    <w:rsid w:val="00493A18"/>
    <w:rsid w:val="004944AF"/>
    <w:rsid w:val="00494519"/>
    <w:rsid w:val="00495D40"/>
    <w:rsid w:val="004A0181"/>
    <w:rsid w:val="004A224C"/>
    <w:rsid w:val="004A23D2"/>
    <w:rsid w:val="004A35F9"/>
    <w:rsid w:val="004A7E65"/>
    <w:rsid w:val="004B077C"/>
    <w:rsid w:val="004B22E3"/>
    <w:rsid w:val="004B31BA"/>
    <w:rsid w:val="004B3943"/>
    <w:rsid w:val="004B4C52"/>
    <w:rsid w:val="004B5F31"/>
    <w:rsid w:val="004C090F"/>
    <w:rsid w:val="004C2EEE"/>
    <w:rsid w:val="004C4A1F"/>
    <w:rsid w:val="004C6ACA"/>
    <w:rsid w:val="004D01B2"/>
    <w:rsid w:val="004D1E8B"/>
    <w:rsid w:val="004D2BAD"/>
    <w:rsid w:val="004D2E0E"/>
    <w:rsid w:val="004D7EC9"/>
    <w:rsid w:val="004E3C30"/>
    <w:rsid w:val="004E6A13"/>
    <w:rsid w:val="004F1B5E"/>
    <w:rsid w:val="004F24C6"/>
    <w:rsid w:val="004F69E0"/>
    <w:rsid w:val="00500609"/>
    <w:rsid w:val="00500A17"/>
    <w:rsid w:val="0050263C"/>
    <w:rsid w:val="005027F5"/>
    <w:rsid w:val="0050770C"/>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403B"/>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FE0"/>
    <w:rsid w:val="00593FFB"/>
    <w:rsid w:val="005973BA"/>
    <w:rsid w:val="005A08D7"/>
    <w:rsid w:val="005A3CEE"/>
    <w:rsid w:val="005A457F"/>
    <w:rsid w:val="005A4D57"/>
    <w:rsid w:val="005B0D42"/>
    <w:rsid w:val="005B11B6"/>
    <w:rsid w:val="005B13C6"/>
    <w:rsid w:val="005B1F83"/>
    <w:rsid w:val="005B2D41"/>
    <w:rsid w:val="005B306B"/>
    <w:rsid w:val="005B7F72"/>
    <w:rsid w:val="005C1CBA"/>
    <w:rsid w:val="005C21D9"/>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76F7"/>
    <w:rsid w:val="00607D7D"/>
    <w:rsid w:val="00610B2A"/>
    <w:rsid w:val="00610B4A"/>
    <w:rsid w:val="0061154F"/>
    <w:rsid w:val="00612025"/>
    <w:rsid w:val="0061287E"/>
    <w:rsid w:val="006139A6"/>
    <w:rsid w:val="006145AA"/>
    <w:rsid w:val="0061645F"/>
    <w:rsid w:val="00620965"/>
    <w:rsid w:val="006234A1"/>
    <w:rsid w:val="00623818"/>
    <w:rsid w:val="00624118"/>
    <w:rsid w:val="00624707"/>
    <w:rsid w:val="00624D85"/>
    <w:rsid w:val="00625690"/>
    <w:rsid w:val="00627230"/>
    <w:rsid w:val="00634E87"/>
    <w:rsid w:val="006350D2"/>
    <w:rsid w:val="006357D8"/>
    <w:rsid w:val="00637107"/>
    <w:rsid w:val="006372E8"/>
    <w:rsid w:val="00637606"/>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687B"/>
    <w:rsid w:val="006C7D2C"/>
    <w:rsid w:val="006D2C11"/>
    <w:rsid w:val="006D4F20"/>
    <w:rsid w:val="006D71C5"/>
    <w:rsid w:val="006E0AF5"/>
    <w:rsid w:val="006E1352"/>
    <w:rsid w:val="006E27B9"/>
    <w:rsid w:val="006F2A83"/>
    <w:rsid w:val="006F3B39"/>
    <w:rsid w:val="006F4362"/>
    <w:rsid w:val="006F46BC"/>
    <w:rsid w:val="00700EE9"/>
    <w:rsid w:val="0070135C"/>
    <w:rsid w:val="007038FD"/>
    <w:rsid w:val="00704A08"/>
    <w:rsid w:val="00704F5C"/>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846"/>
    <w:rsid w:val="00745AD6"/>
    <w:rsid w:val="00753A4F"/>
    <w:rsid w:val="00753A8A"/>
    <w:rsid w:val="00755EF8"/>
    <w:rsid w:val="007573A4"/>
    <w:rsid w:val="00757837"/>
    <w:rsid w:val="00763299"/>
    <w:rsid w:val="00766D5F"/>
    <w:rsid w:val="007702B3"/>
    <w:rsid w:val="00771ABE"/>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D1"/>
    <w:rsid w:val="007C2E28"/>
    <w:rsid w:val="007C421C"/>
    <w:rsid w:val="007C7233"/>
    <w:rsid w:val="007C735A"/>
    <w:rsid w:val="007D0569"/>
    <w:rsid w:val="007D0CD2"/>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0DFD"/>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FF7"/>
    <w:rsid w:val="0085512D"/>
    <w:rsid w:val="008578F5"/>
    <w:rsid w:val="00861ED0"/>
    <w:rsid w:val="00871834"/>
    <w:rsid w:val="00871C64"/>
    <w:rsid w:val="008728AF"/>
    <w:rsid w:val="00872DC0"/>
    <w:rsid w:val="008743B6"/>
    <w:rsid w:val="008743CA"/>
    <w:rsid w:val="008745B1"/>
    <w:rsid w:val="00877AB0"/>
    <w:rsid w:val="00885677"/>
    <w:rsid w:val="00886ABC"/>
    <w:rsid w:val="0089667F"/>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E2151"/>
    <w:rsid w:val="008E2702"/>
    <w:rsid w:val="008E38E2"/>
    <w:rsid w:val="008F39EA"/>
    <w:rsid w:val="008F7C71"/>
    <w:rsid w:val="00900F19"/>
    <w:rsid w:val="00904081"/>
    <w:rsid w:val="0090457F"/>
    <w:rsid w:val="00904601"/>
    <w:rsid w:val="00907027"/>
    <w:rsid w:val="00910B9D"/>
    <w:rsid w:val="00911DE6"/>
    <w:rsid w:val="0091260D"/>
    <w:rsid w:val="00916CB7"/>
    <w:rsid w:val="009174A3"/>
    <w:rsid w:val="00917DE2"/>
    <w:rsid w:val="00920F7A"/>
    <w:rsid w:val="009224E2"/>
    <w:rsid w:val="009257D2"/>
    <w:rsid w:val="0092728B"/>
    <w:rsid w:val="00930BB6"/>
    <w:rsid w:val="00931009"/>
    <w:rsid w:val="00932357"/>
    <w:rsid w:val="0093470E"/>
    <w:rsid w:val="00935234"/>
    <w:rsid w:val="00936FC3"/>
    <w:rsid w:val="00937A6E"/>
    <w:rsid w:val="00941FEB"/>
    <w:rsid w:val="00945E8F"/>
    <w:rsid w:val="00946071"/>
    <w:rsid w:val="009476AF"/>
    <w:rsid w:val="00950BF2"/>
    <w:rsid w:val="00951569"/>
    <w:rsid w:val="00957500"/>
    <w:rsid w:val="0096310A"/>
    <w:rsid w:val="00963F07"/>
    <w:rsid w:val="00965820"/>
    <w:rsid w:val="00970B29"/>
    <w:rsid w:val="00973575"/>
    <w:rsid w:val="00976FDC"/>
    <w:rsid w:val="00977A61"/>
    <w:rsid w:val="00981922"/>
    <w:rsid w:val="00982291"/>
    <w:rsid w:val="00982D6B"/>
    <w:rsid w:val="00987B2A"/>
    <w:rsid w:val="00992902"/>
    <w:rsid w:val="00996AA7"/>
    <w:rsid w:val="00997653"/>
    <w:rsid w:val="009A0BE0"/>
    <w:rsid w:val="009A157C"/>
    <w:rsid w:val="009A15C6"/>
    <w:rsid w:val="009A37AD"/>
    <w:rsid w:val="009A5148"/>
    <w:rsid w:val="009A52DC"/>
    <w:rsid w:val="009A67AB"/>
    <w:rsid w:val="009A6D86"/>
    <w:rsid w:val="009B75E8"/>
    <w:rsid w:val="009C0AC0"/>
    <w:rsid w:val="009C28D7"/>
    <w:rsid w:val="009C362B"/>
    <w:rsid w:val="009C3BD2"/>
    <w:rsid w:val="009C4460"/>
    <w:rsid w:val="009C5037"/>
    <w:rsid w:val="009C5043"/>
    <w:rsid w:val="009C5E57"/>
    <w:rsid w:val="009C7F30"/>
    <w:rsid w:val="009D2759"/>
    <w:rsid w:val="009D387A"/>
    <w:rsid w:val="009D4056"/>
    <w:rsid w:val="009E2196"/>
    <w:rsid w:val="009E26F2"/>
    <w:rsid w:val="009E3EB6"/>
    <w:rsid w:val="009E59C2"/>
    <w:rsid w:val="009E6028"/>
    <w:rsid w:val="009F0E1C"/>
    <w:rsid w:val="009F1969"/>
    <w:rsid w:val="00A00353"/>
    <w:rsid w:val="00A01724"/>
    <w:rsid w:val="00A034DB"/>
    <w:rsid w:val="00A0364C"/>
    <w:rsid w:val="00A03908"/>
    <w:rsid w:val="00A04607"/>
    <w:rsid w:val="00A100ED"/>
    <w:rsid w:val="00A101BF"/>
    <w:rsid w:val="00A1396F"/>
    <w:rsid w:val="00A15E0F"/>
    <w:rsid w:val="00A170EA"/>
    <w:rsid w:val="00A21335"/>
    <w:rsid w:val="00A223E5"/>
    <w:rsid w:val="00A31AA2"/>
    <w:rsid w:val="00A321A3"/>
    <w:rsid w:val="00A346D6"/>
    <w:rsid w:val="00A34B0A"/>
    <w:rsid w:val="00A42032"/>
    <w:rsid w:val="00A431F3"/>
    <w:rsid w:val="00A45D09"/>
    <w:rsid w:val="00A47C4F"/>
    <w:rsid w:val="00A500E4"/>
    <w:rsid w:val="00A548E7"/>
    <w:rsid w:val="00A56830"/>
    <w:rsid w:val="00A61ECD"/>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3D81"/>
    <w:rsid w:val="00AB7ABF"/>
    <w:rsid w:val="00AC52E8"/>
    <w:rsid w:val="00AC54E0"/>
    <w:rsid w:val="00AC5BAB"/>
    <w:rsid w:val="00AC5DDB"/>
    <w:rsid w:val="00AC636F"/>
    <w:rsid w:val="00AC7E72"/>
    <w:rsid w:val="00AD00E7"/>
    <w:rsid w:val="00AD05A3"/>
    <w:rsid w:val="00AD189E"/>
    <w:rsid w:val="00AD2771"/>
    <w:rsid w:val="00AD37CD"/>
    <w:rsid w:val="00AD41F7"/>
    <w:rsid w:val="00AD79C6"/>
    <w:rsid w:val="00AE10DA"/>
    <w:rsid w:val="00AE1AFB"/>
    <w:rsid w:val="00AF0A42"/>
    <w:rsid w:val="00AF2CDA"/>
    <w:rsid w:val="00AF620C"/>
    <w:rsid w:val="00AF65DB"/>
    <w:rsid w:val="00B00671"/>
    <w:rsid w:val="00B01149"/>
    <w:rsid w:val="00B0249B"/>
    <w:rsid w:val="00B05B25"/>
    <w:rsid w:val="00B06DA0"/>
    <w:rsid w:val="00B174C6"/>
    <w:rsid w:val="00B21376"/>
    <w:rsid w:val="00B21665"/>
    <w:rsid w:val="00B222F9"/>
    <w:rsid w:val="00B27C95"/>
    <w:rsid w:val="00B3023E"/>
    <w:rsid w:val="00B32268"/>
    <w:rsid w:val="00B3302F"/>
    <w:rsid w:val="00B3415B"/>
    <w:rsid w:val="00B34609"/>
    <w:rsid w:val="00B354E4"/>
    <w:rsid w:val="00B37E97"/>
    <w:rsid w:val="00B42279"/>
    <w:rsid w:val="00B43BF8"/>
    <w:rsid w:val="00B46419"/>
    <w:rsid w:val="00B51B34"/>
    <w:rsid w:val="00B54E82"/>
    <w:rsid w:val="00B561C7"/>
    <w:rsid w:val="00B6166B"/>
    <w:rsid w:val="00B63D90"/>
    <w:rsid w:val="00B64DAE"/>
    <w:rsid w:val="00B64F9C"/>
    <w:rsid w:val="00B6646F"/>
    <w:rsid w:val="00B71E12"/>
    <w:rsid w:val="00B72E1F"/>
    <w:rsid w:val="00B74174"/>
    <w:rsid w:val="00B75BB9"/>
    <w:rsid w:val="00B8014A"/>
    <w:rsid w:val="00B80E7B"/>
    <w:rsid w:val="00B83848"/>
    <w:rsid w:val="00B84444"/>
    <w:rsid w:val="00B86931"/>
    <w:rsid w:val="00B91CB9"/>
    <w:rsid w:val="00B92466"/>
    <w:rsid w:val="00B93BFE"/>
    <w:rsid w:val="00B95307"/>
    <w:rsid w:val="00B96A5A"/>
    <w:rsid w:val="00B97B91"/>
    <w:rsid w:val="00BA4004"/>
    <w:rsid w:val="00BA63FC"/>
    <w:rsid w:val="00BA6667"/>
    <w:rsid w:val="00BA6B54"/>
    <w:rsid w:val="00BB0EC8"/>
    <w:rsid w:val="00BB171A"/>
    <w:rsid w:val="00BC1565"/>
    <w:rsid w:val="00BC1885"/>
    <w:rsid w:val="00BC1C62"/>
    <w:rsid w:val="00BC2094"/>
    <w:rsid w:val="00BC5CD1"/>
    <w:rsid w:val="00BD361E"/>
    <w:rsid w:val="00BD3FE4"/>
    <w:rsid w:val="00BD5F4B"/>
    <w:rsid w:val="00BD6027"/>
    <w:rsid w:val="00BD7445"/>
    <w:rsid w:val="00BE0ACF"/>
    <w:rsid w:val="00BE1A18"/>
    <w:rsid w:val="00BE29B5"/>
    <w:rsid w:val="00BE6224"/>
    <w:rsid w:val="00BE7CFC"/>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978"/>
    <w:rsid w:val="00C2477A"/>
    <w:rsid w:val="00C25FBF"/>
    <w:rsid w:val="00C26482"/>
    <w:rsid w:val="00C274D1"/>
    <w:rsid w:val="00C32ABA"/>
    <w:rsid w:val="00C33B7F"/>
    <w:rsid w:val="00C349E0"/>
    <w:rsid w:val="00C41747"/>
    <w:rsid w:val="00C440A7"/>
    <w:rsid w:val="00C45A8F"/>
    <w:rsid w:val="00C46325"/>
    <w:rsid w:val="00C465B2"/>
    <w:rsid w:val="00C46C50"/>
    <w:rsid w:val="00C51B38"/>
    <w:rsid w:val="00C52262"/>
    <w:rsid w:val="00C60301"/>
    <w:rsid w:val="00C61448"/>
    <w:rsid w:val="00C61D0B"/>
    <w:rsid w:val="00C650E2"/>
    <w:rsid w:val="00C7335E"/>
    <w:rsid w:val="00C73BD8"/>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1FC4"/>
    <w:rsid w:val="00D06A36"/>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61AAE"/>
    <w:rsid w:val="00D630ED"/>
    <w:rsid w:val="00D67B6F"/>
    <w:rsid w:val="00D73308"/>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526D"/>
    <w:rsid w:val="00DA5A26"/>
    <w:rsid w:val="00DA62CC"/>
    <w:rsid w:val="00DA711B"/>
    <w:rsid w:val="00DB1C08"/>
    <w:rsid w:val="00DB1D9B"/>
    <w:rsid w:val="00DB1F85"/>
    <w:rsid w:val="00DB3718"/>
    <w:rsid w:val="00DB3DCB"/>
    <w:rsid w:val="00DB6511"/>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38F2"/>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4D88"/>
    <w:rsid w:val="00EB6633"/>
    <w:rsid w:val="00EB776E"/>
    <w:rsid w:val="00EC0129"/>
    <w:rsid w:val="00EC1B2A"/>
    <w:rsid w:val="00EC2327"/>
    <w:rsid w:val="00ED06AD"/>
    <w:rsid w:val="00ED4687"/>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3727"/>
    <w:rsid w:val="00F26954"/>
    <w:rsid w:val="00F30E4D"/>
    <w:rsid w:val="00F31F75"/>
    <w:rsid w:val="00F33449"/>
    <w:rsid w:val="00F34BF0"/>
    <w:rsid w:val="00F3591C"/>
    <w:rsid w:val="00F36FCF"/>
    <w:rsid w:val="00F41CE0"/>
    <w:rsid w:val="00F428F9"/>
    <w:rsid w:val="00F4389F"/>
    <w:rsid w:val="00F44D0B"/>
    <w:rsid w:val="00F50658"/>
    <w:rsid w:val="00F521E0"/>
    <w:rsid w:val="00F5309E"/>
    <w:rsid w:val="00F533CB"/>
    <w:rsid w:val="00F53CD0"/>
    <w:rsid w:val="00F5598D"/>
    <w:rsid w:val="00F56647"/>
    <w:rsid w:val="00F57697"/>
    <w:rsid w:val="00F625A2"/>
    <w:rsid w:val="00F62E29"/>
    <w:rsid w:val="00F6553D"/>
    <w:rsid w:val="00F65CE4"/>
    <w:rsid w:val="00F70703"/>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34"/>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 w:type="paragraph" w:styleId="BodyText">
    <w:name w:val="Body Text"/>
    <w:basedOn w:val="Normal"/>
    <w:link w:val="BodyTextChar"/>
    <w:rsid w:val="00810DFD"/>
    <w:pPr>
      <w:spacing w:after="0" w:line="240" w:lineRule="auto"/>
      <w:jc w:val="both"/>
    </w:pPr>
    <w:rPr>
      <w:rFonts w:ascii="Arial" w:eastAsia="Times New Roman" w:hAnsi="Arial" w:cs="Times New Roman"/>
      <w:bCs/>
      <w:sz w:val="24"/>
      <w:szCs w:val="20"/>
    </w:rPr>
  </w:style>
  <w:style w:type="character" w:customStyle="1" w:styleId="BodyTextChar">
    <w:name w:val="Body Text Char"/>
    <w:basedOn w:val="DefaultParagraphFont"/>
    <w:link w:val="BodyText"/>
    <w:rsid w:val="00810DFD"/>
    <w:rPr>
      <w:rFonts w:ascii="Arial" w:eastAsia="Times New Roman" w:hAnsi="Arial" w:cs="Times New Roman"/>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0B4C6B"/>
    <w:rsid w:val="000C3C56"/>
    <w:rsid w:val="001079E1"/>
    <w:rsid w:val="00157960"/>
    <w:rsid w:val="00297D5D"/>
    <w:rsid w:val="00483F26"/>
    <w:rsid w:val="0061154F"/>
    <w:rsid w:val="00871C64"/>
    <w:rsid w:val="009548FF"/>
    <w:rsid w:val="00A647CD"/>
    <w:rsid w:val="00C150EE"/>
    <w:rsid w:val="00C61871"/>
    <w:rsid w:val="00C86E15"/>
    <w:rsid w:val="00D024FD"/>
    <w:rsid w:val="00D56469"/>
    <w:rsid w:val="00ED06AD"/>
    <w:rsid w:val="00F23727"/>
    <w:rsid w:val="00F66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47CD"/>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1073</Words>
  <Characters>6122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Rizwana Hussain (Growth and Place)</cp:lastModifiedBy>
  <cp:revision>2</cp:revision>
  <cp:lastPrinted>2024-11-25T19:12:00Z</cp:lastPrinted>
  <dcterms:created xsi:type="dcterms:W3CDTF">2026-08-12T13:08:00Z</dcterms:created>
  <dcterms:modified xsi:type="dcterms:W3CDTF">2026-08-12T13:08:00Z</dcterms:modified>
</cp:coreProperties>
</file>